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rPr>
          <w:b w:val="1"/>
          <w:bCs w:val="1"/>
          <w:color w:val="1f1f1f"/>
          <w:sz w:val="24"/>
          <w:szCs w:val="24"/>
        </w:rPr>
      </w:pPr>
      <w:r w:rsidDel="00000000" w:rsidR="00000000" w:rsidRPr="00000000">
        <w:rPr>
          <w:b w:val="1"/>
          <w:bCs w:val="1"/>
          <w:color w:val="1f1f1f"/>
          <w:sz w:val="24"/>
          <w:szCs w:val="24"/>
          <w:rtl w:val="0"/>
        </w:rPr>
        <w:t xml:space="preserve">a) Análisis del problema.</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rPr>
          <w:b w:val="1"/>
          <w:bCs w:val="1"/>
          <w:color w:val="1f1f1f"/>
          <w:sz w:val="24"/>
          <w:szCs w:val="24"/>
        </w:rPr>
      </w:pPr>
      <w:r w:rsidDel="00000000" w:rsidR="00000000" w:rsidRPr="00000000">
        <w:rPr>
          <w:rtl w:val="0"/>
        </w:rPr>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ind w:left="720" w:hanging="360"/>
        <w:rPr>
          <w:b w:val="1"/>
          <w:bCs w:val="1"/>
          <w:sz w:val="24"/>
          <w:szCs w:val="24"/>
        </w:rPr>
      </w:pPr>
      <w:r w:rsidDel="00000000" w:rsidR="00000000" w:rsidRPr="00000000">
        <w:rPr>
          <w:sz w:val="24"/>
          <w:szCs w:val="24"/>
          <w:rtl w:val="0"/>
        </w:rPr>
        <w:t xml:space="preserve">El desafío es una versión del juego Sweet Crush, con la representación de una </w:t>
      </w:r>
      <w:r w:rsidDel="00000000" w:rsidR="00000000" w:rsidRPr="00000000">
        <w:rPr>
          <w:sz w:val="24"/>
          <w:szCs w:val="24"/>
          <w:rtl w:val="0"/>
        </w:rPr>
        <w:t xml:space="preserve">tablero</w:t>
      </w:r>
      <w:r w:rsidDel="00000000" w:rsidR="00000000" w:rsidRPr="00000000">
        <w:rPr>
          <w:sz w:val="24"/>
          <w:szCs w:val="24"/>
          <w:rtl w:val="0"/>
        </w:rPr>
        <w:t xml:space="preserve"> con F filas y C columnas. No se puede hacer uso de tipos de datos nativos de </w:t>
      </w:r>
      <w:r w:rsidDel="00000000" w:rsidR="00000000" w:rsidRPr="00000000">
        <w:rPr>
          <w:sz w:val="24"/>
          <w:szCs w:val="24"/>
          <w:rtl w:val="0"/>
        </w:rPr>
        <w:t xml:space="preserve">C++</w:t>
      </w:r>
      <w:r w:rsidDel="00000000" w:rsidR="00000000" w:rsidRPr="00000000">
        <w:rPr>
          <w:sz w:val="24"/>
          <w:szCs w:val="24"/>
          <w:rtl w:val="0"/>
        </w:rPr>
        <w:t xml:space="preserve"> para representar cada celda. En cambio tenemos que almacenar ese tablero en una secuencia continua de bits.</w:t>
      </w:r>
      <w:r w:rsidDel="00000000" w:rsidR="00000000" w:rsidRPr="00000000">
        <w:rPr>
          <w:rtl w:val="0"/>
        </w:rPr>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ind w:left="720" w:hanging="360"/>
        <w:rPr>
          <w:b w:val="1"/>
          <w:bCs w:val="1"/>
          <w:color w:val="1f1f1f"/>
          <w:sz w:val="24"/>
          <w:szCs w:val="24"/>
        </w:rPr>
      </w:pPr>
      <w:r w:rsidDel="00000000" w:rsidR="00000000" w:rsidRPr="00000000">
        <w:rPr>
          <w:b w:val="1"/>
          <w:bCs w:val="1"/>
          <w:color w:val="1f1f1f"/>
          <w:sz w:val="24"/>
          <w:szCs w:val="24"/>
          <w:rtl w:val="0"/>
        </w:rPr>
        <w:t xml:space="preserve">Problemas que hay que abordar.</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rPr>
          <w:b w:val="1"/>
          <w:bCs w:val="1"/>
          <w:color w:val="1f1f1f"/>
          <w:sz w:val="24"/>
          <w:szCs w:val="24"/>
        </w:rPr>
      </w:pPr>
      <w:r w:rsidDel="00000000" w:rsidR="00000000" w:rsidRPr="00000000">
        <w:rPr>
          <w:rtl w:val="0"/>
        </w:rPr>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240" w:lineRule="auto"/>
        <w:ind w:left="720" w:firstLine="0"/>
        <w:rPr>
          <w:color w:val="1f1f1f"/>
          <w:sz w:val="24"/>
          <w:szCs w:val="24"/>
        </w:rPr>
      </w:pPr>
      <w:r w:rsidDel="00000000" w:rsidR="00000000" w:rsidRPr="00000000">
        <w:rPr>
          <w:color w:val="1f1f1f"/>
          <w:sz w:val="24"/>
          <w:szCs w:val="24"/>
          <w:rtl w:val="0"/>
        </w:rPr>
        <w:t xml:space="preserve">Representación bit a bit; empaquetar el tablero en un arreglo de bytes (posiblemente usando  unsigned char*), asignando exactamente 3 bits por casilla de forma continua, procesando de manera exacta los casos donde los bits de una ficha quedan divididos entre dos bytes.</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240" w:lineRule="auto"/>
        <w:ind w:left="720" w:hanging="360"/>
        <w:rPr>
          <w:b w:val="1"/>
          <w:bCs w:val="1"/>
          <w:color w:val="1f1f1f"/>
          <w:sz w:val="24"/>
          <w:szCs w:val="24"/>
        </w:rPr>
      </w:pPr>
      <w:r w:rsidDel="00000000" w:rsidR="00000000" w:rsidRPr="00000000">
        <w:rPr>
          <w:b w:val="1"/>
          <w:bCs w:val="1"/>
          <w:color w:val="1f1f1f"/>
          <w:sz w:val="24"/>
          <w:szCs w:val="24"/>
          <w:rtl w:val="0"/>
        </w:rPr>
        <w:t xml:space="preserve">Lógica del juego.</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240" w:lineRule="auto"/>
        <w:ind w:left="720" w:firstLine="0"/>
        <w:rPr>
          <w:color w:val="1f1f1f"/>
          <w:sz w:val="24"/>
          <w:szCs w:val="24"/>
        </w:rPr>
      </w:pPr>
      <w:r w:rsidDel="00000000" w:rsidR="00000000" w:rsidRPr="00000000">
        <w:rPr>
          <w:color w:val="1f1f1f"/>
          <w:sz w:val="24"/>
          <w:szCs w:val="24"/>
          <w:rtl w:val="0"/>
        </w:rPr>
        <w:t xml:space="preserve">Al iniciar se crea un tablero que </w:t>
      </w:r>
      <w:r w:rsidDel="00000000" w:rsidR="00000000" w:rsidRPr="00000000">
        <w:rPr>
          <w:color w:val="1f1f1f"/>
          <w:sz w:val="24"/>
          <w:szCs w:val="24"/>
          <w:rtl w:val="0"/>
        </w:rPr>
        <w:t xml:space="preserve">tiene </w:t>
      </w:r>
      <w:r w:rsidDel="00000000" w:rsidR="00000000" w:rsidRPr="00000000">
        <w:rPr>
          <w:b w:val="1"/>
          <w:bCs w:val="1"/>
          <w:color w:val="1f1f1f"/>
          <w:sz w:val="24"/>
          <w:szCs w:val="24"/>
          <w:rtl w:val="0"/>
        </w:rPr>
        <w:t xml:space="preserve">F</w:t>
      </w:r>
      <w:r w:rsidDel="00000000" w:rsidR="00000000" w:rsidRPr="00000000">
        <w:rPr>
          <w:color w:val="1f1f1f"/>
          <w:sz w:val="24"/>
          <w:szCs w:val="24"/>
          <w:rtl w:val="0"/>
        </w:rPr>
        <w:t xml:space="preserve"> filas</w:t>
      </w:r>
      <w:r w:rsidDel="00000000" w:rsidR="00000000" w:rsidRPr="00000000">
        <w:rPr>
          <w:color w:val="1f1f1f"/>
          <w:sz w:val="24"/>
          <w:szCs w:val="24"/>
          <w:rtl w:val="0"/>
        </w:rPr>
        <w:t xml:space="preserve"> x </w:t>
      </w:r>
      <w:r w:rsidDel="00000000" w:rsidR="00000000" w:rsidRPr="00000000">
        <w:rPr>
          <w:b w:val="1"/>
          <w:bCs w:val="1"/>
          <w:color w:val="1f1f1f"/>
          <w:sz w:val="24"/>
          <w:szCs w:val="24"/>
          <w:rtl w:val="0"/>
        </w:rPr>
        <w:t xml:space="preserve">C</w:t>
      </w:r>
      <w:r w:rsidDel="00000000" w:rsidR="00000000" w:rsidRPr="00000000">
        <w:rPr>
          <w:color w:val="1f1f1f"/>
          <w:sz w:val="24"/>
          <w:szCs w:val="24"/>
          <w:rtl w:val="0"/>
        </w:rPr>
        <w:t xml:space="preserve"> columnas</w:t>
      </w:r>
      <w:r w:rsidDel="00000000" w:rsidR="00000000" w:rsidRPr="00000000">
        <w:rPr>
          <w:color w:val="1f1f1f"/>
          <w:sz w:val="24"/>
          <w:szCs w:val="24"/>
          <w:rtl w:val="0"/>
        </w:rPr>
        <w:t xml:space="preserve">, todo empaquetado en un bloque de bytes. A cada casilla se le asigna una ficha aleatoria representadas con valores de 3 bits</w:t>
      </w:r>
    </w:p>
    <w:p w:rsidR="00000000" w:rsidDel="00000000" w:rsidP="00000000" w:rsidRDefault="00000000" w:rsidRPr="00000000" w14:paraId="0000000A">
      <w:pPr>
        <w:ind w:left="720" w:firstLine="0"/>
        <w:rPr>
          <w:sz w:val="24"/>
          <w:szCs w:val="24"/>
        </w:rPr>
      </w:pPr>
      <w:r w:rsidDel="00000000" w:rsidR="00000000" w:rsidRPr="00000000">
        <w:rPr>
          <w:sz w:val="24"/>
          <w:szCs w:val="24"/>
          <w:rtl w:val="0"/>
        </w:rPr>
        <w:t xml:space="preserve">El jugador selecciona una posición de una ficha en el tablero para eliminarla, extrayendo los bits de esa casilla usando las operaciones de bitwise y sobrescribiendo la posición del estado de la casilla a libre.</w:t>
      </w:r>
    </w:p>
    <w:p w:rsidR="00000000" w:rsidDel="00000000" w:rsidP="00000000" w:rsidRDefault="00000000" w:rsidRPr="00000000" w14:paraId="0000000B">
      <w:pPr>
        <w:ind w:left="720" w:firstLine="0"/>
        <w:rPr>
          <w:sz w:val="24"/>
          <w:szCs w:val="24"/>
        </w:rPr>
      </w:pPr>
      <w:r w:rsidDel="00000000" w:rsidR="00000000" w:rsidRPr="00000000">
        <w:rPr>
          <w:rtl w:val="0"/>
        </w:rPr>
      </w:r>
    </w:p>
    <w:p w:rsidR="00000000" w:rsidDel="00000000" w:rsidP="00000000" w:rsidRDefault="00000000" w:rsidRPr="00000000" w14:paraId="0000000C">
      <w:pPr>
        <w:ind w:left="720" w:firstLine="0"/>
        <w:rPr>
          <w:sz w:val="24"/>
          <w:szCs w:val="24"/>
        </w:rPr>
      </w:pPr>
      <w:r w:rsidDel="00000000" w:rsidR="00000000" w:rsidRPr="00000000">
        <w:rPr>
          <w:sz w:val="24"/>
          <w:szCs w:val="24"/>
          <w:rtl w:val="0"/>
        </w:rPr>
        <w:t xml:space="preserve">Se hace el análisis del tablero buscando las alineaciones (verticales u horizontales) de 3 o más fichas iguales, si estas son válidas las fichas cambian su estado y se incrementa el contador de la puntuación</w:t>
      </w:r>
    </w:p>
    <w:p w:rsidR="00000000" w:rsidDel="00000000" w:rsidP="00000000" w:rsidRDefault="00000000" w:rsidRPr="00000000" w14:paraId="0000000D">
      <w:pPr>
        <w:ind w:left="720" w:firstLine="0"/>
        <w:rPr>
          <w:sz w:val="24"/>
          <w:szCs w:val="24"/>
        </w:rPr>
      </w:pPr>
      <w:r w:rsidDel="00000000" w:rsidR="00000000" w:rsidRPr="00000000">
        <w:rPr>
          <w:rtl w:val="0"/>
        </w:rPr>
      </w:r>
    </w:p>
    <w:p w:rsidR="00000000" w:rsidDel="00000000" w:rsidP="00000000" w:rsidRDefault="00000000" w:rsidRPr="00000000" w14:paraId="0000000E">
      <w:pPr>
        <w:ind w:left="720" w:firstLine="0"/>
        <w:rPr>
          <w:sz w:val="24"/>
          <w:szCs w:val="24"/>
        </w:rPr>
      </w:pPr>
      <w:r w:rsidDel="00000000" w:rsidR="00000000" w:rsidRPr="00000000">
        <w:rPr>
          <w:sz w:val="24"/>
          <w:szCs w:val="24"/>
          <w:rtl w:val="0"/>
        </w:rPr>
        <w:t xml:space="preserve">Por cada columna donde se eliminaron fichas, las que quedan sobre ella se desplazaran hacia abajo para ocupar los espacios libres que dejaron las fichas ocupadas y las posiciones libres que quedan en la parte superior se rellenaran inmediatamente con nuevas fichas de 3 bits.</w:t>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ind w:left="720" w:firstLine="0"/>
        <w:rPr>
          <w:sz w:val="24"/>
          <w:szCs w:val="24"/>
        </w:rPr>
      </w:pPr>
      <w:r w:rsidDel="00000000" w:rsidR="00000000" w:rsidRPr="00000000">
        <w:rPr>
          <w:sz w:val="24"/>
          <w:szCs w:val="24"/>
          <w:rtl w:val="0"/>
        </w:rPr>
        <w:t xml:space="preserve">El caso de las cascadas donde se generan combinaciones sin intervención del usuario. El código detectara esa situación y entrará en un bucle (eliminación - caída de fichas - relleno - análisis de tablero)  que se repetirá hasta que el tablero consiga un estado o posición de fichas donde no se sigan generando más combinaciones </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b w:val="1"/>
          <w:bCs w:val="1"/>
          <w:sz w:val="24"/>
          <w:szCs w:val="24"/>
          <w:rtl w:val="0"/>
        </w:rPr>
        <w:t xml:space="preserve">Modificación estructural del tablero. </w:t>
      </w:r>
      <w:r w:rsidDel="00000000" w:rsidR="00000000" w:rsidRPr="00000000">
        <w:rPr>
          <w:sz w:val="24"/>
          <w:szCs w:val="24"/>
          <w:rtl w:val="0"/>
        </w:rPr>
        <w:t xml:space="preserve">Permitir insertar y eliminar filas o columnas en posiciones intermedias. Al eliminar, la memoria física sólo debe liberarse si el uso efectivo cae por debajo del 65%.</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numPr>
          <w:ilvl w:val="0"/>
          <w:numId w:val="2"/>
        </w:numPr>
        <w:ind w:left="720" w:hanging="360"/>
        <w:rPr>
          <w:b w:val="1"/>
          <w:bCs w:val="1"/>
          <w:sz w:val="24"/>
          <w:szCs w:val="24"/>
        </w:rPr>
      </w:pPr>
      <w:r w:rsidDel="00000000" w:rsidR="00000000" w:rsidRPr="00000000">
        <w:rPr>
          <w:b w:val="1"/>
          <w:bCs w:val="1"/>
          <w:sz w:val="24"/>
          <w:szCs w:val="24"/>
          <w:rtl w:val="0"/>
        </w:rPr>
        <w:t xml:space="preserve">Soluciones.</w:t>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ind w:left="720" w:firstLine="0"/>
        <w:rPr>
          <w:b w:val="1"/>
          <w:bCs w:val="1"/>
          <w:sz w:val="24"/>
          <w:szCs w:val="24"/>
        </w:rPr>
      </w:pPr>
      <w:r w:rsidDel="00000000" w:rsidR="00000000" w:rsidRPr="00000000">
        <w:rPr>
          <w:sz w:val="24"/>
          <w:szCs w:val="24"/>
          <w:rtl w:val="0"/>
        </w:rPr>
        <w:t xml:space="preserve">El reto principal consiste en crear el juego sobre un tablero </w:t>
      </w:r>
      <w:r w:rsidDel="00000000" w:rsidR="00000000" w:rsidRPr="00000000">
        <w:rPr>
          <w:b w:val="1"/>
          <w:bCs w:val="1"/>
          <w:sz w:val="24"/>
          <w:szCs w:val="24"/>
          <w:rtl w:val="0"/>
        </w:rPr>
        <w:t xml:space="preserve">F x C</w:t>
      </w:r>
      <w:r w:rsidDel="00000000" w:rsidR="00000000" w:rsidRPr="00000000">
        <w:rPr>
          <w:sz w:val="24"/>
          <w:szCs w:val="24"/>
          <w:rtl w:val="0"/>
        </w:rPr>
        <w:t xml:space="preserve">, sin hacer uso de variables o tipos de datos comunes de C + + para almacenar las fichas. La solución para el problema debe basarse en un empaquetamiento compacto a nivel de bits continuamente.</w:t>
      </w:r>
      <w:r w:rsidDel="00000000" w:rsidR="00000000" w:rsidRPr="00000000">
        <w:rPr>
          <w:rtl w:val="0"/>
        </w:rPr>
      </w:r>
    </w:p>
    <w:p w:rsidR="00000000" w:rsidDel="00000000" w:rsidP="00000000" w:rsidRDefault="00000000" w:rsidRPr="00000000" w14:paraId="00000018">
      <w:pPr>
        <w:ind w:left="720" w:firstLine="0"/>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3"/>
        </w:numPr>
        <w:ind w:left="1440" w:hanging="360"/>
        <w:rPr>
          <w:b w:val="1"/>
          <w:bCs w:val="1"/>
          <w:sz w:val="24"/>
          <w:szCs w:val="24"/>
        </w:rPr>
      </w:pPr>
      <w:r w:rsidDel="00000000" w:rsidR="00000000" w:rsidRPr="00000000">
        <w:rPr>
          <w:b w:val="1"/>
          <w:bCs w:val="1"/>
          <w:sz w:val="24"/>
          <w:szCs w:val="24"/>
          <w:rtl w:val="0"/>
        </w:rPr>
        <w:t xml:space="preserve">Mapeo de memoria y manipulación a nivel de bits. </w:t>
      </w:r>
      <w:r w:rsidDel="00000000" w:rsidR="00000000" w:rsidRPr="00000000">
        <w:rPr>
          <w:sz w:val="24"/>
          <w:szCs w:val="24"/>
          <w:rtl w:val="0"/>
        </w:rPr>
        <w:t xml:space="preserve">Pensamos en hacer un puntero dinámico de bytes “unsigned char*”. Para gestionar los 3 bits requeridos por cada casilla sin desperdiciar espacios en la alineación, las posiciones de las fichas en cualquier fila y columna se determinará con el uso de operaciones a nivel de bits, tendríamos que calcular el bit inicial, el byte de origen y el desplazamiento relativo.</w:t>
      </w:r>
    </w:p>
    <w:p w:rsidR="00000000" w:rsidDel="00000000" w:rsidP="00000000" w:rsidRDefault="00000000" w:rsidRPr="00000000" w14:paraId="0000001A">
      <w:pPr>
        <w:ind w:left="1440" w:firstLine="0"/>
        <w:rPr>
          <w:sz w:val="24"/>
          <w:szCs w:val="24"/>
        </w:rPr>
      </w:pPr>
      <w:r w:rsidDel="00000000" w:rsidR="00000000" w:rsidRPr="00000000">
        <w:rPr>
          <w:rtl w:val="0"/>
        </w:rPr>
      </w:r>
    </w:p>
    <w:p w:rsidR="00000000" w:rsidDel="00000000" w:rsidP="00000000" w:rsidRDefault="00000000" w:rsidRPr="00000000" w14:paraId="0000001B">
      <w:pPr>
        <w:ind w:left="1440" w:firstLine="0"/>
        <w:rPr>
          <w:sz w:val="24"/>
          <w:szCs w:val="24"/>
        </w:rPr>
      </w:pPr>
      <w:r w:rsidDel="00000000" w:rsidR="00000000" w:rsidRPr="00000000">
        <w:rPr>
          <w:b w:val="1"/>
          <w:bCs w:val="1"/>
          <w:sz w:val="24"/>
          <w:szCs w:val="24"/>
          <w:rtl w:val="0"/>
        </w:rPr>
        <w:t xml:space="preserve">Lectura de ficha. </w:t>
      </w:r>
      <w:r w:rsidDel="00000000" w:rsidR="00000000" w:rsidRPr="00000000">
        <w:rPr>
          <w:sz w:val="24"/>
          <w:szCs w:val="24"/>
          <w:rtl w:val="0"/>
        </w:rPr>
        <w:t xml:space="preserve">leer los 3 bits, si la ficha cabe en un byte se desplaza a la derecha y marcamos. Por otro lado si la ficha se reparte entre dos bytes se extrae la parte superior con la marca y la parte inferior del siguiente byte y ya seria nada mas unirlas. Para actualizar la casilla se realiza la limpieza de los 3 bits destino usando la marca y escribir la ficha usando los operadores.</w:t>
      </w:r>
    </w:p>
    <w:p w:rsidR="00000000" w:rsidDel="00000000" w:rsidP="00000000" w:rsidRDefault="00000000" w:rsidRPr="00000000" w14:paraId="0000001C">
      <w:pPr>
        <w:ind w:left="1440" w:firstLine="0"/>
        <w:rPr>
          <w:sz w:val="24"/>
          <w:szCs w:val="24"/>
        </w:rPr>
      </w:pPr>
      <w:r w:rsidDel="00000000" w:rsidR="00000000" w:rsidRPr="00000000">
        <w:rPr>
          <w:rtl w:val="0"/>
        </w:rPr>
      </w:r>
    </w:p>
    <w:p w:rsidR="00000000" w:rsidDel="00000000" w:rsidP="00000000" w:rsidRDefault="00000000" w:rsidRPr="00000000" w14:paraId="0000001D">
      <w:pPr>
        <w:numPr>
          <w:ilvl w:val="0"/>
          <w:numId w:val="3"/>
        </w:numPr>
        <w:ind w:left="1440" w:hanging="360"/>
        <w:rPr>
          <w:b w:val="1"/>
          <w:bCs w:val="1"/>
          <w:sz w:val="24"/>
          <w:szCs w:val="24"/>
        </w:rPr>
      </w:pPr>
      <w:r w:rsidDel="00000000" w:rsidR="00000000" w:rsidRPr="00000000">
        <w:rPr>
          <w:b w:val="1"/>
          <w:bCs w:val="1"/>
          <w:sz w:val="24"/>
          <w:szCs w:val="24"/>
          <w:rtl w:val="0"/>
        </w:rPr>
        <w:t xml:space="preserve">Gestión de memoria. </w:t>
      </w:r>
      <w:r w:rsidDel="00000000" w:rsidR="00000000" w:rsidRPr="00000000">
        <w:rPr>
          <w:sz w:val="24"/>
          <w:szCs w:val="24"/>
          <w:rtl w:val="0"/>
        </w:rPr>
        <w:t xml:space="preserve">La asignación de memoria física pensamos realizarla usando </w:t>
      </w:r>
      <w:r w:rsidDel="00000000" w:rsidR="00000000" w:rsidRPr="00000000">
        <w:rPr>
          <w:b w:val="1"/>
          <w:bCs w:val="1"/>
          <w:sz w:val="24"/>
          <w:szCs w:val="24"/>
          <w:rtl w:val="0"/>
        </w:rPr>
        <w:t xml:space="preserve">new unsigned char [bytes necesarios]</w:t>
      </w:r>
      <w:r w:rsidDel="00000000" w:rsidR="00000000" w:rsidRPr="00000000">
        <w:rPr>
          <w:sz w:val="24"/>
          <w:szCs w:val="24"/>
          <w:rtl w:val="0"/>
        </w:rPr>
        <w:t xml:space="preserve">, función que nos permite reservar memoria dinámica de forma en que la vayamos necesitando.</w:t>
      </w:r>
    </w:p>
    <w:p w:rsidR="00000000" w:rsidDel="00000000" w:rsidP="00000000" w:rsidRDefault="00000000" w:rsidRPr="00000000" w14:paraId="0000001E">
      <w:pPr>
        <w:ind w:left="1440" w:firstLine="0"/>
        <w:rPr>
          <w:sz w:val="24"/>
          <w:szCs w:val="24"/>
        </w:rPr>
      </w:pPr>
      <w:r w:rsidDel="00000000" w:rsidR="00000000" w:rsidRPr="00000000">
        <w:rPr>
          <w:rtl w:val="0"/>
        </w:rPr>
      </w:r>
    </w:p>
    <w:p w:rsidR="00000000" w:rsidDel="00000000" w:rsidP="00000000" w:rsidRDefault="00000000" w:rsidRPr="00000000" w14:paraId="0000001F">
      <w:pPr>
        <w:ind w:left="1440" w:firstLine="0"/>
        <w:rPr>
          <w:sz w:val="24"/>
          <w:szCs w:val="24"/>
        </w:rPr>
      </w:pPr>
      <w:r w:rsidDel="00000000" w:rsidR="00000000" w:rsidRPr="00000000">
        <w:rPr>
          <w:sz w:val="24"/>
          <w:szCs w:val="24"/>
          <w:rtl w:val="0"/>
        </w:rPr>
        <w:t xml:space="preserve">Ahora surge un problema, al hacer la inserción y eliminación de filas o columnas en posiciones intermedias, se tendría que recorrer todo el arreglo dinámico / tablero y copiar las fichas bit a bit hacia un nuevo índice en la nueva disposición de memoria.</w:t>
      </w:r>
    </w:p>
    <w:p w:rsidR="00000000" w:rsidDel="00000000" w:rsidP="00000000" w:rsidRDefault="00000000" w:rsidRPr="00000000" w14:paraId="00000020">
      <w:pPr>
        <w:ind w:left="1440" w:firstLine="0"/>
        <w:rPr>
          <w:sz w:val="24"/>
          <w:szCs w:val="24"/>
        </w:rPr>
      </w:pPr>
      <w:r w:rsidDel="00000000" w:rsidR="00000000" w:rsidRPr="00000000">
        <w:rPr>
          <w:rtl w:val="0"/>
        </w:rPr>
      </w:r>
    </w:p>
    <w:p w:rsidR="00000000" w:rsidDel="00000000" w:rsidP="00000000" w:rsidRDefault="00000000" w:rsidRPr="00000000" w14:paraId="00000021">
      <w:pPr>
        <w:ind w:left="1440" w:firstLine="0"/>
        <w:rPr>
          <w:sz w:val="24"/>
          <w:szCs w:val="24"/>
        </w:rPr>
      </w:pPr>
      <w:r w:rsidDel="00000000" w:rsidR="00000000" w:rsidRPr="00000000">
        <w:rPr>
          <w:b w:val="1"/>
          <w:bCs w:val="1"/>
          <w:sz w:val="24"/>
          <w:szCs w:val="24"/>
          <w:rtl w:val="0"/>
        </w:rPr>
        <w:t xml:space="preserve">Control de bytes. </w:t>
      </w:r>
      <w:r w:rsidDel="00000000" w:rsidR="00000000" w:rsidRPr="00000000">
        <w:rPr>
          <w:sz w:val="24"/>
          <w:szCs w:val="24"/>
          <w:rtl w:val="0"/>
        </w:rPr>
        <w:t xml:space="preserve">En el caso de eliminar filas o columnas se debe evaluar si los bytes requeridos para la nueva dimensión del tablero cae por debajo del 65% (0.65) respecto al tamaño actual que hemos reservado para el tablero.</w:t>
      </w:r>
    </w:p>
    <w:p w:rsidR="00000000" w:rsidDel="00000000" w:rsidP="00000000" w:rsidRDefault="00000000" w:rsidRPr="00000000" w14:paraId="00000022">
      <w:pPr>
        <w:ind w:left="1440" w:firstLine="0"/>
        <w:rPr>
          <w:sz w:val="24"/>
          <w:szCs w:val="24"/>
        </w:rPr>
      </w:pPr>
      <w:r w:rsidDel="00000000" w:rsidR="00000000" w:rsidRPr="00000000">
        <w:rPr>
          <w:rtl w:val="0"/>
        </w:rPr>
      </w:r>
    </w:p>
    <w:p w:rsidR="00000000" w:rsidDel="00000000" w:rsidP="00000000" w:rsidRDefault="00000000" w:rsidRPr="00000000" w14:paraId="00000023">
      <w:pPr>
        <w:ind w:left="1440" w:firstLine="0"/>
        <w:rPr>
          <w:b w:val="1"/>
          <w:bCs w:val="1"/>
          <w:sz w:val="24"/>
          <w:szCs w:val="24"/>
        </w:rPr>
      </w:pPr>
      <w:r w:rsidDel="00000000" w:rsidR="00000000" w:rsidRPr="00000000">
        <w:rPr>
          <w:sz w:val="24"/>
          <w:szCs w:val="24"/>
          <w:rtl w:val="0"/>
        </w:rPr>
        <w:t xml:space="preserve">Si cae por debajo de 65% </w:t>
      </w:r>
      <w:r w:rsidDel="00000000" w:rsidR="00000000" w:rsidRPr="00000000">
        <w:rPr>
          <w:sz w:val="24"/>
          <w:szCs w:val="24"/>
          <w:rtl w:val="0"/>
        </w:rPr>
        <w:t xml:space="preserve">reasignamos</w:t>
      </w:r>
      <w:r w:rsidDel="00000000" w:rsidR="00000000" w:rsidRPr="00000000">
        <w:rPr>
          <w:sz w:val="24"/>
          <w:szCs w:val="24"/>
          <w:rtl w:val="0"/>
        </w:rPr>
        <w:t xml:space="preserve"> la memoria liberando la anterior reserva usando </w:t>
      </w:r>
      <w:r w:rsidDel="00000000" w:rsidR="00000000" w:rsidRPr="00000000">
        <w:rPr>
          <w:b w:val="1"/>
          <w:bCs w:val="1"/>
          <w:sz w:val="24"/>
          <w:szCs w:val="24"/>
          <w:rtl w:val="0"/>
        </w:rPr>
        <w:t xml:space="preserve">delete[]</w:t>
      </w:r>
      <w:r w:rsidDel="00000000" w:rsidR="00000000" w:rsidRPr="00000000">
        <w:rPr>
          <w:sz w:val="24"/>
          <w:szCs w:val="24"/>
          <w:rtl w:val="0"/>
        </w:rPr>
        <w:t xml:space="preserve"> y creando uno nuevo de menor tamaño con </w:t>
      </w:r>
      <w:r w:rsidDel="00000000" w:rsidR="00000000" w:rsidRPr="00000000">
        <w:rPr>
          <w:b w:val="1"/>
          <w:bCs w:val="1"/>
          <w:sz w:val="24"/>
          <w:szCs w:val="24"/>
          <w:rtl w:val="0"/>
        </w:rPr>
        <w:t xml:space="preserve">new.</w:t>
      </w:r>
    </w:p>
    <w:p w:rsidR="00000000" w:rsidDel="00000000" w:rsidP="00000000" w:rsidRDefault="00000000" w:rsidRPr="00000000" w14:paraId="00000024">
      <w:pPr>
        <w:ind w:left="1440" w:firstLine="0"/>
        <w:rPr>
          <w:b w:val="1"/>
          <w:bCs w:val="1"/>
          <w:sz w:val="24"/>
          <w:szCs w:val="24"/>
        </w:rPr>
      </w:pPr>
      <w:r w:rsidDel="00000000" w:rsidR="00000000" w:rsidRPr="00000000">
        <w:rPr>
          <w:rtl w:val="0"/>
        </w:rPr>
      </w:r>
    </w:p>
    <w:p w:rsidR="00000000" w:rsidDel="00000000" w:rsidP="00000000" w:rsidRDefault="00000000" w:rsidRPr="00000000" w14:paraId="00000025">
      <w:pPr>
        <w:ind w:left="1440" w:firstLine="0"/>
        <w:rPr>
          <w:b w:val="1"/>
          <w:bCs w:val="1"/>
          <w:sz w:val="24"/>
          <w:szCs w:val="24"/>
        </w:rPr>
      </w:pPr>
      <w:r w:rsidDel="00000000" w:rsidR="00000000" w:rsidRPr="00000000">
        <w:rPr>
          <w:rtl w:val="0"/>
        </w:rPr>
      </w:r>
    </w:p>
    <w:p w:rsidR="00000000" w:rsidDel="00000000" w:rsidP="00000000" w:rsidRDefault="00000000" w:rsidRPr="00000000" w14:paraId="00000026">
      <w:pPr>
        <w:ind w:left="1440" w:firstLine="0"/>
        <w:rPr>
          <w:b w:val="1"/>
          <w:bCs w:val="1"/>
          <w:sz w:val="24"/>
          <w:szCs w:val="24"/>
        </w:rPr>
      </w:pPr>
      <w:r w:rsidDel="00000000" w:rsidR="00000000" w:rsidRPr="00000000">
        <w:rPr>
          <w:rtl w:val="0"/>
        </w:rPr>
      </w:r>
    </w:p>
    <w:p w:rsidR="00000000" w:rsidDel="00000000" w:rsidP="00000000" w:rsidRDefault="00000000" w:rsidRPr="00000000" w14:paraId="00000027">
      <w:pPr>
        <w:spacing w:after="240" w:lineRule="auto"/>
        <w:rPr>
          <w:sz w:val="24"/>
          <w:szCs w:val="24"/>
        </w:rPr>
      </w:pPr>
      <w:r w:rsidDel="00000000" w:rsidR="00000000" w:rsidRPr="00000000">
        <w:rPr>
          <w:rtl w:val="0"/>
        </w:rPr>
      </w:r>
    </w:p>
    <w:p w:rsidR="00000000" w:rsidDel="00000000" w:rsidP="00000000" w:rsidRDefault="00000000" w:rsidRPr="00000000" w14:paraId="00000028">
      <w:pPr>
        <w:spacing w:after="240" w:lineRule="auto"/>
        <w:rPr>
          <w:b w:val="1"/>
          <w:bCs w:val="1"/>
          <w:sz w:val="24"/>
          <w:szCs w:val="24"/>
        </w:rPr>
      </w:pPr>
      <w:r w:rsidDel="00000000" w:rsidR="00000000" w:rsidRPr="00000000">
        <w:rPr>
          <w:b w:val="1"/>
          <w:bCs w:val="1"/>
          <w:sz w:val="24"/>
          <w:szCs w:val="24"/>
          <w:rtl w:val="0"/>
        </w:rPr>
        <w:t xml:space="preserve">b) Esquema desarrollo de algoritmos.</w:t>
      </w:r>
    </w:p>
    <w:p w:rsidR="00000000" w:rsidDel="00000000" w:rsidP="00000000" w:rsidRDefault="00000000" w:rsidRPr="00000000" w14:paraId="00000029">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spacing w:after="240" w:lineRule="auto"/>
        <w:ind w:left="720" w:hanging="360"/>
        <w:rPr>
          <w:b w:val="1"/>
          <w:bCs w:val="1"/>
          <w:sz w:val="24"/>
          <w:szCs w:val="24"/>
          <w:u w:val="none"/>
        </w:rPr>
      </w:pPr>
      <w:r w:rsidDel="00000000" w:rsidR="00000000" w:rsidRPr="00000000">
        <w:rPr>
          <w:b w:val="1"/>
          <w:bCs w:val="1"/>
          <w:sz w:val="24"/>
          <w:szCs w:val="24"/>
          <w:rtl w:val="0"/>
        </w:rPr>
        <w:t xml:space="preserve">Funciones base de acceso y modificación: </w:t>
      </w:r>
      <w:r w:rsidDel="00000000" w:rsidR="00000000" w:rsidRPr="00000000">
        <w:rPr>
          <w:sz w:val="24"/>
          <w:szCs w:val="24"/>
          <w:rtl w:val="0"/>
        </w:rPr>
        <w:t xml:space="preserve">permiten traducir las coordenadas (fila, columna) a la posición binaria en memoria, extracción de fichas y la escritura de los nuevos valores.</w:t>
      </w:r>
    </w:p>
    <w:p w:rsidR="00000000" w:rsidDel="00000000" w:rsidP="00000000" w:rsidRDefault="00000000" w:rsidRPr="00000000" w14:paraId="0000002B">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2C">
      <w:pPr>
        <w:numPr>
          <w:ilvl w:val="0"/>
          <w:numId w:val="1"/>
        </w:numPr>
        <w:spacing w:after="240" w:lineRule="auto"/>
        <w:ind w:left="720" w:hanging="360"/>
        <w:rPr>
          <w:b w:val="1"/>
          <w:bCs w:val="1"/>
          <w:sz w:val="24"/>
          <w:szCs w:val="24"/>
        </w:rPr>
      </w:pPr>
      <w:r w:rsidDel="00000000" w:rsidR="00000000" w:rsidRPr="00000000">
        <w:rPr>
          <w:b w:val="1"/>
          <w:bCs w:val="1"/>
          <w:sz w:val="24"/>
          <w:szCs w:val="24"/>
          <w:rtl w:val="0"/>
        </w:rPr>
        <w:t xml:space="preserve">Función de inicialización y gestión de memoria dinámica: </w:t>
      </w:r>
      <w:r w:rsidDel="00000000" w:rsidR="00000000" w:rsidRPr="00000000">
        <w:rPr>
          <w:sz w:val="24"/>
          <w:szCs w:val="24"/>
          <w:rtl w:val="0"/>
        </w:rPr>
        <w:t xml:space="preserve">implementación de algoritmo que permite calcular la reserva exacta de bytes requeridos para inicializar el tablero y empezar el juego, llenando este de fichas generadas aleatoriamente.</w:t>
      </w:r>
    </w:p>
    <w:p w:rsidR="00000000" w:rsidDel="00000000" w:rsidP="00000000" w:rsidRDefault="00000000" w:rsidRPr="00000000" w14:paraId="0000002D">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spacing w:after="240" w:lineRule="auto"/>
        <w:ind w:left="720" w:hanging="360"/>
        <w:rPr>
          <w:b w:val="1"/>
          <w:bCs w:val="1"/>
          <w:sz w:val="24"/>
          <w:szCs w:val="24"/>
        </w:rPr>
      </w:pPr>
      <w:r w:rsidDel="00000000" w:rsidR="00000000" w:rsidRPr="00000000">
        <w:rPr>
          <w:b w:val="1"/>
          <w:bCs w:val="1"/>
          <w:sz w:val="24"/>
          <w:szCs w:val="24"/>
          <w:rtl w:val="0"/>
        </w:rPr>
        <w:t xml:space="preserve">Función de detección de combinaciones: </w:t>
      </w:r>
      <w:r w:rsidDel="00000000" w:rsidR="00000000" w:rsidRPr="00000000">
        <w:rPr>
          <w:sz w:val="24"/>
          <w:szCs w:val="24"/>
          <w:rtl w:val="0"/>
        </w:rPr>
        <w:t xml:space="preserve">escaneo de patrones horizontales o verticales donde encuentre 3 o más fichas idénticas alineadas en los sentidos mencionados. Uso de arreglo dinámico para identificar intersecciones cruzadas sin antes destruir información.</w:t>
      </w:r>
    </w:p>
    <w:p w:rsidR="00000000" w:rsidDel="00000000" w:rsidP="00000000" w:rsidRDefault="00000000" w:rsidRPr="00000000" w14:paraId="0000002F">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spacing w:after="240" w:lineRule="auto"/>
        <w:ind w:left="720" w:hanging="360"/>
        <w:rPr>
          <w:b w:val="1"/>
          <w:bCs w:val="1"/>
          <w:sz w:val="24"/>
          <w:szCs w:val="24"/>
        </w:rPr>
      </w:pPr>
      <w:r w:rsidDel="00000000" w:rsidR="00000000" w:rsidRPr="00000000">
        <w:rPr>
          <w:b w:val="1"/>
          <w:bCs w:val="1"/>
          <w:sz w:val="24"/>
          <w:szCs w:val="24"/>
          <w:rtl w:val="0"/>
        </w:rPr>
        <w:t xml:space="preserve">Funcion caída, relleno y bucle de cascadas: </w:t>
      </w:r>
      <w:r w:rsidDel="00000000" w:rsidR="00000000" w:rsidRPr="00000000">
        <w:rPr>
          <w:sz w:val="24"/>
          <w:szCs w:val="24"/>
          <w:rtl w:val="0"/>
        </w:rPr>
        <w:t xml:space="preserve">algoritmo encargado de hacer caer las fichas que estaban encima de las eliminadas hacia los espacios vacíos de cada columna, luego ingresar nuevas fichas aleatorias en la parte superior del tablero y repetir la evaluación y análisis de este con un bucle automático para las reacciones en cadena por alineaciones no generadas por el jugador hasta que el tablero se estabilice</w:t>
      </w:r>
    </w:p>
    <w:p w:rsidR="00000000" w:rsidDel="00000000" w:rsidP="00000000" w:rsidRDefault="00000000" w:rsidRPr="00000000" w14:paraId="00000031">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spacing w:after="240" w:lineRule="auto"/>
        <w:ind w:left="720" w:hanging="360"/>
        <w:rPr>
          <w:b w:val="1"/>
          <w:bCs w:val="1"/>
          <w:sz w:val="24"/>
          <w:szCs w:val="24"/>
        </w:rPr>
      </w:pPr>
      <w:r w:rsidDel="00000000" w:rsidR="00000000" w:rsidRPr="00000000">
        <w:rPr>
          <w:b w:val="1"/>
          <w:bCs w:val="1"/>
          <w:sz w:val="24"/>
          <w:szCs w:val="24"/>
          <w:rtl w:val="0"/>
        </w:rPr>
        <w:t xml:space="preserve">Función control de memoria física: </w:t>
      </w:r>
      <w:r w:rsidDel="00000000" w:rsidR="00000000" w:rsidRPr="00000000">
        <w:rPr>
          <w:sz w:val="24"/>
          <w:szCs w:val="24"/>
          <w:rtl w:val="0"/>
        </w:rPr>
        <w:t xml:space="preserve">algoritmos para insertar o eliminar filas y columnas en cualquier posición ya sean intermedias u otras, reorganizando el orden lógico de la continuidad de los bits y verificar si no baja del 65% con el fin de reasignar el bloque dinámico o solo se deja el espacio ya reservado</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