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DFD97" w14:textId="73A923CD" w:rsidR="00EE1402" w:rsidRDefault="00EE1402" w:rsidP="00872873">
      <w:pPr>
        <w:jc w:val="center"/>
        <w:rPr>
          <w:sz w:val="32"/>
          <w:szCs w:val="32"/>
        </w:rPr>
      </w:pPr>
      <w:r>
        <w:rPr>
          <w:sz w:val="32"/>
          <w:szCs w:val="32"/>
        </w:rPr>
        <w:t>Nome: Juan Pablo Tomba; NUSP: 15638548</w:t>
      </w:r>
    </w:p>
    <w:p w14:paraId="7CC16242" w14:textId="77777777" w:rsidR="00EE1402" w:rsidRPr="00EE1402" w:rsidRDefault="00EE1402" w:rsidP="00EE1402">
      <w:pPr>
        <w:rPr>
          <w:sz w:val="32"/>
          <w:szCs w:val="32"/>
        </w:rPr>
      </w:pPr>
    </w:p>
    <w:p w14:paraId="469D2E5B" w14:textId="2BDEEAAF" w:rsidR="008A7055" w:rsidRDefault="00FF387D" w:rsidP="00FF387D">
      <w:pPr>
        <w:jc w:val="center"/>
        <w:rPr>
          <w:sz w:val="52"/>
          <w:szCs w:val="52"/>
        </w:rPr>
      </w:pPr>
      <w:r w:rsidRPr="00FF387D">
        <w:rPr>
          <w:sz w:val="52"/>
          <w:szCs w:val="52"/>
        </w:rPr>
        <w:t>Relatório do vídeo de extensão</w:t>
      </w:r>
    </w:p>
    <w:p w14:paraId="51F58EAA" w14:textId="1E7E6FB9" w:rsidR="00FF387D" w:rsidRDefault="00FF387D" w:rsidP="00FF387D">
      <w:pPr>
        <w:jc w:val="center"/>
        <w:rPr>
          <w:sz w:val="52"/>
          <w:szCs w:val="52"/>
        </w:rPr>
      </w:pPr>
    </w:p>
    <w:p w14:paraId="081BB6EB" w14:textId="0B5E7C7F" w:rsidR="00FF387D" w:rsidRPr="00FF387D" w:rsidRDefault="00FF387D" w:rsidP="00FF387D">
      <w:pPr>
        <w:jc w:val="center"/>
        <w:rPr>
          <w:b/>
          <w:bCs/>
          <w:sz w:val="40"/>
          <w:szCs w:val="40"/>
        </w:rPr>
      </w:pPr>
      <w:r w:rsidRPr="00FF387D">
        <w:rPr>
          <w:b/>
          <w:bCs/>
          <w:sz w:val="40"/>
          <w:szCs w:val="40"/>
        </w:rPr>
        <w:t>Processo de criação do vídeo</w:t>
      </w:r>
    </w:p>
    <w:p w14:paraId="3D550C25" w14:textId="4531B5B2" w:rsidR="00FF387D" w:rsidRDefault="00FF387D" w:rsidP="00FF387D">
      <w:pPr>
        <w:rPr>
          <w:sz w:val="32"/>
          <w:szCs w:val="32"/>
        </w:rPr>
      </w:pPr>
      <w:r>
        <w:rPr>
          <w:sz w:val="32"/>
          <w:szCs w:val="32"/>
        </w:rPr>
        <w:t>Tive a ideia de realizar o conteúdo sobre “</w:t>
      </w:r>
      <w:proofErr w:type="spellStart"/>
      <w:r>
        <w:rPr>
          <w:sz w:val="32"/>
          <w:szCs w:val="32"/>
        </w:rPr>
        <w:t>python</w:t>
      </w:r>
      <w:proofErr w:type="spellEnd"/>
      <w:r>
        <w:rPr>
          <w:sz w:val="32"/>
          <w:szCs w:val="32"/>
        </w:rPr>
        <w:t xml:space="preserve"> para iniciantes”, com abordagem sobre conceitos fundamentais na computação, como: sintaxe, variáveis e tipos, condicionais, laços, entrada e saída, listas e aplicações baseadas nesses conceitos, em que no vídeo mostrei como fazer uma calculadora para média (simples, ponderada) e um “jogo” para adivinhar algum número, utilizando a biblioteca “</w:t>
      </w:r>
      <w:proofErr w:type="spellStart"/>
      <w:r>
        <w:rPr>
          <w:sz w:val="32"/>
          <w:szCs w:val="32"/>
        </w:rPr>
        <w:t>random</w:t>
      </w:r>
      <w:proofErr w:type="spellEnd"/>
      <w:r>
        <w:rPr>
          <w:sz w:val="32"/>
          <w:szCs w:val="32"/>
        </w:rPr>
        <w:t>”.</w:t>
      </w:r>
    </w:p>
    <w:p w14:paraId="0A40D286" w14:textId="5B5A7FA1" w:rsidR="00FF387D" w:rsidRDefault="00FF387D" w:rsidP="00FF387D">
      <w:pPr>
        <w:jc w:val="center"/>
        <w:rPr>
          <w:b/>
          <w:bCs/>
          <w:sz w:val="40"/>
          <w:szCs w:val="40"/>
        </w:rPr>
      </w:pPr>
      <w:r w:rsidRPr="00FF387D">
        <w:rPr>
          <w:b/>
          <w:bCs/>
          <w:sz w:val="40"/>
          <w:szCs w:val="40"/>
        </w:rPr>
        <w:t>Recepção do conteúdo</w:t>
      </w:r>
    </w:p>
    <w:p w14:paraId="46F1B3B5" w14:textId="2BA05BA0" w:rsidR="00FF387D" w:rsidRDefault="00FF387D" w:rsidP="00FF387D">
      <w:pPr>
        <w:rPr>
          <w:sz w:val="32"/>
          <w:szCs w:val="32"/>
        </w:rPr>
      </w:pPr>
      <w:r>
        <w:rPr>
          <w:sz w:val="32"/>
          <w:szCs w:val="32"/>
        </w:rPr>
        <w:t xml:space="preserve">Com base no formulário para avaliação, respondido por 5 pessoas, </w:t>
      </w:r>
      <w:r w:rsidR="00EE1402">
        <w:rPr>
          <w:sz w:val="32"/>
          <w:szCs w:val="32"/>
        </w:rPr>
        <w:t>com escala de 1 a 5 nas respostas, a média de conhecimento sobre o assunto (antes do vídeo) era de 1.4, e o quanto a pessoa conseguiu aprender no vídeo foi de 4.8, que é bem satisfatório. Além do nível de satisfação com o vídeo (5.0), chance de recomendar o conteúdo para algum amigo (4.8) e um comentário elogiando a didática.</w:t>
      </w:r>
    </w:p>
    <w:p w14:paraId="74129C68" w14:textId="189CF1B4" w:rsidR="00EE1402" w:rsidRDefault="00EE1402" w:rsidP="00EE1402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Links</w:t>
      </w:r>
    </w:p>
    <w:p w14:paraId="5C068E2A" w14:textId="20AF4D3B" w:rsidR="00EE1402" w:rsidRPr="00EE1402" w:rsidRDefault="00EE1402" w:rsidP="00EE1402">
      <w:pPr>
        <w:rPr>
          <w:sz w:val="28"/>
          <w:szCs w:val="28"/>
        </w:rPr>
      </w:pPr>
      <w:r>
        <w:rPr>
          <w:sz w:val="28"/>
          <w:szCs w:val="28"/>
        </w:rPr>
        <w:t xml:space="preserve">Vídeo no </w:t>
      </w:r>
      <w:proofErr w:type="spellStart"/>
      <w:r>
        <w:rPr>
          <w:sz w:val="28"/>
          <w:szCs w:val="28"/>
        </w:rPr>
        <w:t>you</w:t>
      </w:r>
      <w:r w:rsidR="00872873">
        <w:rPr>
          <w:sz w:val="28"/>
          <w:szCs w:val="28"/>
        </w:rPr>
        <w:t>t</w:t>
      </w:r>
      <w:r>
        <w:rPr>
          <w:sz w:val="28"/>
          <w:szCs w:val="28"/>
        </w:rPr>
        <w:t>ube</w:t>
      </w:r>
      <w:proofErr w:type="spellEnd"/>
      <w:r>
        <w:rPr>
          <w:sz w:val="28"/>
          <w:szCs w:val="28"/>
        </w:rPr>
        <w:t xml:space="preserve">: </w:t>
      </w:r>
      <w:r w:rsidRPr="00EE1402">
        <w:rPr>
          <w:sz w:val="28"/>
          <w:szCs w:val="28"/>
        </w:rPr>
        <w:t>https://www.youtube.com/watch?v=vBq0CouvYJM</w:t>
      </w:r>
    </w:p>
    <w:p w14:paraId="6927649A" w14:textId="65D9E7D2" w:rsidR="00FF387D" w:rsidRPr="00FF387D" w:rsidRDefault="00EE1402" w:rsidP="00FF387D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Pdf</w:t>
      </w:r>
      <w:proofErr w:type="spellEnd"/>
      <w:r>
        <w:rPr>
          <w:sz w:val="32"/>
          <w:szCs w:val="32"/>
        </w:rPr>
        <w:t xml:space="preserve"> </w:t>
      </w:r>
      <w:r w:rsidR="00872873">
        <w:rPr>
          <w:sz w:val="32"/>
          <w:szCs w:val="32"/>
        </w:rPr>
        <w:t>para</w:t>
      </w:r>
      <w:r>
        <w:rPr>
          <w:sz w:val="32"/>
          <w:szCs w:val="32"/>
        </w:rPr>
        <w:t xml:space="preserve"> a planilha</w:t>
      </w:r>
      <w:r w:rsidR="00872873">
        <w:rPr>
          <w:sz w:val="32"/>
          <w:szCs w:val="32"/>
        </w:rPr>
        <w:t xml:space="preserve"> com os resultados do formulário:</w:t>
      </w:r>
      <w:r>
        <w:rPr>
          <w:sz w:val="32"/>
          <w:szCs w:val="32"/>
        </w:rPr>
        <w:t xml:space="preserve"> </w:t>
      </w:r>
      <w:r w:rsidR="001C1609">
        <w:rPr>
          <w:sz w:val="32"/>
          <w:szCs w:val="32"/>
        </w:rPr>
        <w:object w:dxaOrig="1520" w:dyaOrig="985" w14:anchorId="1E17A7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76.2pt;height:49.2pt" o:ole="">
            <v:imagedata r:id="rId4" o:title=""/>
          </v:shape>
          <o:OLEObject Type="Embed" ProgID="Package" ShapeID="_x0000_i1027" DrawAspect="Icon" ObjectID="_1812367388" r:id="rId5"/>
        </w:object>
      </w:r>
    </w:p>
    <w:p w14:paraId="0083B4F8" w14:textId="77777777" w:rsidR="00FF387D" w:rsidRDefault="00FF387D" w:rsidP="00FF387D">
      <w:pPr>
        <w:jc w:val="center"/>
        <w:rPr>
          <w:sz w:val="32"/>
          <w:szCs w:val="32"/>
        </w:rPr>
      </w:pPr>
    </w:p>
    <w:p w14:paraId="5490963C" w14:textId="2288DA89" w:rsidR="00FF387D" w:rsidRPr="00FF387D" w:rsidRDefault="00FF387D" w:rsidP="00FF387D"/>
    <w:sectPr w:rsidR="00FF387D" w:rsidRPr="00FF387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87D"/>
    <w:rsid w:val="001C1609"/>
    <w:rsid w:val="00477993"/>
    <w:rsid w:val="00872873"/>
    <w:rsid w:val="008A7055"/>
    <w:rsid w:val="009F13E2"/>
    <w:rsid w:val="00AF01FB"/>
    <w:rsid w:val="00C204FB"/>
    <w:rsid w:val="00EE1402"/>
    <w:rsid w:val="00FF3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800FBFA"/>
  <w15:chartTrackingRefBased/>
  <w15:docId w15:val="{1B566412-FEE2-48B8-B0B5-B37F46B23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F3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F3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F38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F3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F38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F3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F3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F3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F3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F38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F38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F38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F387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F387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F38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F387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F38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F38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F3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F3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F3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F3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F3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F387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F387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F387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F38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F387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F38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165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Tomba</dc:creator>
  <cp:keywords/>
  <dc:description/>
  <cp:lastModifiedBy>Juan Pablo Tomba</cp:lastModifiedBy>
  <cp:revision>2</cp:revision>
  <dcterms:created xsi:type="dcterms:W3CDTF">2025-06-25T17:12:00Z</dcterms:created>
  <dcterms:modified xsi:type="dcterms:W3CDTF">2025-06-25T17:37:00Z</dcterms:modified>
</cp:coreProperties>
</file>