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E9C180" w14:textId="6FEE9BAC" w:rsidR="00521175" w:rsidRPr="00210F19" w:rsidRDefault="00583E62" w:rsidP="00210F19">
      <w:pPr>
        <w:pStyle w:val="Encabezado"/>
      </w:pPr>
      <w:r w:rsidRPr="00210F19">
        <w:t>Corporación Universitaria Iberoamericana</w:t>
      </w:r>
      <w:r w:rsidR="00521175" w:rsidRPr="00210F19">
        <w:br/>
      </w:r>
      <w:r w:rsidRPr="00210F19">
        <w:t>IBERO</w:t>
      </w:r>
    </w:p>
    <w:p w14:paraId="6D53A8B0" w14:textId="77777777" w:rsidR="00521175" w:rsidRPr="00210F19" w:rsidRDefault="00521175" w:rsidP="00210F19">
      <w:pPr>
        <w:pStyle w:val="Encabezado"/>
      </w:pPr>
    </w:p>
    <w:p w14:paraId="255D9BE1" w14:textId="77777777" w:rsidR="00E76B68" w:rsidRPr="00210F19" w:rsidRDefault="00E76B68" w:rsidP="00210F19">
      <w:pPr>
        <w:pStyle w:val="Encabezado"/>
      </w:pPr>
    </w:p>
    <w:p w14:paraId="68F519A1" w14:textId="7243CB66" w:rsidR="00B77EA1" w:rsidRPr="00210F19" w:rsidRDefault="00A1511E" w:rsidP="004574B5">
      <w:pPr>
        <w:pStyle w:val="Encabezado"/>
      </w:pPr>
      <w:hyperlink r:id="rId8" w:tooltip="Proyecto de software (TATIANA CABRERA 25082025_C12_202534)" w:history="1">
        <w:r w:rsidRPr="00E43B88">
          <w:t>Proyecto de software</w:t>
        </w:r>
      </w:hyperlink>
      <w:r w:rsidR="004574B5">
        <w:t xml:space="preserve"> </w:t>
      </w:r>
      <w:r w:rsidR="008372CD" w:rsidRPr="00210F19">
        <w:t>(</w:t>
      </w:r>
      <w:r w:rsidRPr="00210F19">
        <w:t>25082025_C12_202534</w:t>
      </w:r>
      <w:r w:rsidR="008372CD" w:rsidRPr="00210F19">
        <w:t>)</w:t>
      </w:r>
    </w:p>
    <w:p w14:paraId="34D9B3C7" w14:textId="77777777" w:rsidR="00A573E9" w:rsidRPr="00210F19" w:rsidRDefault="00A573E9" w:rsidP="00210F19">
      <w:pPr>
        <w:pStyle w:val="Encabezado"/>
      </w:pPr>
    </w:p>
    <w:p w14:paraId="7A286EF4" w14:textId="77777777" w:rsidR="00E76B68" w:rsidRPr="00210F19" w:rsidRDefault="00E76B68" w:rsidP="00210F19">
      <w:pPr>
        <w:pStyle w:val="Encabezado"/>
      </w:pPr>
    </w:p>
    <w:p w14:paraId="24EA1F6C" w14:textId="082BF92B" w:rsidR="00521175" w:rsidRPr="00210F19" w:rsidRDefault="00521175" w:rsidP="00210F19">
      <w:pPr>
        <w:pStyle w:val="Encabezado"/>
      </w:pPr>
      <w:r w:rsidRPr="00210F19">
        <w:t xml:space="preserve">Presentado </w:t>
      </w:r>
      <w:r w:rsidR="00C47648" w:rsidRPr="00210F19">
        <w:t>al Profesor</w:t>
      </w:r>
      <w:r w:rsidRPr="00210F19">
        <w:t>:</w:t>
      </w:r>
      <w:r w:rsidRPr="00210F19">
        <w:br/>
      </w:r>
      <w:r w:rsidR="00A1511E" w:rsidRPr="00210F19">
        <w:t>TATIANA CABRERA</w:t>
      </w:r>
    </w:p>
    <w:p w14:paraId="5C841C9C" w14:textId="77777777" w:rsidR="00B77EA1" w:rsidRPr="00210F19" w:rsidRDefault="00B77EA1" w:rsidP="00210F19">
      <w:pPr>
        <w:pStyle w:val="Encabezado"/>
      </w:pPr>
    </w:p>
    <w:p w14:paraId="36D823DA" w14:textId="6EF94712" w:rsidR="00521175" w:rsidRPr="00210F19" w:rsidRDefault="00521175" w:rsidP="00210F19">
      <w:pPr>
        <w:pStyle w:val="Encabezado"/>
      </w:pPr>
      <w:r w:rsidRPr="00210F19">
        <w:t>Presentado por:</w:t>
      </w:r>
    </w:p>
    <w:p w14:paraId="1625671F" w14:textId="52364265" w:rsidR="0050605D" w:rsidRPr="00210F19" w:rsidRDefault="00521175" w:rsidP="00210F19">
      <w:pPr>
        <w:pStyle w:val="Encabezado"/>
      </w:pPr>
      <w:r w:rsidRPr="00210F19">
        <w:t>JHEISSON ALEJANDRO LOZANO CRUZ</w:t>
      </w:r>
    </w:p>
    <w:p w14:paraId="1CE44148" w14:textId="14798D10" w:rsidR="00521175" w:rsidRPr="00210F19" w:rsidRDefault="00C47648" w:rsidP="00210F19">
      <w:pPr>
        <w:pStyle w:val="Encabezado"/>
      </w:pPr>
      <w:r w:rsidRPr="00210F19">
        <w:t>ID 100</w:t>
      </w:r>
      <w:r w:rsidR="00C0098C" w:rsidRPr="00210F19">
        <w:t>1</w:t>
      </w:r>
      <w:r w:rsidRPr="00210F19">
        <w:t>71058</w:t>
      </w:r>
    </w:p>
    <w:p w14:paraId="734B9825" w14:textId="77777777" w:rsidR="00210F19" w:rsidRPr="00210F19" w:rsidRDefault="00210F19" w:rsidP="00210F19">
      <w:pPr>
        <w:pStyle w:val="Encabezado"/>
      </w:pPr>
      <w:r w:rsidRPr="00210F19">
        <w:t>JUAN DAVID UBAQUE JARAMILLO </w:t>
      </w:r>
    </w:p>
    <w:p w14:paraId="3618A646" w14:textId="77777777" w:rsidR="00210F19" w:rsidRDefault="00210F19" w:rsidP="00210F19">
      <w:pPr>
        <w:pStyle w:val="Encabezado"/>
      </w:pPr>
      <w:r w:rsidRPr="00210F19">
        <w:t>ID100171144</w:t>
      </w:r>
    </w:p>
    <w:p w14:paraId="5CC68E0E" w14:textId="77777777" w:rsidR="004574B5" w:rsidRDefault="004574B5" w:rsidP="004574B5">
      <w:pPr>
        <w:pStyle w:val="Encabezado"/>
      </w:pPr>
      <w:r>
        <w:t>MICHAEL FABIAN ROJAS SABOGAL</w:t>
      </w:r>
    </w:p>
    <w:p w14:paraId="5468080A" w14:textId="48449703" w:rsidR="004574B5" w:rsidRPr="00210F19" w:rsidRDefault="004574B5" w:rsidP="004574B5">
      <w:pPr>
        <w:pStyle w:val="Encabezado"/>
      </w:pPr>
      <w:r>
        <w:t>ID 100171974</w:t>
      </w:r>
    </w:p>
    <w:p w14:paraId="438AC90E" w14:textId="77777777" w:rsidR="0031240F" w:rsidRPr="00210F19" w:rsidRDefault="0031240F" w:rsidP="00210F19">
      <w:pPr>
        <w:pStyle w:val="Encabezado"/>
      </w:pPr>
    </w:p>
    <w:p w14:paraId="3075A23C" w14:textId="77777777" w:rsidR="00210F19" w:rsidRPr="00210F19" w:rsidRDefault="00210F19" w:rsidP="00210F19">
      <w:pPr>
        <w:pStyle w:val="Encabezado"/>
      </w:pPr>
    </w:p>
    <w:p w14:paraId="50D2227E" w14:textId="77777777" w:rsidR="00210F19" w:rsidRPr="00210F19" w:rsidRDefault="00210F19" w:rsidP="00210F19">
      <w:pPr>
        <w:pStyle w:val="Encabezado"/>
      </w:pPr>
    </w:p>
    <w:p w14:paraId="0A18DAAF" w14:textId="1544A866" w:rsidR="00521175" w:rsidRPr="00210F19" w:rsidRDefault="00521175" w:rsidP="00210F19">
      <w:pPr>
        <w:pStyle w:val="Encabezado"/>
      </w:pPr>
      <w:r w:rsidRPr="00210F19">
        <w:t>Ibagué / Tolima</w:t>
      </w:r>
    </w:p>
    <w:p w14:paraId="743BF3D3" w14:textId="2E4F32F3" w:rsidR="00950AB3" w:rsidRDefault="00521175" w:rsidP="009A6C72">
      <w:pPr>
        <w:pStyle w:val="Encabezado"/>
      </w:pPr>
      <w:r w:rsidRPr="00210F19">
        <w:t>202</w:t>
      </w:r>
      <w:r w:rsidR="00A1511E" w:rsidRPr="00210F19">
        <w:t>5</w:t>
      </w:r>
    </w:p>
    <w:sdt>
      <w:sdtPr>
        <w:rPr>
          <w:rFonts w:ascii="Times New Roman" w:eastAsia="Calibri" w:hAnsi="Times New Roman" w:cs="Times New Roman"/>
          <w:i w:val="0"/>
          <w:color w:val="auto"/>
          <w:sz w:val="24"/>
          <w:szCs w:val="22"/>
          <w:lang w:val="es-ES" w:eastAsia="en-US"/>
        </w:rPr>
        <w:id w:val="-87075646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1B8489E" w14:textId="078A773F" w:rsidR="00950AB3" w:rsidRDefault="00950AB3" w:rsidP="0056185D">
          <w:pPr>
            <w:pStyle w:val="TtuloTDC"/>
          </w:pPr>
          <w:r>
            <w:rPr>
              <w:lang w:val="es-ES"/>
            </w:rPr>
            <w:t>Contenido</w:t>
          </w:r>
        </w:p>
        <w:p w14:paraId="088069E6" w14:textId="323E8B9C" w:rsidR="00C75247" w:rsidRDefault="00950AB3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096790" w:history="1">
            <w:r w:rsidR="00C75247" w:rsidRPr="007E7243">
              <w:rPr>
                <w:rStyle w:val="Hipervnculo"/>
                <w:noProof/>
              </w:rPr>
              <w:t>1.</w:t>
            </w:r>
            <w:r w:rsidR="00C75247"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="00C75247" w:rsidRPr="007E7243">
              <w:rPr>
                <w:rStyle w:val="Hipervnculo"/>
                <w:noProof/>
              </w:rPr>
              <w:t>Contextualización de la necesidad</w:t>
            </w:r>
            <w:r w:rsidR="00C75247">
              <w:rPr>
                <w:noProof/>
                <w:webHidden/>
              </w:rPr>
              <w:tab/>
            </w:r>
            <w:r w:rsidR="00C75247">
              <w:rPr>
                <w:noProof/>
                <w:webHidden/>
              </w:rPr>
              <w:fldChar w:fldCharType="begin"/>
            </w:r>
            <w:r w:rsidR="00C75247">
              <w:rPr>
                <w:noProof/>
                <w:webHidden/>
              </w:rPr>
              <w:instrText xml:space="preserve"> PAGEREF _Toc214096790 \h </w:instrText>
            </w:r>
            <w:r w:rsidR="00C75247">
              <w:rPr>
                <w:noProof/>
                <w:webHidden/>
              </w:rPr>
            </w:r>
            <w:r w:rsidR="00C75247">
              <w:rPr>
                <w:noProof/>
                <w:webHidden/>
              </w:rPr>
              <w:fldChar w:fldCharType="separate"/>
            </w:r>
            <w:r w:rsidR="00C75247">
              <w:rPr>
                <w:noProof/>
                <w:webHidden/>
              </w:rPr>
              <w:t>4</w:t>
            </w:r>
            <w:r w:rsidR="00C75247">
              <w:rPr>
                <w:noProof/>
                <w:webHidden/>
              </w:rPr>
              <w:fldChar w:fldCharType="end"/>
            </w:r>
          </w:hyperlink>
        </w:p>
        <w:p w14:paraId="416B4D09" w14:textId="29CE28B9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1" w:history="1">
            <w:r w:rsidRPr="007E7243">
              <w:rPr>
                <w:rStyle w:val="Hipervnculo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Planteamiento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7719C0" w14:textId="5CBB9043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2" w:history="1">
            <w:r w:rsidRPr="007E7243">
              <w:rPr>
                <w:rStyle w:val="Hipervnculo"/>
                <w:noProof/>
              </w:rPr>
              <w:t>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Alcance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23BF88" w14:textId="14B04DC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3" w:history="1">
            <w:r w:rsidRPr="007E7243">
              <w:rPr>
                <w:rStyle w:val="Hipervnculo"/>
                <w:noProof/>
              </w:rPr>
              <w:t>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783A5" w14:textId="17B64675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4" w:history="1">
            <w:r w:rsidRPr="007E7243">
              <w:rPr>
                <w:rStyle w:val="Hipervnculo"/>
                <w:noProof/>
              </w:rPr>
              <w:t>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23677" w14:textId="5B843650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5" w:history="1">
            <w:r w:rsidRPr="007E7243">
              <w:rPr>
                <w:rStyle w:val="Hipervnculo"/>
                <w:noProof/>
              </w:rPr>
              <w:t>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Metodología Ágil: Kanban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07827" w14:textId="63D0B1A6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6" w:history="1">
            <w:r w:rsidRPr="007E7243">
              <w:rPr>
                <w:rStyle w:val="Hipervnculo"/>
                <w:noProof/>
              </w:rPr>
              <w:t>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Justificación por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E52FF" w14:textId="14188F07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7" w:history="1">
            <w:r w:rsidRPr="007E7243">
              <w:rPr>
                <w:rStyle w:val="Hipervnculo"/>
                <w:noProof/>
              </w:rPr>
              <w:t>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Mapa de stakeholders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02F0E1" w14:textId="14420EAA" w:rsidR="00C75247" w:rsidRDefault="00C75247">
          <w:pPr>
            <w:pStyle w:val="TDC1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8" w:history="1">
            <w:r w:rsidRPr="007E7243">
              <w:rPr>
                <w:rStyle w:val="Hipervnculo"/>
                <w:noProof/>
              </w:rPr>
              <w:t>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Matriz de 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FC578" w14:textId="3FD2721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799" w:history="1">
            <w:r w:rsidRPr="007E7243">
              <w:rPr>
                <w:rStyle w:val="Hipervnculo"/>
                <w:noProof/>
              </w:rPr>
              <w:t>10.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Repositorio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A795B7" w14:textId="7E72398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0" w:history="1">
            <w:r w:rsidRPr="007E7243">
              <w:rPr>
                <w:rStyle w:val="Hipervnculo"/>
                <w:noProof/>
              </w:rPr>
              <w:t>11.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Levantamiento de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7508B" w14:textId="7B93BE0B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1" w:history="1">
            <w:r w:rsidRPr="007E7243">
              <w:rPr>
                <w:rStyle w:val="Hipervnculo"/>
                <w:noProof/>
              </w:rPr>
              <w:t>12.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Diagrama de flujo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9ADC8" w14:textId="7828B41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2" w:history="1">
            <w:r w:rsidRPr="007E7243">
              <w:rPr>
                <w:rStyle w:val="Hipervnculo"/>
                <w:noProof/>
              </w:rPr>
              <w:t>13.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Historias de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C82FF" w14:textId="0484579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3" w:history="1">
            <w:r w:rsidRPr="007E7243">
              <w:rPr>
                <w:rStyle w:val="Hipervnculo"/>
                <w:noProof/>
              </w:rPr>
              <w:t>14.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RQF / RQNF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A4EB6" w14:textId="6A0CBCFD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4" w:history="1">
            <w:r w:rsidRPr="007E7243">
              <w:rPr>
                <w:rStyle w:val="Hipervnculo"/>
                <w:noProof/>
              </w:rPr>
              <w:t>15.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Evidencias de Design Thinking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8A64A6" w14:textId="79687018" w:rsidR="00C75247" w:rsidRDefault="00C75247">
          <w:pPr>
            <w:pStyle w:val="TDC1"/>
            <w:tabs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5" w:history="1">
            <w:r w:rsidRPr="007E7243">
              <w:rPr>
                <w:rStyle w:val="Hipervnculo"/>
                <w:noProof/>
              </w:rPr>
              <w:t>Competencias clave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44078D" w14:textId="61D3D5C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6" w:history="1">
            <w:r w:rsidRPr="007E7243">
              <w:rPr>
                <w:rStyle w:val="Hipervnculo"/>
                <w:noProof/>
              </w:rPr>
              <w:t>16.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Relación con el currículo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27E7E" w14:textId="0BC26890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7" w:history="1">
            <w:r w:rsidRPr="007E7243">
              <w:rPr>
                <w:rStyle w:val="Hipervnculo"/>
                <w:noProof/>
              </w:rPr>
              <w:t>17.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Método de evaluación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B928D" w14:textId="68C25C79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8" w:history="1">
            <w:r w:rsidRPr="007E7243">
              <w:rPr>
                <w:rStyle w:val="Hipervnculo"/>
                <w:noProof/>
              </w:rPr>
              <w:t>18.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Producto final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1D87B" w14:textId="75483FD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09" w:history="1">
            <w:r w:rsidRPr="007E7243">
              <w:rPr>
                <w:rStyle w:val="Hipervnculo"/>
                <w:noProof/>
              </w:rPr>
              <w:t>19.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Recursos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6AB56F" w14:textId="128A5C31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0" w:history="1">
            <w:r w:rsidRPr="007E7243">
              <w:rPr>
                <w:rStyle w:val="Hipervnculo"/>
                <w:noProof/>
              </w:rPr>
              <w:t>20.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Cronograma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BF397E" w14:textId="455B9BC6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1" w:history="1">
            <w:r w:rsidRPr="007E7243">
              <w:rPr>
                <w:rStyle w:val="Hipervnculo"/>
                <w:noProof/>
              </w:rPr>
              <w:t>21.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Estructura del Desglose (EDT)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0D6C45" w14:textId="0391286F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2" w:history="1">
            <w:r w:rsidRPr="007E7243">
              <w:rPr>
                <w:rStyle w:val="Hipervnculo"/>
                <w:noProof/>
              </w:rPr>
              <w:t>22.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Presupuesto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FF5035" w14:textId="1EA156C5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3" w:history="1">
            <w:r w:rsidRPr="007E7243">
              <w:rPr>
                <w:rStyle w:val="Hipervnculo"/>
                <w:noProof/>
              </w:rPr>
              <w:t>23.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B4E37D" w14:textId="1105B2AC" w:rsidR="00C75247" w:rsidRDefault="00C75247">
          <w:pPr>
            <w:pStyle w:val="TDC1"/>
            <w:tabs>
              <w:tab w:val="left" w:pos="144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Cs w:val="24"/>
              <w:lang w:eastAsia="es-CO"/>
              <w14:ligatures w14:val="standardContextual"/>
            </w:rPr>
          </w:pPr>
          <w:hyperlink w:anchor="_Toc214096814" w:history="1">
            <w:r w:rsidRPr="007E7243">
              <w:rPr>
                <w:rStyle w:val="Hipervnculo"/>
                <w:noProof/>
              </w:rPr>
              <w:t>24.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eastAsia="es-CO"/>
                <w14:ligatures w14:val="standardContextual"/>
              </w:rPr>
              <w:tab/>
            </w:r>
            <w:r w:rsidRPr="007E7243">
              <w:rPr>
                <w:rStyle w:val="Hipervnculo"/>
                <w:noProof/>
              </w:rPr>
              <w:t>Bibliografia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_Toc214096814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8009" w14:textId="4B87EAFB" w:rsidR="00950AB3" w:rsidRDefault="00950AB3">
          <w:r>
            <w:rPr>
              <w:b/>
              <w:bCs/>
              <w:lang w:val="es-ES"/>
            </w:rPr>
            <w:fldChar w:fldCharType="end"/>
          </w:r>
        </w:p>
      </w:sdtContent>
    </w:sdt>
    <w:p w14:paraId="39D02A1B" w14:textId="77777777" w:rsidR="00950AB3" w:rsidRPr="00210F19" w:rsidRDefault="00950AB3" w:rsidP="00210F19">
      <w:pPr>
        <w:ind w:left="1429" w:firstLine="0"/>
        <w:sectPr w:rsidR="00950AB3" w:rsidRPr="00210F19" w:rsidSect="00414D15">
          <w:headerReference w:type="default" r:id="rId9"/>
          <w:footerReference w:type="default" r:id="rId10"/>
          <w:headerReference w:type="first" r:id="rId11"/>
          <w:pgSz w:w="12240" w:h="15840"/>
          <w:pgMar w:top="1440" w:right="1440" w:bottom="1440" w:left="1440" w:header="709" w:footer="709" w:gutter="0"/>
          <w:cols w:space="708"/>
          <w:docGrid w:linePitch="360"/>
        </w:sectPr>
      </w:pPr>
    </w:p>
    <w:p w14:paraId="6D083FA5" w14:textId="701C0CCA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0" w:name="_Toc214096790"/>
      <w:r w:rsidRPr="00210F19">
        <w:lastRenderedPageBreak/>
        <w:t>Contextualización de la necesidad</w:t>
      </w:r>
      <w:bookmarkEnd w:id="0"/>
    </w:p>
    <w:p w14:paraId="707E834A" w14:textId="77777777" w:rsidR="00210F19" w:rsidRPr="00210F19" w:rsidRDefault="00210F19" w:rsidP="00BA52F7">
      <w:pPr>
        <w:ind w:firstLine="0"/>
      </w:pPr>
      <w:r w:rsidRPr="00210F19">
        <w:t>En los municipios de Planadas y Mariquita (Tolima), los caficultores artesanales han construido una identidad territorial en torno a su café. Sin embargo, enfrentan múltiples barreras para comercializar directamente su producto: baja visibilidad de origen, ausencia de canales digitales propios y dependencia de intermediarios. Estos factores impiden el reconocimiento justo de su trabajo y reducen sus márgenes de ganancia.</w:t>
      </w:r>
    </w:p>
    <w:p w14:paraId="407FB2E1" w14:textId="77777777" w:rsidR="00210F19" w:rsidRPr="00210F19" w:rsidRDefault="00210F19" w:rsidP="00BA52F7">
      <w:pPr>
        <w:ind w:firstLine="0"/>
      </w:pPr>
      <w:r w:rsidRPr="00210F19">
        <w:t>Existe la necesidad de una herramienta tecnológica contextualizada que conecte a los productores con los consumidores, visibilice el origen del café y fortalezca el tejido productivo local a través de la economía digital.</w:t>
      </w:r>
    </w:p>
    <w:p w14:paraId="7DFE4B75" w14:textId="58B70FFD" w:rsidR="00210F19" w:rsidRPr="00210F19" w:rsidRDefault="00210F19" w:rsidP="00210F19">
      <w:pPr>
        <w:ind w:left="1429" w:firstLine="0"/>
      </w:pPr>
    </w:p>
    <w:p w14:paraId="1FA1D306" w14:textId="54C55BA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" w:name="_Toc214096791"/>
      <w:r w:rsidRPr="00210F19">
        <w:t>Planteamiento del problema</w:t>
      </w:r>
      <w:bookmarkEnd w:id="1"/>
    </w:p>
    <w:p w14:paraId="1E29490D" w14:textId="6B8C531E" w:rsidR="00210F19" w:rsidRPr="00210F19" w:rsidRDefault="00210F19" w:rsidP="00BA52F7">
      <w:pPr>
        <w:ind w:firstLine="0"/>
      </w:pPr>
      <w:r w:rsidRPr="00210F19">
        <w:t>Problema central:</w:t>
      </w:r>
      <w:r>
        <w:t xml:space="preserve"> </w:t>
      </w:r>
      <w:r w:rsidRPr="00210F19">
        <w:t>Los caficultores de Mariquita y Planadas carecen de herramientas tecnológicas para comercializar directamente su producto, lo que genera:</w:t>
      </w:r>
    </w:p>
    <w:p w14:paraId="30E43038" w14:textId="77777777" w:rsidR="00210F19" w:rsidRPr="00210F19" w:rsidRDefault="00210F19" w:rsidP="0056185D">
      <w:pPr>
        <w:pStyle w:val="Prrafodelista"/>
      </w:pPr>
      <w:r w:rsidRPr="00210F19">
        <w:t>Bajos ingresos.</w:t>
      </w:r>
    </w:p>
    <w:p w14:paraId="3D1AAC89" w14:textId="77777777" w:rsidR="00210F19" w:rsidRPr="00210F19" w:rsidRDefault="00210F19" w:rsidP="0056185D">
      <w:pPr>
        <w:pStyle w:val="Prrafodelista"/>
      </w:pPr>
      <w:r w:rsidRPr="00210F19">
        <w:t>Invisibilidad del valor de origen.</w:t>
      </w:r>
    </w:p>
    <w:p w14:paraId="4359D597" w14:textId="77777777" w:rsidR="00210F19" w:rsidRPr="00210F19" w:rsidRDefault="00210F19" w:rsidP="0056185D">
      <w:pPr>
        <w:pStyle w:val="Prrafodelista"/>
      </w:pPr>
      <w:r w:rsidRPr="00210F19">
        <w:t>Falta de control sobre la narrativa de su café.</w:t>
      </w:r>
    </w:p>
    <w:p w14:paraId="6863E92E" w14:textId="77777777" w:rsidR="00210F19" w:rsidRPr="00210F19" w:rsidRDefault="00210F19" w:rsidP="0056185D">
      <w:pPr>
        <w:pStyle w:val="Prrafodelista"/>
      </w:pPr>
      <w:r w:rsidRPr="00210F19">
        <w:t>Ausencia de datos para la trazabilidad.</w:t>
      </w:r>
    </w:p>
    <w:p w14:paraId="5BF5760E" w14:textId="77777777" w:rsidR="00210F19" w:rsidRPr="00210F19" w:rsidRDefault="00210F19" w:rsidP="0056185D">
      <w:pPr>
        <w:pStyle w:val="Prrafodelista"/>
      </w:pPr>
      <w:r w:rsidRPr="00210F19">
        <w:t>Debilidad en el posicionamiento de marca cafetera local.</w:t>
      </w:r>
    </w:p>
    <w:p w14:paraId="72BEE9F3" w14:textId="0747CBE7" w:rsidR="00210F19" w:rsidRDefault="00210F19" w:rsidP="00210F19">
      <w:pPr>
        <w:ind w:left="1429" w:firstLine="0"/>
      </w:pPr>
    </w:p>
    <w:p w14:paraId="5180BBAC" w14:textId="77777777" w:rsidR="005379F6" w:rsidRDefault="005379F6" w:rsidP="00210F19">
      <w:pPr>
        <w:ind w:left="1429" w:firstLine="0"/>
      </w:pPr>
    </w:p>
    <w:p w14:paraId="2121FA94" w14:textId="0322299C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" w:name="_Toc214096792"/>
      <w:r w:rsidRPr="00210F19">
        <w:t>Alcance del proyecto</w:t>
      </w:r>
      <w:bookmarkEnd w:id="2"/>
    </w:p>
    <w:p w14:paraId="2F96B770" w14:textId="77777777" w:rsidR="00210F19" w:rsidRPr="00210F19" w:rsidRDefault="00210F19" w:rsidP="005379F6">
      <w:pPr>
        <w:pStyle w:val="Subttulo"/>
        <w:ind w:left="0" w:firstLine="0"/>
      </w:pPr>
      <w:r w:rsidRPr="00210F19">
        <w:lastRenderedPageBreak/>
        <w:t>Alcance funcional del MVP:</w:t>
      </w:r>
    </w:p>
    <w:p w14:paraId="44081BF4" w14:textId="77777777" w:rsidR="00210F19" w:rsidRPr="00210F19" w:rsidRDefault="00210F19" w:rsidP="0056185D">
      <w:pPr>
        <w:pStyle w:val="Prrafodelista"/>
      </w:pPr>
      <w:r w:rsidRPr="00210F19">
        <w:t>Registro de caficultores.</w:t>
      </w:r>
    </w:p>
    <w:p w14:paraId="0625386F" w14:textId="77777777" w:rsidR="00210F19" w:rsidRPr="00210F19" w:rsidRDefault="00210F19" w:rsidP="0056185D">
      <w:pPr>
        <w:pStyle w:val="Prrafodelista"/>
      </w:pPr>
      <w:r w:rsidRPr="00210F19">
        <w:t>Publicación de productos con foto y descripción.</w:t>
      </w:r>
    </w:p>
    <w:p w14:paraId="5CF2B72A" w14:textId="77777777" w:rsidR="00210F19" w:rsidRPr="00210F19" w:rsidRDefault="00210F19" w:rsidP="0056185D">
      <w:pPr>
        <w:pStyle w:val="Prrafodelista"/>
      </w:pPr>
      <w:r w:rsidRPr="00210F19">
        <w:t>Catálogo público.</w:t>
      </w:r>
    </w:p>
    <w:p w14:paraId="6669B2FA" w14:textId="77777777" w:rsidR="00210F19" w:rsidRPr="00210F19" w:rsidRDefault="00210F19" w:rsidP="0056185D">
      <w:pPr>
        <w:pStyle w:val="Prrafodelista"/>
      </w:pPr>
      <w:r w:rsidRPr="00210F19">
        <w:t>Validación por administradores.</w:t>
      </w:r>
    </w:p>
    <w:p w14:paraId="0004102B" w14:textId="77777777" w:rsidR="00210F19" w:rsidRPr="00210F19" w:rsidRDefault="00210F19" w:rsidP="0056185D">
      <w:pPr>
        <w:pStyle w:val="Prrafodelista"/>
      </w:pPr>
      <w:r w:rsidRPr="00210F19">
        <w:t>Estadísticas básicas de visualización y pedidos.</w:t>
      </w:r>
    </w:p>
    <w:p w14:paraId="36ECF1F3" w14:textId="77777777" w:rsidR="00210F19" w:rsidRPr="00210F19" w:rsidRDefault="00210F19" w:rsidP="00210F19">
      <w:pPr>
        <w:pStyle w:val="Subttulo"/>
      </w:pPr>
      <w:r w:rsidRPr="00210F19">
        <w:t>Restricciones:</w:t>
      </w:r>
    </w:p>
    <w:p w14:paraId="3B0AD730" w14:textId="77777777" w:rsidR="00210F19" w:rsidRPr="00210F19" w:rsidRDefault="00210F19" w:rsidP="0056185D">
      <w:pPr>
        <w:pStyle w:val="Prrafodelista"/>
      </w:pPr>
      <w:r w:rsidRPr="00210F19">
        <w:t>No incluye pagos ni logística en esta fase.</w:t>
      </w:r>
    </w:p>
    <w:p w14:paraId="29EE20F5" w14:textId="77777777" w:rsidR="00210F19" w:rsidRPr="00210F19" w:rsidRDefault="00210F19" w:rsidP="0056185D">
      <w:pPr>
        <w:pStyle w:val="Prrafodelista"/>
      </w:pPr>
      <w:r w:rsidRPr="00210F19">
        <w:t>Limitado a Planadas y Mariquita.</w:t>
      </w:r>
    </w:p>
    <w:p w14:paraId="2F732CA6" w14:textId="77777777" w:rsidR="00210F19" w:rsidRPr="00210F19" w:rsidRDefault="00210F19" w:rsidP="0056185D">
      <w:pPr>
        <w:pStyle w:val="Prrafodelista"/>
      </w:pPr>
      <w:r w:rsidRPr="00210F19">
        <w:t>Requiere conexión mínima a internet.</w:t>
      </w:r>
    </w:p>
    <w:p w14:paraId="7084A761" w14:textId="77777777" w:rsidR="00210F19" w:rsidRPr="00210F19" w:rsidRDefault="00210F19" w:rsidP="00210F19">
      <w:pPr>
        <w:pStyle w:val="Subttulo"/>
      </w:pPr>
      <w:r w:rsidRPr="00210F19">
        <w:t>Criterios de aceptación:</w:t>
      </w:r>
    </w:p>
    <w:p w14:paraId="2C163498" w14:textId="77777777" w:rsidR="00210F19" w:rsidRPr="00210F19" w:rsidRDefault="00210F19" w:rsidP="0056185D">
      <w:pPr>
        <w:pStyle w:val="Prrafodelista"/>
      </w:pPr>
      <w:r w:rsidRPr="00210F19">
        <w:t>Plataforma operativa en móvil.</w:t>
      </w:r>
    </w:p>
    <w:p w14:paraId="6AEC6489" w14:textId="77777777" w:rsidR="00210F19" w:rsidRPr="00210F19" w:rsidRDefault="00210F19" w:rsidP="0056185D">
      <w:pPr>
        <w:pStyle w:val="Prrafodelista"/>
      </w:pPr>
      <w:r w:rsidRPr="00210F19">
        <w:t>Validación exitosa con usuarios reales.</w:t>
      </w:r>
    </w:p>
    <w:p w14:paraId="09D9DA41" w14:textId="77777777" w:rsidR="00210F19" w:rsidRDefault="00210F19" w:rsidP="0056185D">
      <w:pPr>
        <w:pStyle w:val="Prrafodelista"/>
      </w:pPr>
      <w:r w:rsidRPr="00210F19">
        <w:t>Retroalimentación positiva en campo.</w:t>
      </w:r>
    </w:p>
    <w:p w14:paraId="498BA9B9" w14:textId="77777777" w:rsidR="005379F6" w:rsidRDefault="005379F6" w:rsidP="005379F6">
      <w:pPr>
        <w:ind w:left="708" w:firstLine="0"/>
      </w:pPr>
    </w:p>
    <w:p w14:paraId="3F939A8B" w14:textId="77777777" w:rsidR="005379F6" w:rsidRDefault="005379F6" w:rsidP="005379F6">
      <w:pPr>
        <w:ind w:left="708" w:firstLine="0"/>
      </w:pPr>
    </w:p>
    <w:p w14:paraId="3F6998CB" w14:textId="77777777" w:rsidR="005379F6" w:rsidRDefault="005379F6" w:rsidP="005379F6">
      <w:pPr>
        <w:ind w:left="708" w:firstLine="0"/>
      </w:pPr>
    </w:p>
    <w:p w14:paraId="0E702733" w14:textId="77777777" w:rsidR="005379F6" w:rsidRDefault="005379F6" w:rsidP="005379F6">
      <w:pPr>
        <w:ind w:left="708" w:firstLine="0"/>
      </w:pPr>
    </w:p>
    <w:p w14:paraId="0EE0F1B6" w14:textId="7BA551A2" w:rsidR="005379F6" w:rsidRDefault="005379F6" w:rsidP="0056185D">
      <w:pPr>
        <w:pStyle w:val="Ttulo1"/>
        <w:numPr>
          <w:ilvl w:val="0"/>
          <w:numId w:val="72"/>
        </w:numPr>
      </w:pPr>
      <w:bookmarkStart w:id="3" w:name="_Toc214096793"/>
      <w:r>
        <w:t>Estructura del Desglose</w:t>
      </w:r>
      <w:bookmarkEnd w:id="3"/>
    </w:p>
    <w:tbl>
      <w:tblPr>
        <w:tblStyle w:val="Tabladecuadrcula2"/>
        <w:tblW w:w="0" w:type="auto"/>
        <w:tblLook w:val="04A0" w:firstRow="1" w:lastRow="0" w:firstColumn="1" w:lastColumn="0" w:noHBand="0" w:noVBand="1"/>
      </w:tblPr>
      <w:tblGrid>
        <w:gridCol w:w="2367"/>
        <w:gridCol w:w="2416"/>
        <w:gridCol w:w="3358"/>
        <w:gridCol w:w="1497"/>
      </w:tblGrid>
      <w:tr w:rsidR="005379F6" w14:paraId="427030A8" w14:textId="77777777" w:rsidTr="005379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FA3B371" w14:textId="0506CFD4" w:rsidR="005379F6" w:rsidRDefault="005379F6" w:rsidP="005379F6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Nivel</w:t>
            </w:r>
          </w:p>
        </w:tc>
        <w:tc>
          <w:tcPr>
            <w:tcW w:w="2407" w:type="dxa"/>
          </w:tcPr>
          <w:p w14:paraId="6627BA4F" w14:textId="3CBDEB66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Entregable/Actividad</w:t>
            </w:r>
          </w:p>
        </w:tc>
        <w:tc>
          <w:tcPr>
            <w:tcW w:w="3403" w:type="dxa"/>
          </w:tcPr>
          <w:p w14:paraId="1D2354C0" w14:textId="50DE717C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Descripción</w:t>
            </w:r>
          </w:p>
        </w:tc>
        <w:tc>
          <w:tcPr>
            <w:tcW w:w="1411" w:type="dxa"/>
          </w:tcPr>
          <w:p w14:paraId="6F76FA60" w14:textId="0F2EAF0F" w:rsidR="005379F6" w:rsidRDefault="005379F6" w:rsidP="005379F6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Responsable</w:t>
            </w:r>
          </w:p>
        </w:tc>
      </w:tr>
      <w:tr w:rsidR="005379F6" w:rsidRPr="005379F6" w14:paraId="3E413CE9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5077991" w14:textId="5CFC83EA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</w:t>
            </w:r>
          </w:p>
        </w:tc>
        <w:tc>
          <w:tcPr>
            <w:tcW w:w="2407" w:type="dxa"/>
          </w:tcPr>
          <w:p w14:paraId="6ACF9607" w14:textId="19A55B1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Planeación del proyecto</w:t>
            </w:r>
          </w:p>
        </w:tc>
        <w:tc>
          <w:tcPr>
            <w:tcW w:w="3403" w:type="dxa"/>
          </w:tcPr>
          <w:p w14:paraId="38BB6907" w14:textId="785F56EF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Definir objetivos, cronograma, metodología ágil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18"/>
            </w:tblGrid>
            <w:tr w:rsidR="005379F6" w:rsidRPr="005379F6" w14:paraId="168421C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67235BA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Scrum </w:t>
                  </w:r>
                  <w:proofErr w:type="gramStart"/>
                  <w:r w:rsidRPr="005379F6">
                    <w:rPr>
                      <w:sz w:val="20"/>
                      <w:szCs w:val="20"/>
                      <w:lang w:eastAsia="es-ES"/>
                    </w:rPr>
                    <w:t>Master</w:t>
                  </w:r>
                  <w:proofErr w:type="gramEnd"/>
                </w:p>
              </w:tc>
            </w:tr>
          </w:tbl>
          <w:p w14:paraId="660F7BEB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766EA21A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B11D6E9" w14:textId="77777777" w:rsidR="005379F6" w:rsidRPr="005379F6" w:rsidRDefault="005379F6" w:rsidP="005379F6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08B90D55" w14:textId="77777777" w:rsidR="005379F6" w:rsidRPr="005379F6" w:rsidRDefault="005379F6" w:rsidP="005379F6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612A48D4" w14:textId="77777777" w:rsidTr="00ED0C45">
        <w:trPr>
          <w:trHeight w:val="73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67CA97F9" w14:textId="17CC1A56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1.1</w:t>
            </w:r>
          </w:p>
        </w:tc>
        <w:tc>
          <w:tcPr>
            <w:tcW w:w="2407" w:type="dxa"/>
          </w:tcPr>
          <w:p w14:paraId="623529C9" w14:textId="0F442FCB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Análisis de requerimientos</w:t>
            </w:r>
          </w:p>
        </w:tc>
        <w:tc>
          <w:tcPr>
            <w:tcW w:w="3403" w:type="dxa"/>
          </w:tcPr>
          <w:p w14:paraId="2C90E74D" w14:textId="0C82A0CC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Identificar necesidades y requisitos del sistema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4EDA892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DD88EB" w14:textId="77777777" w:rsidR="005379F6" w:rsidRPr="005379F6" w:rsidRDefault="005379F6" w:rsidP="00ED0C45">
                  <w:pPr>
                    <w:ind w:left="0" w:firstLine="0"/>
                    <w:rPr>
                      <w:sz w:val="20"/>
                      <w:szCs w:val="20"/>
                      <w:lang w:eastAsia="es-ES"/>
                    </w:rPr>
                  </w:pP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Product</w:t>
                  </w:r>
                  <w:proofErr w:type="spellEnd"/>
                  <w:r w:rsidRPr="005379F6">
                    <w:rPr>
                      <w:sz w:val="20"/>
                      <w:szCs w:val="20"/>
                      <w:lang w:eastAsia="es-ES"/>
                    </w:rPr>
                    <w:t xml:space="preserve"> </w:t>
                  </w:r>
                  <w:proofErr w:type="spellStart"/>
                  <w:r w:rsidRPr="005379F6">
                    <w:rPr>
                      <w:sz w:val="20"/>
                      <w:szCs w:val="20"/>
                      <w:lang w:eastAsia="es-ES"/>
                    </w:rPr>
                    <w:t>Owner</w:t>
                  </w:r>
                  <w:proofErr w:type="spellEnd"/>
                </w:p>
              </w:tc>
            </w:tr>
          </w:tbl>
          <w:p w14:paraId="30CD22BE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D2484D8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8BAB0FC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E06424C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520060C3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E38EA72" w14:textId="5D2F0BDA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lastRenderedPageBreak/>
              <w:t>1.2</w:t>
            </w:r>
          </w:p>
        </w:tc>
        <w:tc>
          <w:tcPr>
            <w:tcW w:w="2407" w:type="dxa"/>
          </w:tcPr>
          <w:p w14:paraId="5886F3CD" w14:textId="0BB7E9EB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Diseño del sistema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3063245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BBB030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675DDAB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142"/>
            </w:tblGrid>
            <w:tr w:rsidR="005379F6" w:rsidRPr="005379F6" w14:paraId="0992B4F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C5CE93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Diagramas UML, estructura de BD, prototipos</w:t>
                  </w:r>
                </w:p>
              </w:tc>
            </w:tr>
          </w:tbl>
          <w:p w14:paraId="4C43D7E3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38EA8B6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DBCA3F4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Diseño</w:t>
                  </w:r>
                </w:p>
              </w:tc>
            </w:tr>
          </w:tbl>
          <w:p w14:paraId="18F1C382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05B0F30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E61FB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61BE0631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166DB94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738D064F" w14:textId="39E2046C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1.3</w:t>
            </w:r>
          </w:p>
        </w:tc>
        <w:tc>
          <w:tcPr>
            <w:tcW w:w="2407" w:type="dxa"/>
          </w:tcPr>
          <w:p w14:paraId="0437ED01" w14:textId="61F17364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Desarrollo del sistema</w:t>
            </w:r>
          </w:p>
        </w:tc>
        <w:tc>
          <w:tcPr>
            <w:tcW w:w="3403" w:type="dxa"/>
          </w:tcPr>
          <w:p w14:paraId="708BECD8" w14:textId="5E0BB608" w:rsidR="005379F6" w:rsidRPr="005379F6" w:rsidRDefault="005379F6" w:rsidP="005379F6">
            <w:pPr>
              <w:tabs>
                <w:tab w:val="left" w:pos="1123"/>
              </w:tabs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Programación de módulos (</w:t>
            </w:r>
            <w:proofErr w:type="spellStart"/>
            <w:r w:rsidRPr="005379F6">
              <w:rPr>
                <w:sz w:val="20"/>
                <w:szCs w:val="20"/>
                <w:lang w:eastAsia="es-ES"/>
              </w:rPr>
              <w:t>front</w:t>
            </w:r>
            <w:proofErr w:type="spellEnd"/>
            <w:r w:rsidRPr="005379F6">
              <w:rPr>
                <w:sz w:val="20"/>
                <w:szCs w:val="20"/>
                <w:lang w:eastAsia="es-ES"/>
              </w:rPr>
              <w:t>/back)</w:t>
            </w: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281"/>
            </w:tblGrid>
            <w:tr w:rsidR="005379F6" w:rsidRPr="005379F6" w14:paraId="09DFCF8C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254BF5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Equipo de Desarrollo</w:t>
                  </w:r>
                </w:p>
              </w:tc>
            </w:tr>
          </w:tbl>
          <w:p w14:paraId="6A29E3A8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43C3CA0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40F8DE7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4309FE20" w14:textId="77777777" w:rsidR="005379F6" w:rsidRPr="005379F6" w:rsidRDefault="005379F6" w:rsidP="005379F6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7B2B686C" w14:textId="77777777" w:rsidTr="005379F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1DEBC42C" w14:textId="2BF68721" w:rsidR="005379F6" w:rsidRPr="005379F6" w:rsidRDefault="005379F6" w:rsidP="005379F6">
            <w:pPr>
              <w:ind w:left="0" w:firstLine="0"/>
              <w:jc w:val="left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1.4</w:t>
            </w:r>
          </w:p>
        </w:tc>
        <w:tc>
          <w:tcPr>
            <w:tcW w:w="2407" w:type="dxa"/>
          </w:tcPr>
          <w:p w14:paraId="78D19111" w14:textId="4B992D83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Pruebas</w:t>
            </w:r>
          </w:p>
        </w:tc>
        <w:tc>
          <w:tcPr>
            <w:tcW w:w="3403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0A7CEFB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3EA9C59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60593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845"/>
            </w:tblGrid>
            <w:tr w:rsidR="005379F6" w:rsidRPr="005379F6" w14:paraId="7BB1AD8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F07DCE2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Unitarias, integración y usabilidad</w:t>
                  </w:r>
                </w:p>
              </w:tc>
            </w:tr>
          </w:tbl>
          <w:p w14:paraId="1AB7252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  <w:tc>
          <w:tcPr>
            <w:tcW w:w="141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79"/>
            </w:tblGrid>
            <w:tr w:rsidR="005379F6" w:rsidRPr="005379F6" w14:paraId="550E1A2E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6F3341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  <w:r w:rsidRPr="005379F6">
                    <w:rPr>
                      <w:sz w:val="20"/>
                      <w:szCs w:val="20"/>
                      <w:lang w:eastAsia="es-ES"/>
                    </w:rPr>
                    <w:t>QA</w:t>
                  </w:r>
                </w:p>
              </w:tc>
            </w:tr>
          </w:tbl>
          <w:p w14:paraId="190F4130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sz w:val="20"/>
                <w:szCs w:val="20"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379F6" w:rsidRPr="005379F6" w14:paraId="54DC984F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944862E" w14:textId="77777777" w:rsidR="005379F6" w:rsidRPr="005379F6" w:rsidRDefault="005379F6" w:rsidP="005379F6">
                  <w:pPr>
                    <w:ind w:left="0" w:firstLine="0"/>
                    <w:jc w:val="left"/>
                    <w:rPr>
                      <w:sz w:val="20"/>
                      <w:szCs w:val="20"/>
                      <w:lang w:eastAsia="es-ES"/>
                    </w:rPr>
                  </w:pPr>
                </w:p>
              </w:tc>
            </w:tr>
          </w:tbl>
          <w:p w14:paraId="7F18F2E6" w14:textId="77777777" w:rsidR="005379F6" w:rsidRPr="005379F6" w:rsidRDefault="005379F6" w:rsidP="005379F6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  <w:tr w:rsidR="005379F6" w:rsidRPr="005379F6" w14:paraId="1448DB02" w14:textId="77777777" w:rsidTr="005379F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305808F" w14:textId="3E12E4F9" w:rsidR="005379F6" w:rsidRPr="005379F6" w:rsidRDefault="005379F6" w:rsidP="005379F6">
            <w:pPr>
              <w:ind w:left="0" w:firstLine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1.5</w:t>
            </w:r>
          </w:p>
        </w:tc>
        <w:tc>
          <w:tcPr>
            <w:tcW w:w="2407" w:type="dxa"/>
          </w:tcPr>
          <w:p w14:paraId="2521B92E" w14:textId="28C84D93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Despliegue</w:t>
            </w:r>
          </w:p>
        </w:tc>
        <w:tc>
          <w:tcPr>
            <w:tcW w:w="3403" w:type="dxa"/>
          </w:tcPr>
          <w:p w14:paraId="19C9DB47" w14:textId="7551843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  <w:r w:rsidRPr="005379F6">
              <w:rPr>
                <w:sz w:val="20"/>
                <w:szCs w:val="20"/>
                <w:lang w:eastAsia="es-ES"/>
              </w:rPr>
              <w:t>Implementación en servidor y documentación final</w:t>
            </w:r>
          </w:p>
        </w:tc>
        <w:tc>
          <w:tcPr>
            <w:tcW w:w="1411" w:type="dxa"/>
          </w:tcPr>
          <w:p w14:paraId="5AB02889" w14:textId="77777777" w:rsidR="005379F6" w:rsidRPr="005379F6" w:rsidRDefault="005379F6" w:rsidP="005379F6">
            <w:pPr>
              <w:spacing w:after="0" w:line="240" w:lineRule="auto"/>
              <w:ind w:left="0" w:firstLine="0"/>
              <w:contextualSpacing w:val="0"/>
              <w:mirrorIndents w:val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CO"/>
              </w:rPr>
            </w:pPr>
            <w:r w:rsidRPr="005379F6">
              <w:rPr>
                <w:sz w:val="20"/>
                <w:szCs w:val="20"/>
              </w:rPr>
              <w:t>DevOps</w:t>
            </w:r>
          </w:p>
          <w:p w14:paraId="6FEDE3CB" w14:textId="77777777" w:rsidR="005379F6" w:rsidRPr="005379F6" w:rsidRDefault="005379F6" w:rsidP="005379F6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  <w:lang w:eastAsia="es-ES"/>
              </w:rPr>
            </w:pPr>
          </w:p>
        </w:tc>
      </w:tr>
    </w:tbl>
    <w:p w14:paraId="3E91940D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CBC94E4" w14:textId="40A5EE1B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4" w:name="_Toc214096794"/>
      <w:r w:rsidRPr="00210F19">
        <w:t>Objetivos</w:t>
      </w:r>
      <w:bookmarkEnd w:id="4"/>
    </w:p>
    <w:p w14:paraId="01E39CF1" w14:textId="77777777" w:rsidR="00210F19" w:rsidRDefault="00210F19" w:rsidP="00A23BED">
      <w:pPr>
        <w:pStyle w:val="Subttulo"/>
        <w:ind w:left="0" w:firstLine="0"/>
      </w:pPr>
      <w:r w:rsidRPr="00210F19">
        <w:t>General:</w:t>
      </w:r>
    </w:p>
    <w:p w14:paraId="548F16F3" w14:textId="77777777" w:rsidR="00A23BED" w:rsidRDefault="00A23BED" w:rsidP="00A23BED">
      <w:pPr>
        <w:pStyle w:val="Subttulo"/>
        <w:ind w:firstLine="0"/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</w:pPr>
      <w:r w:rsidRPr="00A23BED">
        <w:rPr>
          <w:rFonts w:eastAsia="Calibri" w:cs="Times New Roman"/>
          <w:b w:val="0"/>
          <w:i w:val="0"/>
          <w:color w:val="auto"/>
          <w:spacing w:val="0"/>
          <w:szCs w:val="22"/>
          <w:lang w:eastAsia="en-US"/>
        </w:rPr>
        <w:t>Desarrollar un sistema de información web que permita mejorar la visibilidad y comercialización directa del café artesanal producido en Mariquita y Planadas (Tolima), promoviendo la trazabilidad, el comercio justo y el fortalecimiento de la identidad territorial.</w:t>
      </w:r>
    </w:p>
    <w:p w14:paraId="0DDEBA93" w14:textId="7E7B2032" w:rsidR="00210F19" w:rsidRPr="00210F19" w:rsidRDefault="00210F19" w:rsidP="00A23BED">
      <w:pPr>
        <w:pStyle w:val="Subttulo"/>
        <w:ind w:firstLine="0"/>
      </w:pPr>
      <w:r w:rsidRPr="00210F19">
        <w:t>Específicos:</w:t>
      </w:r>
    </w:p>
    <w:p w14:paraId="34A8538C" w14:textId="026CB6D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Levantar requerimientos del sistema.</w:t>
      </w:r>
    </w:p>
    <w:p w14:paraId="3899F9E7" w14:textId="55F1D85B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Diseñar una interfaz web intuitiva y accesible.</w:t>
      </w:r>
    </w:p>
    <w:p w14:paraId="0614D6CF" w14:textId="2A4C09F1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Programar los módulos esenciales.</w:t>
      </w:r>
    </w:p>
    <w:p w14:paraId="6881660A" w14:textId="4FAD3CF6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Validar el sistema en campo.</w:t>
      </w:r>
    </w:p>
    <w:p w14:paraId="4734793B" w14:textId="528ED37C" w:rsidR="00210F19" w:rsidRPr="00210F19" w:rsidRDefault="00210F19" w:rsidP="0056185D">
      <w:pPr>
        <w:pStyle w:val="Prrafodelista"/>
        <w:numPr>
          <w:ilvl w:val="0"/>
          <w:numId w:val="58"/>
        </w:numPr>
      </w:pPr>
      <w:r w:rsidRPr="00210F19">
        <w:t>Documentar el impacto inicial del sistema.</w:t>
      </w:r>
    </w:p>
    <w:p w14:paraId="431B9FFB" w14:textId="1D72D570" w:rsidR="00210F19" w:rsidRPr="00210F19" w:rsidRDefault="00210F19" w:rsidP="008B6E73">
      <w:pPr>
        <w:ind w:left="2124" w:hanging="695"/>
      </w:pPr>
    </w:p>
    <w:p w14:paraId="15D527F8" w14:textId="74A2BB2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5" w:name="_Toc214096795"/>
      <w:r w:rsidRPr="00210F19">
        <w:t>Metodología Ágil: Kanban</w:t>
      </w:r>
      <w:bookmarkEnd w:id="5"/>
    </w:p>
    <w:p w14:paraId="2D6B0905" w14:textId="77777777" w:rsidR="00210F19" w:rsidRPr="00210F19" w:rsidRDefault="00210F19" w:rsidP="004574B5">
      <w:pPr>
        <w:ind w:left="0" w:firstLine="708"/>
      </w:pPr>
      <w:r w:rsidRPr="00210F19">
        <w:t>El desarrollo se basará en Kanban, por su flexibilidad y enfoque visual.</w:t>
      </w:r>
    </w:p>
    <w:p w14:paraId="7E45D9EE" w14:textId="77777777" w:rsidR="00210F19" w:rsidRPr="00210F19" w:rsidRDefault="00210F19" w:rsidP="00210F19">
      <w:pPr>
        <w:pStyle w:val="Subttulo"/>
      </w:pPr>
      <w:r w:rsidRPr="00210F19">
        <w:lastRenderedPageBreak/>
        <w:t>Tablero estructurado:</w:t>
      </w:r>
    </w:p>
    <w:p w14:paraId="58C68CD9" w14:textId="77777777" w:rsidR="00210F19" w:rsidRPr="00210F19" w:rsidRDefault="00210F19" w:rsidP="0056185D">
      <w:pPr>
        <w:pStyle w:val="Prrafodelista"/>
      </w:pPr>
      <w:r w:rsidRPr="00210F19">
        <w:t>Backlog</w:t>
      </w:r>
    </w:p>
    <w:p w14:paraId="541657BE" w14:textId="77777777" w:rsidR="00210F19" w:rsidRPr="00210F19" w:rsidRDefault="00210F19" w:rsidP="0056185D">
      <w:pPr>
        <w:pStyle w:val="Prrafodelista"/>
      </w:pPr>
      <w:r w:rsidRPr="00210F19">
        <w:t>Por hacer</w:t>
      </w:r>
    </w:p>
    <w:p w14:paraId="7830F7FA" w14:textId="77777777" w:rsidR="00210F19" w:rsidRPr="00210F19" w:rsidRDefault="00210F19" w:rsidP="0056185D">
      <w:pPr>
        <w:pStyle w:val="Prrafodelista"/>
      </w:pPr>
      <w:r w:rsidRPr="00210F19">
        <w:t>En proceso</w:t>
      </w:r>
    </w:p>
    <w:p w14:paraId="09A61780" w14:textId="77777777" w:rsidR="00210F19" w:rsidRPr="00210F19" w:rsidRDefault="00210F19" w:rsidP="0056185D">
      <w:pPr>
        <w:pStyle w:val="Prrafodelista"/>
      </w:pPr>
      <w:r w:rsidRPr="00210F19">
        <w:t>Validación</w:t>
      </w:r>
    </w:p>
    <w:p w14:paraId="43E04FB5" w14:textId="77777777" w:rsidR="00210F19" w:rsidRPr="00210F19" w:rsidRDefault="00210F19" w:rsidP="0056185D">
      <w:pPr>
        <w:pStyle w:val="Prrafodelista"/>
      </w:pPr>
      <w:r w:rsidRPr="00210F19">
        <w:t>Hecho</w:t>
      </w:r>
    </w:p>
    <w:p w14:paraId="0F5EB42A" w14:textId="77777777" w:rsidR="00210F19" w:rsidRDefault="00210F19" w:rsidP="004574B5">
      <w:pPr>
        <w:ind w:firstLine="0"/>
      </w:pPr>
      <w:r w:rsidRPr="00210F19">
        <w:t xml:space="preserve">Uso de herramientas como Trello o GitHub </w:t>
      </w:r>
      <w:proofErr w:type="spellStart"/>
      <w:r w:rsidRPr="00210F19">
        <w:t>Projects</w:t>
      </w:r>
      <w:proofErr w:type="spellEnd"/>
      <w:r w:rsidRPr="00210F19">
        <w:t xml:space="preserve"> para seguimiento de tareas.</w:t>
      </w:r>
    </w:p>
    <w:p w14:paraId="4C23146D" w14:textId="2CBD8785" w:rsidR="004574B5" w:rsidRPr="004574B5" w:rsidRDefault="004574B5" w:rsidP="004574B5">
      <w:pPr>
        <w:ind w:firstLine="0"/>
        <w:rPr>
          <w:i/>
          <w:iCs/>
          <w:color w:val="000000"/>
        </w:rPr>
      </w:pPr>
      <w:r w:rsidRPr="006C10C8">
        <w:rPr>
          <w:i/>
          <w:iCs/>
          <w:color w:val="000000"/>
        </w:rPr>
        <w:t>https://trello.com/b/no5DVUf0/cafe-con-origen</w:t>
      </w:r>
    </w:p>
    <w:p w14:paraId="0BC60F2E" w14:textId="31ADBE76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6" w:name="_Toc214096796"/>
      <w:r w:rsidRPr="00210F19">
        <w:t>Justificación por alcance</w:t>
      </w:r>
      <w:bookmarkEnd w:id="6"/>
    </w:p>
    <w:p w14:paraId="36D76AFE" w14:textId="77777777" w:rsidR="00210F19" w:rsidRDefault="00210F19" w:rsidP="0056185D">
      <w:pPr>
        <w:pStyle w:val="Prrafodelista"/>
      </w:pPr>
      <w:r w:rsidRPr="00210F19">
        <w:t>Corto plazo (6 meses): MVP funcional.</w:t>
      </w:r>
    </w:p>
    <w:p w14:paraId="1DFFCAB5" w14:textId="77777777" w:rsidR="00210F19" w:rsidRDefault="00210F19" w:rsidP="0056185D">
      <w:pPr>
        <w:pStyle w:val="Prrafodelista"/>
      </w:pPr>
      <w:r w:rsidRPr="00210F19">
        <w:t>Mediano plazo (12 meses): Estadísticas, trazabilidad avanzada.</w:t>
      </w:r>
    </w:p>
    <w:p w14:paraId="4840FF0C" w14:textId="38A7F21B" w:rsidR="00210F19" w:rsidRPr="00210F19" w:rsidRDefault="00210F19" w:rsidP="0056185D">
      <w:pPr>
        <w:pStyle w:val="Prrafodelista"/>
      </w:pPr>
      <w:r w:rsidRPr="00210F19">
        <w:t>Largo plazo (18+ meses): Escalabilidad nacional, pagos digitales.</w:t>
      </w:r>
    </w:p>
    <w:p w14:paraId="00855710" w14:textId="77777777" w:rsidR="00210F19" w:rsidRPr="00210F19" w:rsidRDefault="00210F19" w:rsidP="00210F19">
      <w:pPr>
        <w:ind w:left="1429" w:firstLine="0"/>
      </w:pPr>
      <w:r w:rsidRPr="00210F19">
        <w:t>La solución fortalece la economía rural, la identidad territorial y la soberanía comercial de los caficultores.</w:t>
      </w:r>
    </w:p>
    <w:p w14:paraId="1669C347" w14:textId="1DB155DC" w:rsidR="00210F19" w:rsidRDefault="00210F19" w:rsidP="00210F19">
      <w:pPr>
        <w:ind w:left="1429" w:firstLine="0"/>
      </w:pPr>
    </w:p>
    <w:p w14:paraId="727532B0" w14:textId="3BBF8D91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7" w:name="_Toc214096797"/>
      <w:r w:rsidRPr="00210F19">
        <w:t xml:space="preserve">Mapa de </w:t>
      </w:r>
      <w:proofErr w:type="spellStart"/>
      <w:r w:rsidRPr="00210F19">
        <w:t>stakeholders</w:t>
      </w:r>
      <w:bookmarkEnd w:id="7"/>
      <w:proofErr w:type="spellEnd"/>
    </w:p>
    <w:tbl>
      <w:tblPr>
        <w:tblStyle w:val="Tablanormal3"/>
        <w:tblW w:w="0" w:type="auto"/>
        <w:tblLook w:val="04A0" w:firstRow="1" w:lastRow="0" w:firstColumn="1" w:lastColumn="0" w:noHBand="0" w:noVBand="1"/>
      </w:tblPr>
      <w:tblGrid>
        <w:gridCol w:w="2076"/>
        <w:gridCol w:w="2577"/>
        <w:gridCol w:w="1737"/>
        <w:gridCol w:w="2163"/>
      </w:tblGrid>
      <w:tr w:rsidR="008B6E73" w14:paraId="30761522" w14:textId="77777777" w:rsidTr="005300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076" w:type="dxa"/>
          </w:tcPr>
          <w:p w14:paraId="455EA547" w14:textId="77777777" w:rsidR="008B6E73" w:rsidRDefault="008B6E73" w:rsidP="005300E5">
            <w:pPr>
              <w:ind w:left="0" w:firstLine="0"/>
              <w:rPr>
                <w:color w:val="000000"/>
              </w:rPr>
            </w:pPr>
            <w:r>
              <w:rPr>
                <w:color w:val="000000"/>
              </w:rPr>
              <w:t>Stakeholder</w:t>
            </w:r>
          </w:p>
        </w:tc>
        <w:tc>
          <w:tcPr>
            <w:tcW w:w="2577" w:type="dxa"/>
          </w:tcPr>
          <w:p w14:paraId="5AF762F1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Rol/Interés</w:t>
            </w:r>
          </w:p>
        </w:tc>
        <w:tc>
          <w:tcPr>
            <w:tcW w:w="1192" w:type="dxa"/>
          </w:tcPr>
          <w:p w14:paraId="5F9BA2B2" w14:textId="77777777" w:rsidR="008B6E73" w:rsidRDefault="008B6E73" w:rsidP="005300E5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Influencia</w:t>
            </w:r>
          </w:p>
        </w:tc>
        <w:tc>
          <w:tcPr>
            <w:tcW w:w="2088" w:type="dxa"/>
          </w:tcPr>
          <w:p w14:paraId="70BD7D1F" w14:textId="77777777" w:rsidR="008B6E73" w:rsidRDefault="008B6E73" w:rsidP="005300E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335B63">
              <w:rPr>
                <w:color w:val="000000"/>
              </w:rPr>
              <w:t>Clasificación</w:t>
            </w:r>
          </w:p>
        </w:tc>
      </w:tr>
      <w:tr w:rsidR="008B6E73" w:rsidRPr="00335B63" w14:paraId="02CAC24C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05"/>
            </w:tblGrid>
            <w:tr w:rsidR="008B6E73" w:rsidRPr="00335B63" w14:paraId="7F779393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D159165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Caficultores artesanales</w:t>
                  </w:r>
                </w:p>
              </w:tc>
            </w:tr>
          </w:tbl>
          <w:p w14:paraId="29655D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4B8DFB8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0D2DE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36B5981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28558487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Productores principales, usuarios del sistema</w:t>
            </w:r>
          </w:p>
        </w:tc>
        <w:tc>
          <w:tcPr>
            <w:tcW w:w="1192" w:type="dxa"/>
          </w:tcPr>
          <w:p w14:paraId="73CA00A3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1060E05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876600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6F8B81B5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D97669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5FBF29D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447D532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0D52EA8D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690"/>
            </w:tblGrid>
            <w:tr w:rsidR="008B6E73" w:rsidRPr="00335B63" w14:paraId="2872B5FA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78C9D13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Consumidores de café</w:t>
                  </w:r>
                </w:p>
              </w:tc>
            </w:tr>
          </w:tbl>
          <w:p w14:paraId="53BBFAA8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292E33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8BD9C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6C6C6DCD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16BD322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Compradores finales, interesados en trazabilidad</w:t>
            </w:r>
          </w:p>
        </w:tc>
        <w:tc>
          <w:tcPr>
            <w:tcW w:w="1192" w:type="dxa"/>
          </w:tcPr>
          <w:p w14:paraId="7339021D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6D13027A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6CF0E85D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p w14:paraId="40FCC9D0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  <w:r w:rsidRPr="00335B63">
              <w:rPr>
                <w:b w:val="0"/>
                <w:bCs w:val="0"/>
                <w:color w:val="000000"/>
                <w:sz w:val="18"/>
                <w:szCs w:val="18"/>
              </w:rPr>
              <w:t>Intermediarios</w:t>
            </w:r>
          </w:p>
        </w:tc>
        <w:tc>
          <w:tcPr>
            <w:tcW w:w="2577" w:type="dxa"/>
          </w:tcPr>
          <w:p w14:paraId="3CD6F8F2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Actores actuales del mercado que podrían verse desplazados</w:t>
            </w:r>
          </w:p>
        </w:tc>
        <w:tc>
          <w:tcPr>
            <w:tcW w:w="1192" w:type="dxa"/>
          </w:tcPr>
          <w:p w14:paraId="1E19213A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p w14:paraId="451C6238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Alta influencia / Bajo interés</w:t>
            </w:r>
          </w:p>
        </w:tc>
      </w:tr>
      <w:tr w:rsidR="008B6E73" w:rsidRPr="00335B63" w14:paraId="6CA60451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050"/>
            </w:tblGrid>
            <w:tr w:rsidR="008B6E73" w:rsidRPr="00335B63" w14:paraId="4AEC9822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10F38C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lastRenderedPageBreak/>
                    <w:t>Asociaciones</w:t>
                  </w:r>
                </w:p>
                <w:p w14:paraId="7003554F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cafeteras</w:t>
                  </w:r>
                </w:p>
              </w:tc>
            </w:tr>
          </w:tbl>
          <w:p w14:paraId="7195217F" w14:textId="77777777" w:rsidR="008B6E73" w:rsidRPr="00335B63" w:rsidRDefault="008B6E73" w:rsidP="005300E5">
            <w:pPr>
              <w:ind w:left="0" w:firstLine="72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BBFDF2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32FA7B" w14:textId="77777777" w:rsidR="008B6E73" w:rsidRPr="00335B63" w:rsidRDefault="008B6E73" w:rsidP="005300E5">
                  <w:pPr>
                    <w:spacing w:after="0" w:line="240" w:lineRule="auto"/>
                    <w:ind w:left="0" w:firstLine="72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AE1BEC8" w14:textId="77777777" w:rsidR="008B6E73" w:rsidRPr="00335B63" w:rsidRDefault="008B6E73" w:rsidP="005300E5">
            <w:pPr>
              <w:ind w:left="0" w:firstLine="72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60C02F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Entidades que apoyan a productores locales</w:t>
            </w:r>
          </w:p>
        </w:tc>
        <w:tc>
          <w:tcPr>
            <w:tcW w:w="1192" w:type="dxa"/>
          </w:tcPr>
          <w:p w14:paraId="67B98BC6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p w14:paraId="54341211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Media influencia / Alto interés</w:t>
            </w:r>
          </w:p>
        </w:tc>
      </w:tr>
      <w:tr w:rsidR="008B6E73" w:rsidRPr="00335B63" w14:paraId="53B48AEA" w14:textId="77777777" w:rsidTr="005300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2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09D70C76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8009814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Entidades gubernamentales (SENA, Min Agricultura)</w:t>
                  </w:r>
                </w:p>
              </w:tc>
            </w:tr>
          </w:tbl>
          <w:p w14:paraId="1A05D280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1D833C8F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C6944D9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4EB6FA03" w14:textId="77777777" w:rsidR="008B6E73" w:rsidRPr="00335B63" w:rsidRDefault="008B6E73" w:rsidP="005300E5">
            <w:pPr>
              <w:ind w:left="0" w:firstLine="0"/>
              <w:jc w:val="left"/>
              <w:rPr>
                <w:b w:val="0"/>
                <w:bCs w:val="0"/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5CA22A8B" w14:textId="77777777" w:rsidR="008B6E73" w:rsidRPr="00335B63" w:rsidRDefault="008B6E73" w:rsidP="005300E5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Apoyo a innovación y comercio justo</w:t>
            </w:r>
          </w:p>
        </w:tc>
        <w:tc>
          <w:tcPr>
            <w:tcW w:w="1192" w:type="dxa"/>
          </w:tcPr>
          <w:p w14:paraId="5446EE16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Media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72E055A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028A8CB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343B733" w14:textId="77777777" w:rsidR="008B6E73" w:rsidRPr="00205044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3005852C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7D7E1FC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Media influencia / Media interé</w:t>
                  </w:r>
                  <w:r>
                    <w:rPr>
                      <w:color w:val="000000"/>
                      <w:sz w:val="18"/>
                      <w:szCs w:val="18"/>
                    </w:rPr>
                    <w:t>s</w:t>
                  </w:r>
                </w:p>
              </w:tc>
            </w:tr>
          </w:tbl>
          <w:p w14:paraId="5ED2AFF1" w14:textId="77777777" w:rsidR="008B6E73" w:rsidRPr="00335B63" w:rsidRDefault="008B6E73" w:rsidP="005300E5">
            <w:pPr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  <w:tr w:rsidR="008B6E73" w:rsidRPr="00335B63" w14:paraId="417DEAAC" w14:textId="77777777" w:rsidTr="005300E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7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860"/>
            </w:tblGrid>
            <w:tr w:rsidR="008B6E73" w:rsidRPr="00335B63" w14:paraId="1149EEA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420F18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  <w:r w:rsidRPr="00335B63">
                    <w:rPr>
                      <w:color w:val="000000"/>
                      <w:sz w:val="18"/>
                      <w:szCs w:val="18"/>
                    </w:rPr>
                    <w:t>Equipo desarrollador/académico</w:t>
                  </w:r>
                </w:p>
              </w:tc>
            </w:tr>
          </w:tbl>
          <w:p w14:paraId="5C5440F9" w14:textId="77777777" w:rsidR="008B6E73" w:rsidRPr="00335B63" w:rsidRDefault="008B6E73" w:rsidP="005300E5">
            <w:pPr>
              <w:ind w:left="0" w:firstLine="0"/>
              <w:jc w:val="left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335B63" w14:paraId="5FE557ED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4D69EC" w14:textId="77777777" w:rsidR="008B6E73" w:rsidRPr="00335B63" w:rsidRDefault="008B6E73" w:rsidP="005300E5">
                  <w:pPr>
                    <w:spacing w:after="0" w:line="240" w:lineRule="auto"/>
                    <w:ind w:left="0" w:firstLine="0"/>
                    <w:jc w:val="left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7C6B0D17" w14:textId="77777777" w:rsidR="008B6E73" w:rsidRPr="00335B63" w:rsidRDefault="008B6E73" w:rsidP="005300E5">
            <w:pPr>
              <w:ind w:left="0" w:firstLine="0"/>
              <w:jc w:val="left"/>
              <w:rPr>
                <w:color w:val="000000"/>
                <w:sz w:val="18"/>
                <w:szCs w:val="18"/>
              </w:rPr>
            </w:pPr>
          </w:p>
        </w:tc>
        <w:tc>
          <w:tcPr>
            <w:tcW w:w="2577" w:type="dxa"/>
          </w:tcPr>
          <w:p w14:paraId="31E21E12" w14:textId="77777777" w:rsidR="008B6E73" w:rsidRPr="00335B63" w:rsidRDefault="008B6E73" w:rsidP="005300E5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 w:rsidRPr="00205044">
              <w:rPr>
                <w:color w:val="000000"/>
                <w:sz w:val="18"/>
                <w:szCs w:val="18"/>
              </w:rPr>
              <w:t>Diseñadores del sistema</w:t>
            </w:r>
          </w:p>
        </w:tc>
        <w:tc>
          <w:tcPr>
            <w:tcW w:w="1192" w:type="dxa"/>
          </w:tcPr>
          <w:p w14:paraId="4AA875F9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</w:rPr>
              <w:t>Alta</w:t>
            </w:r>
          </w:p>
        </w:tc>
        <w:tc>
          <w:tcPr>
            <w:tcW w:w="208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B6E73" w:rsidRPr="00205044" w14:paraId="391AD2C9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BC2BEB4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5515493A" w14:textId="77777777" w:rsidR="008B6E73" w:rsidRPr="00205044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color w:val="000000"/>
                <w:sz w:val="18"/>
                <w:szCs w:val="1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947"/>
            </w:tblGrid>
            <w:tr w:rsidR="008B6E73" w:rsidRPr="00205044" w14:paraId="2167A051" w14:textId="77777777" w:rsidTr="005300E5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CA7189A" w14:textId="77777777" w:rsidR="008B6E73" w:rsidRPr="00205044" w:rsidRDefault="008B6E73" w:rsidP="005300E5">
                  <w:pPr>
                    <w:spacing w:after="0" w:line="240" w:lineRule="auto"/>
                    <w:ind w:left="0" w:firstLine="0"/>
                    <w:jc w:val="center"/>
                    <w:rPr>
                      <w:color w:val="000000"/>
                      <w:sz w:val="18"/>
                      <w:szCs w:val="18"/>
                    </w:rPr>
                  </w:pPr>
                  <w:r w:rsidRPr="00205044">
                    <w:rPr>
                      <w:color w:val="000000"/>
                      <w:sz w:val="18"/>
                      <w:szCs w:val="18"/>
                    </w:rPr>
                    <w:t>Alta influencia / Alto interés</w:t>
                  </w:r>
                </w:p>
              </w:tc>
            </w:tr>
          </w:tbl>
          <w:p w14:paraId="1F7E0B22" w14:textId="77777777" w:rsidR="008B6E73" w:rsidRPr="00335B63" w:rsidRDefault="008B6E73" w:rsidP="005300E5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  <w:sz w:val="18"/>
                <w:szCs w:val="18"/>
              </w:rPr>
            </w:pPr>
          </w:p>
        </w:tc>
      </w:tr>
    </w:tbl>
    <w:p w14:paraId="62ECBCC6" w14:textId="7F504471" w:rsidR="00210F19" w:rsidRPr="00210F19" w:rsidRDefault="00210F19" w:rsidP="00210F19">
      <w:pPr>
        <w:ind w:left="1429" w:firstLine="0"/>
      </w:pPr>
    </w:p>
    <w:p w14:paraId="2F12F450" w14:textId="18D5D99D" w:rsidR="00210F19" w:rsidRPr="00210F19" w:rsidRDefault="00177CBD" w:rsidP="0056185D">
      <w:pPr>
        <w:pStyle w:val="Ttulo1"/>
        <w:numPr>
          <w:ilvl w:val="0"/>
          <w:numId w:val="72"/>
        </w:numPr>
      </w:pPr>
      <w:bookmarkStart w:id="8" w:name="_Toc214096798"/>
      <w:r>
        <w:rPr>
          <w:noProof/>
        </w:rPr>
        <w:drawing>
          <wp:anchor distT="0" distB="0" distL="114300" distR="114300" simplePos="0" relativeHeight="251661312" behindDoc="0" locked="0" layoutInCell="1" allowOverlap="1" wp14:anchorId="7E96C5E7" wp14:editId="0692046F">
            <wp:simplePos x="0" y="0"/>
            <wp:positionH relativeFrom="margin">
              <wp:align>right</wp:align>
            </wp:positionH>
            <wp:positionV relativeFrom="paragraph">
              <wp:posOffset>413748</wp:posOffset>
            </wp:positionV>
            <wp:extent cx="6117590" cy="1784985"/>
            <wp:effectExtent l="0" t="0" r="0" b="5715"/>
            <wp:wrapTopAndBottom/>
            <wp:docPr id="74840591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1784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210F19" w:rsidRPr="00210F19">
        <w:t>Matriz de riesgos</w:t>
      </w:r>
      <w:bookmarkEnd w:id="8"/>
    </w:p>
    <w:p w14:paraId="002B2017" w14:textId="7A93EF6A" w:rsidR="00210F19" w:rsidRDefault="00210F19" w:rsidP="00210F19">
      <w:pPr>
        <w:ind w:left="1429" w:firstLine="0"/>
      </w:pPr>
    </w:p>
    <w:p w14:paraId="0C8E0ADE" w14:textId="77777777" w:rsidR="00B8003F" w:rsidRPr="00210F19" w:rsidRDefault="00B8003F" w:rsidP="00210F19">
      <w:pPr>
        <w:ind w:left="1429" w:firstLine="0"/>
      </w:pPr>
    </w:p>
    <w:p w14:paraId="117AC589" w14:textId="31FFE3FE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9" w:name="_Toc214096799"/>
      <w:r w:rsidRPr="00210F19">
        <w:t>Repositorio del proyecto</w:t>
      </w:r>
      <w:bookmarkEnd w:id="9"/>
    </w:p>
    <w:p w14:paraId="2DF8CE92" w14:textId="77777777" w:rsidR="00210F19" w:rsidRPr="00BA52F7" w:rsidRDefault="00210F19" w:rsidP="00B8003F">
      <w:pPr>
        <w:rPr>
          <w:lang w:val="en-US"/>
        </w:rPr>
      </w:pPr>
      <w:r w:rsidRPr="00BA52F7">
        <w:rPr>
          <w:lang w:val="en-US"/>
        </w:rPr>
        <w:t xml:space="preserve">GitHub: </w:t>
      </w:r>
      <w:hyperlink r:id="rId13" w:tgtFrame="_new" w:history="1">
        <w:r w:rsidRPr="00BA52F7">
          <w:rPr>
            <w:rStyle w:val="Hipervnculo"/>
            <w:lang w:val="en-US"/>
          </w:rPr>
          <w:t>https://github.com/usuario/cafe-origen</w:t>
        </w:r>
      </w:hyperlink>
    </w:p>
    <w:p w14:paraId="3D1988EB" w14:textId="77777777" w:rsidR="00210F19" w:rsidRPr="00210F19" w:rsidRDefault="00210F19" w:rsidP="00B8003F">
      <w:r w:rsidRPr="00210F19">
        <w:t xml:space="preserve">Rama principal: </w:t>
      </w:r>
      <w:proofErr w:type="spellStart"/>
      <w:r w:rsidRPr="00210F19">
        <w:t>main</w:t>
      </w:r>
      <w:proofErr w:type="spellEnd"/>
    </w:p>
    <w:p w14:paraId="17A66F2C" w14:textId="42B2522A" w:rsidR="00210F19" w:rsidRPr="00210F19" w:rsidRDefault="00210F19" w:rsidP="00B8003F">
      <w:r w:rsidRPr="00210F19">
        <w:t xml:space="preserve">Ramas colaborativas: </w:t>
      </w:r>
      <w:proofErr w:type="spellStart"/>
      <w:r w:rsidRPr="00210F19">
        <w:t>dev_jheison</w:t>
      </w:r>
      <w:proofErr w:type="spellEnd"/>
      <w:r w:rsidRPr="00210F19">
        <w:t xml:space="preserve">, </w:t>
      </w:r>
      <w:proofErr w:type="spellStart"/>
      <w:r w:rsidRPr="00210F19">
        <w:t>dev_juan</w:t>
      </w:r>
      <w:proofErr w:type="spellEnd"/>
      <w:r w:rsidR="004574B5">
        <w:t xml:space="preserve">, </w:t>
      </w:r>
      <w:proofErr w:type="spellStart"/>
      <w:r w:rsidR="004574B5">
        <w:t>dev_fabian</w:t>
      </w:r>
      <w:proofErr w:type="spellEnd"/>
    </w:p>
    <w:p w14:paraId="6703AF9E" w14:textId="524B9D2C" w:rsidR="00210F19" w:rsidRPr="00210F19" w:rsidRDefault="00210F19" w:rsidP="00210F19">
      <w:pPr>
        <w:ind w:left="1429" w:firstLine="0"/>
      </w:pPr>
    </w:p>
    <w:p w14:paraId="137528ED" w14:textId="4D505A0D" w:rsidR="00210F19" w:rsidRPr="00210F19" w:rsidRDefault="00331C5C" w:rsidP="0056185D">
      <w:pPr>
        <w:pStyle w:val="Ttulo1"/>
        <w:numPr>
          <w:ilvl w:val="0"/>
          <w:numId w:val="72"/>
        </w:numPr>
      </w:pPr>
      <w:r>
        <w:lastRenderedPageBreak/>
        <w:t xml:space="preserve"> </w:t>
      </w:r>
      <w:bookmarkStart w:id="10" w:name="_Toc214096800"/>
      <w:r w:rsidR="00210F19" w:rsidRPr="00210F19">
        <w:t>Levantamiento de información</w:t>
      </w:r>
      <w:bookmarkEnd w:id="10"/>
    </w:p>
    <w:p w14:paraId="10AFCE7D" w14:textId="77777777" w:rsidR="00210F19" w:rsidRPr="00210F19" w:rsidRDefault="00210F19" w:rsidP="001C6FA4">
      <w:pPr>
        <w:pStyle w:val="Subttulo"/>
      </w:pPr>
      <w:r w:rsidRPr="00210F19">
        <w:t>Técnicas utilizadas:</w:t>
      </w:r>
    </w:p>
    <w:p w14:paraId="43914257" w14:textId="77777777" w:rsidR="00210F19" w:rsidRPr="00210F19" w:rsidRDefault="00210F19" w:rsidP="0056185D">
      <w:pPr>
        <w:pStyle w:val="Prrafodelista"/>
      </w:pPr>
      <w:r w:rsidRPr="00210F19">
        <w:t>Entrevistas.</w:t>
      </w:r>
    </w:p>
    <w:p w14:paraId="36AACE89" w14:textId="77777777" w:rsidR="00210F19" w:rsidRPr="00210F19" w:rsidRDefault="00210F19" w:rsidP="0056185D">
      <w:pPr>
        <w:pStyle w:val="Prrafodelista"/>
      </w:pPr>
      <w:r w:rsidRPr="00210F19">
        <w:t>Mapas de empatía.</w:t>
      </w:r>
    </w:p>
    <w:p w14:paraId="51C229D2" w14:textId="77777777" w:rsidR="00210F19" w:rsidRPr="00210F19" w:rsidRDefault="00210F19" w:rsidP="0056185D">
      <w:pPr>
        <w:pStyle w:val="Prrafodelista"/>
      </w:pPr>
      <w:r w:rsidRPr="00210F19">
        <w:t>Observación directa.</w:t>
      </w:r>
    </w:p>
    <w:p w14:paraId="20CB4524" w14:textId="77777777" w:rsidR="00210F19" w:rsidRPr="00210F19" w:rsidRDefault="00210F19" w:rsidP="0056185D">
      <w:pPr>
        <w:pStyle w:val="Prrafodelista"/>
      </w:pPr>
      <w:r w:rsidRPr="00210F19">
        <w:t>Grupos focales.</w:t>
      </w:r>
    </w:p>
    <w:p w14:paraId="3128467A" w14:textId="77777777" w:rsidR="00210F19" w:rsidRPr="00210F19" w:rsidRDefault="00210F19" w:rsidP="001C6FA4">
      <w:pPr>
        <w:pStyle w:val="Subttulo"/>
      </w:pPr>
      <w:r w:rsidRPr="00210F19">
        <w:t>Hallazgos:</w:t>
      </w:r>
    </w:p>
    <w:p w14:paraId="71248C56" w14:textId="77777777" w:rsidR="00210F19" w:rsidRPr="00210F19" w:rsidRDefault="00210F19" w:rsidP="0056185D">
      <w:pPr>
        <w:pStyle w:val="Prrafodelista"/>
      </w:pPr>
      <w:r w:rsidRPr="00210F19">
        <w:t>Interés alto en la digitalización.</w:t>
      </w:r>
    </w:p>
    <w:p w14:paraId="2228AD2A" w14:textId="77777777" w:rsidR="00210F19" w:rsidRPr="00210F19" w:rsidRDefault="00210F19" w:rsidP="0056185D">
      <w:pPr>
        <w:pStyle w:val="Prrafodelista"/>
      </w:pPr>
      <w:r w:rsidRPr="00210F19">
        <w:t>Conectividad limitada.</w:t>
      </w:r>
    </w:p>
    <w:p w14:paraId="0D87E9B8" w14:textId="77777777" w:rsidR="00210F19" w:rsidRPr="00210F19" w:rsidRDefault="00210F19" w:rsidP="0056185D">
      <w:pPr>
        <w:pStyle w:val="Prrafodelista"/>
      </w:pPr>
      <w:r w:rsidRPr="00210F19">
        <w:t>Deseo de contar la historia de su café.</w:t>
      </w:r>
    </w:p>
    <w:p w14:paraId="55B1E5A2" w14:textId="77777777" w:rsidR="0056185D" w:rsidRPr="00210F19" w:rsidRDefault="0056185D" w:rsidP="00210F19">
      <w:pPr>
        <w:ind w:left="1429" w:firstLine="0"/>
      </w:pPr>
    </w:p>
    <w:p w14:paraId="430A013E" w14:textId="77A1698F" w:rsidR="00210F19" w:rsidRPr="00210F19" w:rsidRDefault="00210F19" w:rsidP="0056185D">
      <w:pPr>
        <w:pStyle w:val="Ttulo1"/>
        <w:numPr>
          <w:ilvl w:val="0"/>
          <w:numId w:val="72"/>
        </w:numPr>
      </w:pPr>
      <w:r w:rsidRPr="00210F19">
        <w:t xml:space="preserve"> </w:t>
      </w:r>
      <w:bookmarkStart w:id="11" w:name="_Toc214096801"/>
      <w:r w:rsidRPr="00210F19">
        <w:t>Diagrama de flujo</w:t>
      </w:r>
      <w:bookmarkEnd w:id="11"/>
    </w:p>
    <w:p w14:paraId="57974B79" w14:textId="523A744D" w:rsidR="00210F19" w:rsidRDefault="001C6FA4" w:rsidP="001C6FA4">
      <w:pPr>
        <w:ind w:left="1429" w:firstLine="0"/>
        <w:jc w:val="center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78C9CF1" wp14:editId="23E11D92">
                <wp:simplePos x="0" y="0"/>
                <wp:positionH relativeFrom="column">
                  <wp:posOffset>864235</wp:posOffset>
                </wp:positionH>
                <wp:positionV relativeFrom="paragraph">
                  <wp:posOffset>6275070</wp:posOffset>
                </wp:positionV>
                <wp:extent cx="4737100" cy="635"/>
                <wp:effectExtent l="0" t="0" r="0" b="0"/>
                <wp:wrapTopAndBottom/>
                <wp:docPr id="11932269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371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B85595B" w14:textId="2E0CEF3C" w:rsidR="001C6FA4" w:rsidRPr="00A77A27" w:rsidRDefault="001C6FA4" w:rsidP="001C6FA4">
                            <w:pPr>
                              <w:pStyle w:val="Descripcin"/>
                              <w:rPr>
                                <w:noProof/>
                                <w:szCs w:val="22"/>
                                <w:bdr w:val="none" w:sz="0" w:space="0" w:color="auto" w:frame="1"/>
                              </w:rPr>
                            </w:pP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begin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instrText xml:space="preserve"> SEQ Ilustración \* ARABIC </w:instrTex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t>1</w:t>
                            </w:r>
                            <w:r>
                              <w:rPr>
                                <w:noProof/>
                                <w:bdr w:val="none" w:sz="0" w:space="0" w:color="auto" w:frame="1"/>
                              </w:rPr>
                              <w:fldChar w:fldCharType="end"/>
                            </w:r>
                            <w:r>
                              <w:t xml:space="preserve">diagrama de flujo de la </w:t>
                            </w:r>
                            <w:proofErr w:type="spellStart"/>
                            <w:r>
                              <w:t>solucion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78C9CF1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68.05pt;margin-top:494.1pt;width:373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" stroked="f">
                <v:textbox style="mso-fit-shape-to-text:t" inset="0,0,0,0">
                  <w:txbxContent>
                    <w:p w14:paraId="1B85595B" w14:textId="2E0CEF3C" w:rsidR="001C6FA4" w:rsidRPr="00A77A27" w:rsidRDefault="001C6FA4" w:rsidP="001C6FA4">
                      <w:pPr>
                        <w:pStyle w:val="Descripcin"/>
                        <w:rPr>
                          <w:noProof/>
                          <w:szCs w:val="22"/>
                          <w:bdr w:val="none" w:sz="0" w:space="0" w:color="auto" w:frame="1"/>
                        </w:rPr>
                      </w:pP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begin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instrText xml:space="preserve"> SEQ Ilustración \* ARABIC </w:instrTex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separate"/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t>1</w:t>
                      </w:r>
                      <w:r>
                        <w:rPr>
                          <w:noProof/>
                          <w:bdr w:val="none" w:sz="0" w:space="0" w:color="auto" w:frame="1"/>
                        </w:rPr>
                        <w:fldChar w:fldCharType="end"/>
                      </w:r>
                      <w:r>
                        <w:t xml:space="preserve">diagrama de flujo de la </w:t>
                      </w:r>
                      <w:proofErr w:type="spellStart"/>
                      <w:r>
                        <w:t>solucion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  <w:bdr w:val="none" w:sz="0" w:space="0" w:color="auto" w:frame="1"/>
        </w:rPr>
        <w:drawing>
          <wp:anchor distT="0" distB="0" distL="114300" distR="114300" simplePos="0" relativeHeight="251658240" behindDoc="0" locked="0" layoutInCell="1" allowOverlap="1" wp14:anchorId="18516F95" wp14:editId="72C55878">
            <wp:simplePos x="0" y="0"/>
            <wp:positionH relativeFrom="column">
              <wp:posOffset>864235</wp:posOffset>
            </wp:positionH>
            <wp:positionV relativeFrom="paragraph">
              <wp:posOffset>0</wp:posOffset>
            </wp:positionV>
            <wp:extent cx="4737100" cy="6217920"/>
            <wp:effectExtent l="0" t="0" r="6350" b="0"/>
            <wp:wrapTopAndBottom/>
            <wp:docPr id="717410056" name="Imagen 1" descr="Diagrama de flujo atractivo y estilizado para el proceso de gestión de pedidos en un sistema de caficultor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7" descr="Diagrama de flujo atractivo y estilizado para el proceso de gestión de pedidos en un sistema de caficultores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6217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</w:p>
    <w:p w14:paraId="0DB2EC68" w14:textId="77777777" w:rsidR="001C6FA4" w:rsidRPr="00210F19" w:rsidRDefault="001C6FA4" w:rsidP="00210F19">
      <w:pPr>
        <w:ind w:left="1429" w:firstLine="0"/>
      </w:pPr>
    </w:p>
    <w:p w14:paraId="4A6DA21E" w14:textId="7891E3F7" w:rsidR="00503335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2" w:name="_Toc214096802"/>
      <w:r w:rsidR="00210F19" w:rsidRPr="00210F19">
        <w:t>Historias de usuario</w:t>
      </w:r>
      <w:bookmarkEnd w:id="12"/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550"/>
        <w:gridCol w:w="503"/>
        <w:gridCol w:w="3235"/>
        <w:gridCol w:w="3605"/>
        <w:gridCol w:w="28"/>
      </w:tblGrid>
      <w:tr w:rsidR="00503335" w14:paraId="38680E14" w14:textId="77777777" w:rsidTr="002532EC">
        <w:trPr>
          <w:trHeight w:val="556"/>
        </w:trPr>
        <w:tc>
          <w:tcPr>
            <w:tcW w:w="155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135A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371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A469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4350AA">
              <w:rPr>
                <w:b/>
              </w:rPr>
              <w:t>HU01</w:t>
            </w:r>
          </w:p>
        </w:tc>
      </w:tr>
      <w:tr w:rsidR="00503335" w14:paraId="04413B8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F9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FFF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 w:rsidRPr="004350AA">
              <w:t xml:space="preserve">Como caficultor, quiero registrar mi perfil y finca para que los consumidores conozcan mi historia.  </w:t>
            </w:r>
          </w:p>
        </w:tc>
      </w:tr>
      <w:tr w:rsidR="00503335" w14:paraId="6A7BE78E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5AA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B44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Caficultores</w:t>
            </w:r>
          </w:p>
        </w:tc>
      </w:tr>
      <w:tr w:rsidR="00503335" w14:paraId="26F64F85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6F2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21F66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Aun no estar registrado en la aplicación</w:t>
            </w:r>
          </w:p>
        </w:tc>
      </w:tr>
      <w:tr w:rsidR="00503335" w14:paraId="28FD3274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5558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213BB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 xml:space="preserve">El usuario queda registrado para ingresar </w:t>
            </w:r>
          </w:p>
        </w:tc>
      </w:tr>
      <w:tr w:rsidR="00503335" w14:paraId="3F4C7FAD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854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A139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08D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1546DF" w14:textId="77777777" w:rsidR="00503335" w:rsidRDefault="00503335" w:rsidP="002532EC">
            <w:pPr>
              <w:widowControl w:val="0"/>
              <w:spacing w:line="240" w:lineRule="auto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899F381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CADF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E168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0F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pagina</w:t>
            </w:r>
            <w:proofErr w:type="spellEnd"/>
            <w:r>
              <w:t xml:space="preserve"> de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F2F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muestra el formulario para diligenciar</w:t>
            </w:r>
          </w:p>
        </w:tc>
      </w:tr>
      <w:tr w:rsidR="00503335" w14:paraId="16B4E0CC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1F9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B73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C9D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Diligencia todos los campos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F0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formulario valida los datos y confirma el registro</w:t>
            </w:r>
          </w:p>
        </w:tc>
      </w:tr>
      <w:tr w:rsidR="00503335" w14:paraId="775D663E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20A2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18A1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D379" w14:textId="77777777" w:rsidR="00503335" w:rsidRDefault="00503335" w:rsidP="002532EC">
            <w:pPr>
              <w:widowControl w:val="0"/>
              <w:spacing w:after="0" w:line="240" w:lineRule="auto"/>
              <w:ind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0B0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54919A7B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843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A4CE9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9548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276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AA1C84F" w14:textId="77777777" w:rsidTr="002532EC">
        <w:trPr>
          <w:gridAfter w:val="1"/>
          <w:wAfter w:w="28" w:type="dxa"/>
          <w:trHeight w:val="382"/>
        </w:trPr>
        <w:tc>
          <w:tcPr>
            <w:tcW w:w="1550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43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8AE8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311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8468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29030D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E47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503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6C34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22896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D89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1E2DADE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D82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1EB9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7BEB9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ingresa los datos y envía los datos para el registro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C81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ya se encuentra registrado y lo envía a la vista de </w:t>
            </w:r>
            <w:proofErr w:type="spellStart"/>
            <w:r>
              <w:lastRenderedPageBreak/>
              <w:t>login</w:t>
            </w:r>
            <w:proofErr w:type="spellEnd"/>
          </w:p>
        </w:tc>
      </w:tr>
      <w:tr w:rsidR="00503335" w14:paraId="273678D7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32C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3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070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FAF28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C02ACB1" w14:textId="77777777" w:rsidTr="002532EC">
        <w:trPr>
          <w:gridAfter w:val="1"/>
          <w:wAfter w:w="28" w:type="dxa"/>
          <w:trHeight w:val="1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C688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503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74C41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2C98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9CB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E2EED2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FE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D108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3749F49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C08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EA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2EE6E4D0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0F744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EBDF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7DA8FC3" w14:textId="77777777" w:rsidTr="002532EC">
        <w:trPr>
          <w:trHeight w:val="382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E4CA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62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497387A" w14:textId="77777777" w:rsidTr="002532EC">
        <w:trPr>
          <w:trHeight w:val="231"/>
        </w:trPr>
        <w:tc>
          <w:tcPr>
            <w:tcW w:w="1550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CA09C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371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E6CEC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85E8326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270BFE7A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A390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B5F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BE6B23">
              <w:rPr>
                <w:b/>
              </w:rPr>
              <w:t>HU02</w:t>
            </w:r>
          </w:p>
        </w:tc>
      </w:tr>
      <w:tr w:rsidR="00503335" w14:paraId="1297078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51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F262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subir mis productos con fotos y descripciones para que aparezcan en el catálogo</w:t>
            </w:r>
          </w:p>
        </w:tc>
      </w:tr>
      <w:tr w:rsidR="00503335" w14:paraId="7172859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6E5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E684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13560FF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7BD4F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6AD6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 en la aplicación</w:t>
            </w:r>
          </w:p>
        </w:tc>
      </w:tr>
      <w:tr w:rsidR="00503335" w14:paraId="73B3808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E891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EDAF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21CD163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7E2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A053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BACAF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093F4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4298BA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DA99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3008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BE69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69B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14550D2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DE44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F6D8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D736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Ingresa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625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las opciones para cargar los productos</w:t>
            </w:r>
          </w:p>
        </w:tc>
      </w:tr>
      <w:tr w:rsidR="00503335" w14:paraId="1159064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E5B6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A5B44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02AA4A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ingresa la información del producto y guarda los cambios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BBB3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Acepta los cambios e indica al usuario que el producto se cargó correctamente</w:t>
            </w:r>
          </w:p>
        </w:tc>
      </w:tr>
      <w:tr w:rsidR="00503335" w14:paraId="27B39DC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5232C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2A8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A8B76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1CE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4AF2F7F1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B841E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C4B1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EAB2B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77D6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694E831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1EA76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07EB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CFA376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EC9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71C659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082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5D4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5FE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4961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6C1FB81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7345F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F562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96F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151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valida si las credenciales están correctas</w:t>
            </w:r>
          </w:p>
        </w:tc>
      </w:tr>
      <w:tr w:rsidR="00503335" w14:paraId="19421C3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E685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91DC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C54A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F8A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30DC24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421E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9083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7DF148E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E23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58D5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B6A344F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85C9B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9738C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5B3032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65AA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8DD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5F28A40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B8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CD1D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AE9AA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6D90B787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FFDF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6ECB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12A74">
              <w:rPr>
                <w:b/>
              </w:rPr>
              <w:t>HU03</w:t>
            </w:r>
          </w:p>
        </w:tc>
      </w:tr>
      <w:tr w:rsidR="00503335" w14:paraId="4684E5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D9D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96A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ver cafés por origen y tipo para elegir el que me guste.  </w:t>
            </w:r>
          </w:p>
        </w:tc>
      </w:tr>
      <w:tr w:rsidR="00503335" w14:paraId="06A67AE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5590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9657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2C7D022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691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7AF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3A7248B6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C889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226AA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1FD4B02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5C38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FCAD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45F5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9C26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0FBE974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77B3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367F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83D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A6A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3A3F6454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E22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2E6E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89D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A573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A1851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8B71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94DF9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53B0AD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ADB5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045CDCF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024E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9649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9CE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9327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78A7F7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5AB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D0CC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3C411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9998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AA774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49247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09B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15C6BD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7604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3420327E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F24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21D5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17FE4B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37B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EDC80B3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3DDCD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E38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E758F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4BB7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3BB736B7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423F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8332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356E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D49D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54688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AD1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046F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78D2439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F9FE2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98F3E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8BDDCC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864D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1ED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0B6DF26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B1C3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5B7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Alta</w:t>
            </w:r>
          </w:p>
        </w:tc>
      </w:tr>
      <w:tr w:rsidR="00503335" w14:paraId="4FF87D3A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F994E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1B4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AE90419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48B6B2F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4EE7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0F6C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602E20">
              <w:rPr>
                <w:b/>
              </w:rPr>
              <w:t>HU04</w:t>
            </w:r>
          </w:p>
        </w:tc>
      </w:tr>
      <w:tr w:rsidR="00503335" w14:paraId="404F4B5D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FBE6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CB53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administrador, quiero validar los perfiles y productos antes de publicarlos para asegurar calidad.  </w:t>
            </w:r>
          </w:p>
        </w:tc>
      </w:tr>
      <w:tr w:rsidR="00503335" w14:paraId="5EE74C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0AFD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BBA6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0689118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099B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66B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debe haber usuarios caficultores registrados</w:t>
            </w:r>
          </w:p>
        </w:tc>
      </w:tr>
      <w:tr w:rsidR="00503335" w14:paraId="64FDD3F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189C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BFAA8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0AC15E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952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AFC9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C641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CA9BA2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84A7E4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5468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D32E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D5F3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F00DB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A2E3EC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BDD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C046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5ECB0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00D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6135A53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2AE10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8DF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8475DF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AACAE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4BF1C4E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0F8DB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BC667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B2E9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B0BA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320C021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1AF0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7B46F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5EE3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5CAA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118A5BF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BA01E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EB6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E2BAD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27C3A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B0BAABB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F74C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249B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1E1F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87AD2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0F7BB69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A1ACC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E879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548D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C224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1F5057BF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88C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D50B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ED85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5E86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006A4BA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42E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DB76D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1C00CDF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4245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341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083FA12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97D9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84D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921BAA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1549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8FDE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509A2B6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0328F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471B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4DB3E5E0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3038F0C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A0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C1D4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A66F25">
              <w:rPr>
                <w:b/>
              </w:rPr>
              <w:t>HU05</w:t>
            </w:r>
          </w:p>
        </w:tc>
      </w:tr>
      <w:tr w:rsidR="00503335" w14:paraId="3C0D6E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937B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23D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caficultor, quiero recibir notificaciones cuando alguien haga un pedido.  </w:t>
            </w:r>
          </w:p>
        </w:tc>
      </w:tr>
      <w:tr w:rsidR="00503335" w14:paraId="2819F82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FBA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7F1A1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Caficultor, consumidor</w:t>
            </w:r>
          </w:p>
        </w:tc>
      </w:tr>
      <w:tr w:rsidR="00503335" w14:paraId="77C51E0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51780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76CD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</w:t>
            </w:r>
          </w:p>
        </w:tc>
      </w:tr>
      <w:tr w:rsidR="00503335" w14:paraId="1ECD44F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1EFF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48AACD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4FDA2F6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B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8041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E22798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5DD5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38F65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59242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CC22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54E6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1EFF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28586E7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50803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529DE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1B4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D516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1182C7B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930F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81D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1E38A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agrega al carrito de compras y confirma la compra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6FB51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Valida los productos y confirma el pago sea exitoso</w:t>
            </w:r>
          </w:p>
        </w:tc>
      </w:tr>
      <w:tr w:rsidR="00503335" w14:paraId="510F9E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3560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627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EB21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caficultor ingresa a la aplicación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75537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le notifica que uno de los productos ha sido comprado, con los detalles de la compra</w:t>
            </w:r>
          </w:p>
        </w:tc>
      </w:tr>
      <w:tr w:rsidR="00503335" w14:paraId="11AADDBB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2E22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FF84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n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6224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E09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5B63608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8FC5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C5724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E752C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A1EF3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4AA27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7B20C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A5C7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61040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DA2A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no está registrado envía al formulario para realizar el registro</w:t>
            </w:r>
          </w:p>
        </w:tc>
      </w:tr>
      <w:tr w:rsidR="00503335" w14:paraId="57E625B1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B7C9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B66CD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9D6E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357C1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6D202C5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40D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B7EB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DEDBE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A766D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</w:tr>
      <w:tr w:rsidR="00503335" w14:paraId="2322480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525D0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C791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4 en un máximo de 5 segundos</w:t>
            </w:r>
          </w:p>
        </w:tc>
      </w:tr>
      <w:tr w:rsidR="00503335" w14:paraId="2CDA681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126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A0E7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3239071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D8C0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36A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5D1E8C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D202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A897B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F6AEDF7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C003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00593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43800EA" w14:textId="77777777" w:rsidR="00503335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3BD15504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87D5D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247CB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HU06</w:t>
            </w:r>
          </w:p>
        </w:tc>
      </w:tr>
      <w:tr w:rsidR="00503335" w14:paraId="31E52E8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B760C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099D5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consumidor, quiero dejar comentarios sobre el café comprado para compartir mi experiencia.  </w:t>
            </w:r>
          </w:p>
        </w:tc>
      </w:tr>
      <w:tr w:rsidR="00503335" w14:paraId="01ABB7D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5CAE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B6CB8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</w:t>
            </w:r>
          </w:p>
        </w:tc>
      </w:tr>
      <w:tr w:rsidR="00503335" w14:paraId="40230ED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78D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B70A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estar registrado, debe haber productos publicados, se deben de tener productos comprados</w:t>
            </w:r>
          </w:p>
        </w:tc>
      </w:tr>
      <w:tr w:rsidR="00503335" w14:paraId="4F2ADD6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FCE0F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01B0F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50E5406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7D634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796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227A4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F7BCAE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71107F5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BA4A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D5D9B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0E49D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FA2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671C964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F2DA7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B4E72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53CD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consumidor ingresa al catálogo de productos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CB73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los productos disponibles</w:t>
            </w:r>
          </w:p>
        </w:tc>
      </w:tr>
      <w:tr w:rsidR="00503335" w14:paraId="3F16BC8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EFD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FD2B4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728F7E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Consumidor ingresa a su perfil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F7DE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>Muestra listada de las compras realizadas</w:t>
            </w:r>
          </w:p>
        </w:tc>
      </w:tr>
      <w:tr w:rsidR="00503335" w14:paraId="78674AB7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B817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B2F78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4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CE66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Consumidor selecciona uno de los productos ya comprados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48F83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Muestra el detalle de la compra </w:t>
            </w:r>
          </w:p>
        </w:tc>
      </w:tr>
      <w:tr w:rsidR="00503335" w14:paraId="7971960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A4E8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3A1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5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AA935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a la sección de comentarios y envía las anotaciones del producto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E4468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sistema confirma </w:t>
            </w:r>
            <w:proofErr w:type="spellStart"/>
            <w:r>
              <w:t>el</w:t>
            </w:r>
            <w:proofErr w:type="spellEnd"/>
            <w:r>
              <w:t xml:space="preserve"> envió de los comentarios sobre el producto</w:t>
            </w:r>
          </w:p>
        </w:tc>
      </w:tr>
      <w:tr w:rsidR="00503335" w14:paraId="48B5452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95A29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lastRenderedPageBreak/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8AAA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A8E8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FD33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1C2CE37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2B9F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9678A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9FE1B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A2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6BE83A3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1E02D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5F28E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0EE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usuario debe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A751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02A6D78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0D3D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D06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FFB17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el usuario ya realizó comentarios en las compras realizadas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8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no le permitirá realizar otro comentario</w:t>
            </w:r>
          </w:p>
        </w:tc>
      </w:tr>
      <w:tr w:rsidR="00503335" w14:paraId="4BF5C95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76C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899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07962D5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39385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341F0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16DB06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599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E7ECA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76758B1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706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860B8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8E817D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65E90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1B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2E0A5E2B" w14:textId="77777777" w:rsidR="00503335" w:rsidRPr="004350AA" w:rsidRDefault="00503335" w:rsidP="00503335"/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1C7F8083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CB759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6AA6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0F7E5C">
              <w:rPr>
                <w:b/>
              </w:rPr>
              <w:t>HU07</w:t>
            </w:r>
          </w:p>
        </w:tc>
      </w:tr>
      <w:tr w:rsidR="00503335" w14:paraId="2933071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1DE0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0AF5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 xml:space="preserve">Como coordinador del semillero, quiero ver estadísticas de uso para medir el impacto del sistema.  </w:t>
            </w:r>
          </w:p>
        </w:tc>
      </w:tr>
      <w:tr w:rsidR="00503335" w14:paraId="2BB40E8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445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20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Administrador</w:t>
            </w:r>
          </w:p>
        </w:tc>
      </w:tr>
      <w:tr w:rsidR="00503335" w14:paraId="70DCD3D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DB9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F5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comprados</w:t>
            </w:r>
          </w:p>
        </w:tc>
      </w:tr>
      <w:tr w:rsidR="00503335" w14:paraId="716539A3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B84F1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</w:t>
            </w:r>
            <w:r>
              <w:rPr>
                <w:b/>
              </w:rPr>
              <w:lastRenderedPageBreak/>
              <w:t>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BF6A7E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752BC183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61288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DEA0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E75CCB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DF9A35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6E55FE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BABC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E924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2408E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7663F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7F86EAB5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9D201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435B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EEA6B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administrador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7FB6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FB9346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723E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9426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4B857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0BC6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</w:p>
        </w:tc>
      </w:tr>
      <w:tr w:rsidR="00503335" w14:paraId="61576389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1C440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AE7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98E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20AB4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87E322A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2671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88F16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1205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22DA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4BEF776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74E9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E24A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13757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FD8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559CA138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C5070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AAA7F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FAE9E7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EC12D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E5662CD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1C1A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CE00A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FACA5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328CF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 no tiene compras registradas muestra mensaje indicando que debe realizar compra</w:t>
            </w:r>
          </w:p>
        </w:tc>
      </w:tr>
      <w:tr w:rsidR="00503335" w14:paraId="3896539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193D7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580D1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FC20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D579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0FFF7FA4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11748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AFA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2 en un máximo de 5 segundos</w:t>
            </w:r>
          </w:p>
        </w:tc>
      </w:tr>
      <w:tr w:rsidR="00503335" w14:paraId="65D6166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D069A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730D6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70B51D6E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6ACD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2514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18A6CA51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3702D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74D1F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268CCAF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AC4F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FC17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02543BEF" w14:textId="77777777" w:rsidR="00503335" w:rsidRDefault="00503335" w:rsidP="00503335">
      <w:pPr>
        <w:spacing w:after="0"/>
        <w:rPr>
          <w:color w:val="000000"/>
        </w:rPr>
      </w:pPr>
    </w:p>
    <w:tbl>
      <w:tblPr>
        <w:tblW w:w="892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62"/>
        <w:gridCol w:w="3235"/>
        <w:gridCol w:w="3605"/>
        <w:gridCol w:w="28"/>
      </w:tblGrid>
      <w:tr w:rsidR="00503335" w14:paraId="0CCCCB60" w14:textId="77777777" w:rsidTr="002532EC">
        <w:trPr>
          <w:trHeight w:val="556"/>
        </w:trPr>
        <w:tc>
          <w:tcPr>
            <w:tcW w:w="1691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BE22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Identificador</w:t>
            </w:r>
          </w:p>
        </w:tc>
        <w:tc>
          <w:tcPr>
            <w:tcW w:w="7230" w:type="dxa"/>
            <w:gridSpan w:val="4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F604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 w:rsidRPr="00762820">
              <w:rPr>
                <w:b/>
              </w:rPr>
              <w:t>HU08</w:t>
            </w:r>
          </w:p>
        </w:tc>
      </w:tr>
      <w:tr w:rsidR="00503335" w14:paraId="25F913F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A2DDF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Descripción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2A407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rPr>
                <w:color w:val="000000"/>
              </w:rPr>
              <w:t>Como caficultor, quiero ver un resumen de mis ventas para conocer mi progreso.</w:t>
            </w:r>
          </w:p>
        </w:tc>
      </w:tr>
      <w:tr w:rsidR="00503335" w14:paraId="06E59F92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7FBDA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Actores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C729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Caficultor</w:t>
            </w:r>
          </w:p>
        </w:tc>
      </w:tr>
      <w:tr w:rsidR="00503335" w14:paraId="437C1CC7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274FC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Precondiciones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D21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Debe haber productos publicados, se deben de tener productos vendidos</w:t>
            </w:r>
          </w:p>
        </w:tc>
      </w:tr>
      <w:tr w:rsidR="00503335" w14:paraId="0E9FFED9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8CC4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Postcondiciones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23675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</w:p>
        </w:tc>
      </w:tr>
      <w:tr w:rsidR="00503335" w14:paraId="538FAC58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 w:val="restart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0084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Secuencia normal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D8427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3B943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72B29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48D402CF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D38DC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1DA29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1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4B47D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Ingresa usuario y contraseña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0EC62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Permite el acceso a la aplicación</w:t>
            </w:r>
          </w:p>
        </w:tc>
      </w:tr>
      <w:tr w:rsidR="00503335" w14:paraId="55A2C3FD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7C9C1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7DC1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2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620D3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El usuario caficultor realizar el ingreso a la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2E11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Muestra opción para ingresar a las estadísticas de la aplicación</w:t>
            </w:r>
          </w:p>
        </w:tc>
      </w:tr>
      <w:tr w:rsidR="00503335" w14:paraId="20F79DEC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5B2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DAE08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3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E58313" w14:textId="77777777" w:rsidR="00503335" w:rsidRDefault="00503335" w:rsidP="002532EC">
            <w:pPr>
              <w:widowControl w:val="0"/>
              <w:spacing w:after="0" w:line="240" w:lineRule="auto"/>
              <w:ind w:left="0" w:firstLine="0"/>
              <w:jc w:val="left"/>
            </w:pPr>
            <w:r>
              <w:t>El usuario usa los diferentes filtros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E24180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0" w:firstLine="0"/>
              <w:jc w:val="left"/>
            </w:pPr>
            <w:r>
              <w:t xml:space="preserve">Las estadísticas cambian </w:t>
            </w:r>
            <w:proofErr w:type="gramStart"/>
            <w:r>
              <w:t>de acuerdo a</w:t>
            </w:r>
            <w:proofErr w:type="gramEnd"/>
            <w:r>
              <w:t xml:space="preserve"> los filtros ingresados por el usuario</w:t>
            </w:r>
          </w:p>
        </w:tc>
      </w:tr>
      <w:tr w:rsidR="00503335" w14:paraId="38A4EAAE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72391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04A60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16A3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024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23090512" w14:textId="77777777" w:rsidTr="002532EC">
        <w:trPr>
          <w:gridAfter w:val="1"/>
          <w:wAfter w:w="28" w:type="dxa"/>
          <w:trHeight w:val="382"/>
        </w:trPr>
        <w:tc>
          <w:tcPr>
            <w:tcW w:w="1691" w:type="dxa"/>
            <w:vMerge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BF85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03075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3E218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98E7F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7F67D0F9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14387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Excepciones</w:t>
            </w:r>
          </w:p>
        </w:tc>
        <w:tc>
          <w:tcPr>
            <w:tcW w:w="362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603A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#</w:t>
            </w:r>
          </w:p>
        </w:tc>
        <w:tc>
          <w:tcPr>
            <w:tcW w:w="323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78EF0" w14:textId="77777777" w:rsidR="00503335" w:rsidRDefault="00503335" w:rsidP="002532EC">
            <w:pPr>
              <w:widowControl w:val="0"/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Acción (actor)</w:t>
            </w:r>
          </w:p>
        </w:tc>
        <w:tc>
          <w:tcPr>
            <w:tcW w:w="3605" w:type="dxa"/>
            <w:shd w:val="clear" w:color="auto" w:fill="D9EAD3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3628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Reacción (sistema)</w:t>
            </w:r>
          </w:p>
        </w:tc>
      </w:tr>
      <w:tr w:rsidR="00503335" w14:paraId="65700EF0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8CAE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1DEAA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p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BFA224" w14:textId="77777777" w:rsidR="00503335" w:rsidRDefault="00503335" w:rsidP="002532EC">
            <w:pPr>
              <w:widowControl w:val="0"/>
              <w:spacing w:line="240" w:lineRule="auto"/>
              <w:ind w:left="0" w:firstLine="0"/>
            </w:pPr>
            <w:r>
              <w:t>El usuario debe estar registrado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BC35FE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el usuario no </w:t>
            </w:r>
            <w:proofErr w:type="spellStart"/>
            <w:r>
              <w:t>esta</w:t>
            </w:r>
            <w:proofErr w:type="spellEnd"/>
            <w:r>
              <w:t xml:space="preserve"> registrado envía al formulario para realizar el registro</w:t>
            </w:r>
          </w:p>
        </w:tc>
      </w:tr>
      <w:tr w:rsidR="00503335" w14:paraId="7A60E61A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F9F9D6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F248C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..</w:t>
            </w:r>
            <w:r>
              <w:lastRenderedPageBreak/>
              <w:t>.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DEEEC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lastRenderedPageBreak/>
              <w:t>Los usuarios registrados deben haber hecho compras</w:t>
            </w: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23D9A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 xml:space="preserve">Si no tiene compras registradas muestra mensaje indicando que </w:t>
            </w:r>
            <w:r>
              <w:lastRenderedPageBreak/>
              <w:t>debe realizar compra</w:t>
            </w:r>
          </w:p>
        </w:tc>
      </w:tr>
      <w:tr w:rsidR="00503335" w14:paraId="61479A26" w14:textId="77777777" w:rsidTr="002532EC">
        <w:trPr>
          <w:gridAfter w:val="1"/>
          <w:wAfter w:w="28" w:type="dxa"/>
          <w:trHeight w:val="1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6873DF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rPr>
                <w:b/>
              </w:rPr>
            </w:pPr>
          </w:p>
        </w:tc>
        <w:tc>
          <w:tcPr>
            <w:tcW w:w="362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226FA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</w:pPr>
            <w:r>
              <w:t>q</w:t>
            </w:r>
          </w:p>
        </w:tc>
        <w:tc>
          <w:tcPr>
            <w:tcW w:w="3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E0D2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  <w:tc>
          <w:tcPr>
            <w:tcW w:w="360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A695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</w:p>
        </w:tc>
      </w:tr>
      <w:tr w:rsidR="00503335" w14:paraId="5A574B5A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18D7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Rendimiento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CC795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El sistema deberá realizar la/s acción /es descrita/s en los pasos 1 al 3 en un máximo de 5 segundos</w:t>
            </w:r>
          </w:p>
        </w:tc>
      </w:tr>
      <w:tr w:rsidR="00503335" w14:paraId="36A19805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F2B29B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Frecuencia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BAC844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Este caso de uso se espera que se lleve a cabo una media de 1 al 10</w:t>
            </w:r>
          </w:p>
        </w:tc>
      </w:tr>
      <w:tr w:rsidR="00503335" w14:paraId="57DC689C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51BDF2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Importancia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0EDB8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39800158" w14:textId="77777777" w:rsidTr="002532EC">
        <w:trPr>
          <w:trHeight w:val="382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60E6D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Urgencia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438B3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Media</w:t>
            </w:r>
          </w:p>
        </w:tc>
      </w:tr>
      <w:tr w:rsidR="00503335" w14:paraId="49720A8E" w14:textId="77777777" w:rsidTr="002532EC">
        <w:trPr>
          <w:trHeight w:val="231"/>
        </w:trPr>
        <w:tc>
          <w:tcPr>
            <w:tcW w:w="1691" w:type="dxa"/>
            <w:shd w:val="clear" w:color="auto" w:fill="FFF2C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C07065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  <w:rPr>
                <w:b/>
              </w:rPr>
            </w:pPr>
            <w:r>
              <w:rPr>
                <w:b/>
              </w:rPr>
              <w:t>Comentarios</w:t>
            </w:r>
          </w:p>
        </w:tc>
        <w:tc>
          <w:tcPr>
            <w:tcW w:w="7230" w:type="dxa"/>
            <w:gridSpan w:val="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A4D451" w14:textId="77777777" w:rsidR="00503335" w:rsidRDefault="00503335" w:rsidP="002532E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ind w:left="0" w:firstLine="0"/>
            </w:pPr>
            <w:r>
              <w:t>Sin comentarios</w:t>
            </w:r>
          </w:p>
        </w:tc>
      </w:tr>
    </w:tbl>
    <w:p w14:paraId="75247955" w14:textId="72A37270" w:rsidR="0056185D" w:rsidRDefault="0056185D" w:rsidP="0056185D">
      <w:pPr>
        <w:ind w:left="0" w:firstLine="0"/>
      </w:pPr>
    </w:p>
    <w:p w14:paraId="2890D520" w14:textId="26BF2A1A" w:rsidR="00C75247" w:rsidRDefault="007163FC" w:rsidP="00C75247">
      <w:pPr>
        <w:pStyle w:val="Ttulo1"/>
        <w:numPr>
          <w:ilvl w:val="0"/>
          <w:numId w:val="72"/>
        </w:numPr>
      </w:pPr>
      <w:r>
        <w:t>Casos de uso</w:t>
      </w:r>
    </w:p>
    <w:p w14:paraId="050EF132" w14:textId="6A8B1C7E" w:rsidR="007163FC" w:rsidRP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</w:t>
      </w:r>
      <w:proofErr w:type="spellEnd"/>
    </w:p>
    <w:p w14:paraId="4C992D9E" w14:textId="3ECD0B66" w:rsidR="007163FC" w:rsidRDefault="007163FC" w:rsidP="007163FC">
      <w:pPr>
        <w:pStyle w:val="Ttulo1"/>
        <w:numPr>
          <w:ilvl w:val="0"/>
          <w:numId w:val="72"/>
        </w:numPr>
      </w:pPr>
      <w:r>
        <w:t>Diagrama de secuencia</w:t>
      </w:r>
    </w:p>
    <w:p w14:paraId="6EA7D1C9" w14:textId="56E6A71B" w:rsidR="007163FC" w:rsidRDefault="007163FC" w:rsidP="007163FC">
      <w:pPr>
        <w:ind w:left="0" w:firstLine="0"/>
        <w:rPr>
          <w:lang w:eastAsia="es-ES"/>
        </w:rPr>
      </w:pPr>
      <w:proofErr w:type="spellStart"/>
      <w:r>
        <w:rPr>
          <w:lang w:eastAsia="es-ES"/>
        </w:rPr>
        <w:t>Ddd</w:t>
      </w:r>
      <w:proofErr w:type="spellEnd"/>
    </w:p>
    <w:p w14:paraId="0B07A717" w14:textId="77777777" w:rsidR="005710E0" w:rsidRDefault="005710E0" w:rsidP="007163FC">
      <w:pPr>
        <w:ind w:left="0" w:firstLine="0"/>
        <w:rPr>
          <w:lang w:eastAsia="es-ES"/>
        </w:rPr>
      </w:pPr>
    </w:p>
    <w:p w14:paraId="3F539BDA" w14:textId="77777777" w:rsidR="005710E0" w:rsidRDefault="005710E0" w:rsidP="007163FC">
      <w:pPr>
        <w:ind w:left="0" w:firstLine="0"/>
        <w:rPr>
          <w:lang w:eastAsia="es-ES"/>
        </w:rPr>
      </w:pPr>
    </w:p>
    <w:p w14:paraId="51B162BA" w14:textId="77777777" w:rsidR="005710E0" w:rsidRDefault="005710E0" w:rsidP="007163FC">
      <w:pPr>
        <w:ind w:left="0" w:firstLine="0"/>
        <w:rPr>
          <w:lang w:eastAsia="es-ES"/>
        </w:rPr>
      </w:pPr>
    </w:p>
    <w:p w14:paraId="3E6D78C1" w14:textId="77777777" w:rsidR="005710E0" w:rsidRDefault="005710E0" w:rsidP="007163FC">
      <w:pPr>
        <w:ind w:left="0" w:firstLine="0"/>
        <w:rPr>
          <w:lang w:eastAsia="es-ES"/>
        </w:rPr>
      </w:pPr>
    </w:p>
    <w:p w14:paraId="084CE0A8" w14:textId="77777777" w:rsidR="005710E0" w:rsidRDefault="005710E0" w:rsidP="007163FC">
      <w:pPr>
        <w:ind w:left="0" w:firstLine="0"/>
        <w:rPr>
          <w:lang w:eastAsia="es-ES"/>
        </w:rPr>
      </w:pPr>
    </w:p>
    <w:p w14:paraId="7B37FFE8" w14:textId="77777777" w:rsidR="005710E0" w:rsidRDefault="005710E0" w:rsidP="007163FC">
      <w:pPr>
        <w:ind w:left="0" w:firstLine="0"/>
        <w:rPr>
          <w:lang w:eastAsia="es-ES"/>
        </w:rPr>
      </w:pPr>
    </w:p>
    <w:p w14:paraId="72904266" w14:textId="2D43EA05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clases</w:t>
      </w:r>
    </w:p>
    <w:p w14:paraId="7CCAF19C" w14:textId="285D3773" w:rsidR="007163FC" w:rsidRDefault="005710E0" w:rsidP="007163FC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01D54F17" wp14:editId="494E1DF6">
            <wp:extent cx="5437414" cy="4531932"/>
            <wp:effectExtent l="0" t="0" r="0" b="2540"/>
            <wp:docPr id="13723995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79802" cy="45672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1FA53D" w14:textId="77777777" w:rsidR="0063556F" w:rsidRDefault="0063556F" w:rsidP="007163FC">
      <w:pPr>
        <w:ind w:left="0" w:firstLine="0"/>
        <w:rPr>
          <w:lang w:eastAsia="es-ES"/>
        </w:rPr>
      </w:pPr>
    </w:p>
    <w:p w14:paraId="2C687E39" w14:textId="77777777" w:rsidR="0063556F" w:rsidRDefault="0063556F" w:rsidP="007163FC">
      <w:pPr>
        <w:ind w:left="0" w:firstLine="0"/>
        <w:rPr>
          <w:lang w:eastAsia="es-ES"/>
        </w:rPr>
      </w:pPr>
    </w:p>
    <w:p w14:paraId="229C7C5F" w14:textId="77777777" w:rsidR="0063556F" w:rsidRDefault="0063556F" w:rsidP="007163FC">
      <w:pPr>
        <w:ind w:left="0" w:firstLine="0"/>
        <w:rPr>
          <w:lang w:eastAsia="es-ES"/>
        </w:rPr>
      </w:pPr>
    </w:p>
    <w:p w14:paraId="2EA4EAA4" w14:textId="77777777" w:rsidR="0063556F" w:rsidRDefault="0063556F" w:rsidP="007163FC">
      <w:pPr>
        <w:ind w:left="0" w:firstLine="0"/>
        <w:rPr>
          <w:lang w:eastAsia="es-ES"/>
        </w:rPr>
      </w:pPr>
    </w:p>
    <w:p w14:paraId="78FF319F" w14:textId="77777777" w:rsidR="0063556F" w:rsidRDefault="0063556F" w:rsidP="007163FC">
      <w:pPr>
        <w:ind w:left="0" w:firstLine="0"/>
        <w:rPr>
          <w:lang w:eastAsia="es-ES"/>
        </w:rPr>
      </w:pPr>
    </w:p>
    <w:p w14:paraId="65329844" w14:textId="77777777" w:rsidR="0063556F" w:rsidRDefault="0063556F" w:rsidP="007163FC">
      <w:pPr>
        <w:ind w:left="0" w:firstLine="0"/>
        <w:rPr>
          <w:lang w:eastAsia="es-ES"/>
        </w:rPr>
      </w:pPr>
    </w:p>
    <w:p w14:paraId="186E77D2" w14:textId="77777777" w:rsidR="0063556F" w:rsidRDefault="0063556F" w:rsidP="007163FC">
      <w:pPr>
        <w:ind w:left="0" w:firstLine="0"/>
        <w:rPr>
          <w:lang w:eastAsia="es-ES"/>
        </w:rPr>
      </w:pPr>
    </w:p>
    <w:p w14:paraId="10E5DF95" w14:textId="77777777" w:rsidR="0063556F" w:rsidRDefault="0063556F" w:rsidP="007163FC">
      <w:pPr>
        <w:ind w:left="0" w:firstLine="0"/>
        <w:rPr>
          <w:lang w:eastAsia="es-ES"/>
        </w:rPr>
      </w:pPr>
    </w:p>
    <w:p w14:paraId="3A950BCD" w14:textId="3AF809F6" w:rsidR="0063556F" w:rsidRDefault="0063556F" w:rsidP="007163FC">
      <w:pPr>
        <w:pStyle w:val="Ttulo1"/>
        <w:numPr>
          <w:ilvl w:val="0"/>
          <w:numId w:val="72"/>
        </w:numPr>
      </w:pPr>
      <w:r>
        <w:t>Diagrama de secuencia</w:t>
      </w:r>
    </w:p>
    <w:p w14:paraId="7E1A2149" w14:textId="0D2BCF75" w:rsidR="0063556F" w:rsidRDefault="0063556F" w:rsidP="0063556F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2E314625" wp14:editId="00991E4B">
            <wp:extent cx="6117590" cy="4321810"/>
            <wp:effectExtent l="0" t="0" r="0" b="2540"/>
            <wp:docPr id="607236458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7590" cy="4321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F83ADA" w14:textId="77777777" w:rsidR="0063556F" w:rsidRDefault="0063556F" w:rsidP="0063556F">
      <w:pPr>
        <w:ind w:left="0" w:firstLine="0"/>
        <w:rPr>
          <w:lang w:eastAsia="es-ES"/>
        </w:rPr>
      </w:pPr>
    </w:p>
    <w:p w14:paraId="3640EF20" w14:textId="77777777" w:rsidR="0063556F" w:rsidRPr="0063556F" w:rsidRDefault="0063556F" w:rsidP="0063556F">
      <w:pPr>
        <w:ind w:left="0" w:firstLine="0"/>
        <w:rPr>
          <w:lang w:eastAsia="es-ES"/>
        </w:rPr>
      </w:pPr>
    </w:p>
    <w:p w14:paraId="0D9BB3CE" w14:textId="321A6B59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componentes</w:t>
      </w:r>
    </w:p>
    <w:p w14:paraId="3AEACF8B" w14:textId="4E419375" w:rsidR="001607A4" w:rsidRDefault="001607A4" w:rsidP="007163FC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7490FC27" wp14:editId="2C48581C">
            <wp:extent cx="6113780" cy="3206115"/>
            <wp:effectExtent l="0" t="0" r="1270" b="0"/>
            <wp:docPr id="68475289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32061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7187B" w14:textId="77777777" w:rsidR="001607A4" w:rsidRDefault="001607A4" w:rsidP="007163FC">
      <w:pPr>
        <w:ind w:left="0" w:firstLine="0"/>
        <w:rPr>
          <w:lang w:eastAsia="es-ES"/>
        </w:rPr>
      </w:pPr>
    </w:p>
    <w:p w14:paraId="4987BF3E" w14:textId="77777777" w:rsidR="001607A4" w:rsidRDefault="001607A4" w:rsidP="007163FC">
      <w:pPr>
        <w:ind w:left="0" w:firstLine="0"/>
        <w:rPr>
          <w:lang w:eastAsia="es-ES"/>
        </w:rPr>
      </w:pPr>
    </w:p>
    <w:p w14:paraId="31074198" w14:textId="77777777" w:rsidR="001607A4" w:rsidRDefault="001607A4" w:rsidP="007163FC">
      <w:pPr>
        <w:ind w:left="0" w:firstLine="0"/>
        <w:rPr>
          <w:lang w:eastAsia="es-ES"/>
        </w:rPr>
      </w:pPr>
    </w:p>
    <w:p w14:paraId="19679931" w14:textId="77777777" w:rsidR="001607A4" w:rsidRDefault="001607A4" w:rsidP="007163FC">
      <w:pPr>
        <w:ind w:left="0" w:firstLine="0"/>
        <w:rPr>
          <w:lang w:eastAsia="es-ES"/>
        </w:rPr>
      </w:pPr>
    </w:p>
    <w:p w14:paraId="0463E665" w14:textId="77777777" w:rsidR="001607A4" w:rsidRDefault="001607A4" w:rsidP="007163FC">
      <w:pPr>
        <w:ind w:left="0" w:firstLine="0"/>
        <w:rPr>
          <w:lang w:eastAsia="es-ES"/>
        </w:rPr>
      </w:pPr>
    </w:p>
    <w:p w14:paraId="628ADECB" w14:textId="77777777" w:rsidR="001607A4" w:rsidRDefault="001607A4" w:rsidP="007163FC">
      <w:pPr>
        <w:ind w:left="0" w:firstLine="0"/>
        <w:rPr>
          <w:lang w:eastAsia="es-ES"/>
        </w:rPr>
      </w:pPr>
    </w:p>
    <w:p w14:paraId="6E499CAD" w14:textId="77777777" w:rsidR="001607A4" w:rsidRDefault="001607A4" w:rsidP="007163FC">
      <w:pPr>
        <w:ind w:left="0" w:firstLine="0"/>
        <w:rPr>
          <w:lang w:eastAsia="es-ES"/>
        </w:rPr>
      </w:pPr>
    </w:p>
    <w:p w14:paraId="13191C51" w14:textId="77777777" w:rsidR="001607A4" w:rsidRDefault="001607A4" w:rsidP="007163FC">
      <w:pPr>
        <w:ind w:left="0" w:firstLine="0"/>
        <w:rPr>
          <w:lang w:eastAsia="es-ES"/>
        </w:rPr>
      </w:pPr>
    </w:p>
    <w:p w14:paraId="126CE649" w14:textId="77777777" w:rsidR="001607A4" w:rsidRDefault="001607A4" w:rsidP="007163FC">
      <w:pPr>
        <w:ind w:left="0" w:firstLine="0"/>
        <w:rPr>
          <w:lang w:eastAsia="es-ES"/>
        </w:rPr>
      </w:pPr>
    </w:p>
    <w:p w14:paraId="673AD006" w14:textId="790A55A4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Diagrama de despliegue</w:t>
      </w:r>
    </w:p>
    <w:p w14:paraId="21EDFE0E" w14:textId="2A1E3CDF" w:rsidR="007163FC" w:rsidRDefault="001607A4" w:rsidP="007163FC">
      <w:pPr>
        <w:ind w:left="0" w:firstLine="0"/>
        <w:rPr>
          <w:lang w:eastAsia="es-ES"/>
        </w:rPr>
      </w:pPr>
      <w:r>
        <w:rPr>
          <w:noProof/>
          <w:lang w:eastAsia="es-ES"/>
        </w:rPr>
        <w:drawing>
          <wp:inline distT="0" distB="0" distL="0" distR="0" wp14:anchorId="403D41B1" wp14:editId="1E5B281A">
            <wp:extent cx="6113780" cy="5275580"/>
            <wp:effectExtent l="0" t="0" r="1270" b="1270"/>
            <wp:docPr id="52159885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3780" cy="5275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84977" w14:textId="77777777" w:rsidR="001607A4" w:rsidRDefault="001607A4" w:rsidP="007163FC">
      <w:pPr>
        <w:ind w:left="0" w:firstLine="0"/>
        <w:rPr>
          <w:lang w:eastAsia="es-ES"/>
        </w:rPr>
      </w:pPr>
    </w:p>
    <w:p w14:paraId="6E728243" w14:textId="77777777" w:rsidR="001607A4" w:rsidRDefault="001607A4" w:rsidP="007163FC">
      <w:pPr>
        <w:ind w:left="0" w:firstLine="0"/>
        <w:rPr>
          <w:lang w:eastAsia="es-ES"/>
        </w:rPr>
      </w:pPr>
    </w:p>
    <w:p w14:paraId="1B82B567" w14:textId="77777777" w:rsidR="001607A4" w:rsidRDefault="001607A4" w:rsidP="007163FC">
      <w:pPr>
        <w:ind w:left="0" w:firstLine="0"/>
        <w:rPr>
          <w:lang w:eastAsia="es-ES"/>
        </w:rPr>
      </w:pPr>
    </w:p>
    <w:p w14:paraId="31EFAA87" w14:textId="5E933310" w:rsidR="007163FC" w:rsidRDefault="007163FC" w:rsidP="007163FC">
      <w:pPr>
        <w:pStyle w:val="Ttulo1"/>
        <w:numPr>
          <w:ilvl w:val="0"/>
          <w:numId w:val="72"/>
        </w:numPr>
      </w:pPr>
      <w:r>
        <w:lastRenderedPageBreak/>
        <w:t>Modelo de base de datos</w:t>
      </w:r>
    </w:p>
    <w:p w14:paraId="7DF48DD5" w14:textId="76433798" w:rsidR="00FE7BAA" w:rsidRDefault="00FE7BAA" w:rsidP="00FE7BAA">
      <w:pPr>
        <w:rPr>
          <w:lang w:eastAsia="es-ES"/>
        </w:rPr>
      </w:pPr>
      <w:r>
        <w:rPr>
          <w:noProof/>
          <w:lang w:eastAsia="es-ES"/>
        </w:rPr>
        <w:drawing>
          <wp:anchor distT="0" distB="0" distL="114300" distR="114300" simplePos="0" relativeHeight="251662336" behindDoc="0" locked="0" layoutInCell="1" allowOverlap="1" wp14:anchorId="2E207F53" wp14:editId="129570BD">
            <wp:simplePos x="0" y="0"/>
            <wp:positionH relativeFrom="page">
              <wp:align>left</wp:align>
            </wp:positionH>
            <wp:positionV relativeFrom="paragraph">
              <wp:posOffset>313748</wp:posOffset>
            </wp:positionV>
            <wp:extent cx="7117080" cy="2057400"/>
            <wp:effectExtent l="0" t="0" r="7620" b="0"/>
            <wp:wrapSquare wrapText="bothSides"/>
            <wp:docPr id="144011698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17080" cy="2057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628CF79" w14:textId="24F9699A" w:rsidR="00FE7BAA" w:rsidRDefault="000C7A85" w:rsidP="000C7A85">
      <w:pPr>
        <w:pStyle w:val="Ttulo1"/>
        <w:numPr>
          <w:ilvl w:val="0"/>
          <w:numId w:val="72"/>
        </w:numPr>
      </w:pPr>
      <w:r>
        <w:t xml:space="preserve">Casos de uso </w:t>
      </w: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29601E" w14:paraId="191A3784" w14:textId="77777777" w:rsidTr="00121A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014336" w14:textId="0477BA09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607C3C17" w14:textId="68C6BB11" w:rsidR="0029601E" w:rsidRDefault="0029601E" w:rsidP="000C7A85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29601E" w14:paraId="73397BFC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82441D5" w14:textId="467D10E4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61FE48BE" w14:textId="184604AC" w:rsidR="0029601E" w:rsidRDefault="00121A93" w:rsidP="000C7A85">
            <w:pPr>
              <w:ind w:left="0" w:firstLine="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CU01 – Registrar caficultor y finca</w:t>
            </w:r>
          </w:p>
        </w:tc>
      </w:tr>
      <w:tr w:rsidR="0029601E" w14:paraId="5BF67244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D24F130" w14:textId="6A05A22F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2D45706B" w14:textId="1D154EDA" w:rsidR="0029601E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Permite al caficultor crear su cuenta en la plataforma y registrar la información básica de su perfil y de la finca, para que los consumidores puedan conocer su historia y origen del café.</w:t>
            </w:r>
          </w:p>
        </w:tc>
      </w:tr>
      <w:tr w:rsidR="0029601E" w14:paraId="6C97323A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004CE52" w14:textId="5ED311BE" w:rsidR="0029601E" w:rsidRPr="0029601E" w:rsidRDefault="0029601E" w:rsidP="000C7A85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536BE0AD" w14:textId="471E3634" w:rsidR="0029601E" w:rsidRDefault="00121A93" w:rsidP="00121A93">
            <w:pPr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Caficultor (principal)</w:t>
            </w:r>
          </w:p>
        </w:tc>
      </w:tr>
      <w:tr w:rsidR="0029601E" w14:paraId="7373A655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3EEAE1B" w14:textId="098CAE5D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569A2B15" w14:textId="53A489D2" w:rsidR="0029601E" w:rsidRDefault="00121A93" w:rsidP="00121A93">
            <w:pPr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Alta</w:t>
            </w:r>
          </w:p>
        </w:tc>
      </w:tr>
      <w:tr w:rsidR="0029601E" w14:paraId="597F7FA6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0280002" w14:textId="2CB971DF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2995237F" w14:textId="3706A668" w:rsidR="0029601E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caficultor no debe estar registrado en el sistema.</w:t>
            </w:r>
            <w:r w:rsidRPr="00121A93">
              <w:rPr>
                <w:lang w:eastAsia="es-ES"/>
              </w:rPr>
              <w:br/>
              <w:t>- El sistema debe estar disponible.</w:t>
            </w:r>
          </w:p>
        </w:tc>
      </w:tr>
      <w:tr w:rsidR="0029601E" w14:paraId="743A85AB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1B697C" w14:textId="55B02ACC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52AA8EF1" w14:textId="37F15C93" w:rsidR="0029601E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1. El caficultor accede a la opción </w:t>
            </w:r>
            <w:r w:rsidRPr="00121A93">
              <w:rPr>
                <w:b/>
                <w:bCs/>
                <w:lang w:eastAsia="es-ES"/>
              </w:rPr>
              <w:t>“Registrarme”</w:t>
            </w:r>
            <w:r w:rsidRPr="00121A93">
              <w:rPr>
                <w:lang w:eastAsia="es-ES"/>
              </w:rPr>
              <w:t xml:space="preserve"> en la plataforma.</w:t>
            </w:r>
            <w:r w:rsidRPr="00121A93">
              <w:rPr>
                <w:lang w:eastAsia="es-ES"/>
              </w:rPr>
              <w:br/>
              <w:t>2. El sistema muestra el formulario de registro de usuario y finca (datos personales, finca, ubicación, breve historia, datos de contacto).</w:t>
            </w:r>
            <w:r w:rsidRPr="00121A93">
              <w:rPr>
                <w:lang w:eastAsia="es-ES"/>
              </w:rPr>
              <w:br/>
              <w:t xml:space="preserve">3. </w:t>
            </w:r>
            <w:proofErr w:type="gramStart"/>
            <w:r w:rsidRPr="00121A93">
              <w:rPr>
                <w:lang w:eastAsia="es-ES"/>
              </w:rPr>
              <w:t xml:space="preserve">El </w:t>
            </w:r>
            <w:r w:rsidRPr="00121A93">
              <w:rPr>
                <w:lang w:eastAsia="es-ES"/>
              </w:rPr>
              <w:t>caficultora diligencia</w:t>
            </w:r>
            <w:proofErr w:type="gramEnd"/>
            <w:r w:rsidRPr="00121A93">
              <w:rPr>
                <w:lang w:eastAsia="es-ES"/>
              </w:rPr>
              <w:t xml:space="preserve"> todos los campos obligatorios y confirma el envío del formulario.</w:t>
            </w:r>
            <w:r w:rsidRPr="00121A93">
              <w:rPr>
                <w:lang w:eastAsia="es-ES"/>
              </w:rPr>
              <w:br/>
              <w:t>4. El sistema valida formato y obligatoriedad de los datos.</w:t>
            </w:r>
            <w:r w:rsidRPr="00121A93">
              <w:rPr>
                <w:lang w:eastAsia="es-ES"/>
              </w:rPr>
              <w:br/>
              <w:t xml:space="preserve">5. El sistema crea la cuenta del caficultor y registra la información </w:t>
            </w:r>
            <w:r w:rsidRPr="00121A93">
              <w:rPr>
                <w:lang w:eastAsia="es-ES"/>
              </w:rPr>
              <w:lastRenderedPageBreak/>
              <w:t>de la finca.</w:t>
            </w:r>
            <w:r w:rsidRPr="00121A93">
              <w:rPr>
                <w:lang w:eastAsia="es-ES"/>
              </w:rPr>
              <w:br/>
              <w:t>6. El sistema notifica el registro exitoso y ofrece ir a la pantalla de inicio de sesión.</w:t>
            </w:r>
          </w:p>
        </w:tc>
      </w:tr>
      <w:tr w:rsidR="0029601E" w14:paraId="174C8C05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386AC39" w14:textId="5EC2F7CE" w:rsidR="0029601E" w:rsidRDefault="0029601E" w:rsidP="00121A93">
            <w:pPr>
              <w:ind w:left="0" w:firstLine="0"/>
              <w:jc w:val="left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FLUJOS ALTERNOS</w:t>
            </w:r>
          </w:p>
        </w:tc>
        <w:tc>
          <w:tcPr>
            <w:tcW w:w="6798" w:type="dxa"/>
          </w:tcPr>
          <w:p w14:paraId="1089F36E" w14:textId="522F06A6" w:rsidR="0029601E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A1: </w:t>
            </w:r>
            <w:r w:rsidRPr="00121A93">
              <w:rPr>
                <w:b/>
                <w:bCs/>
                <w:lang w:eastAsia="es-ES"/>
              </w:rPr>
              <w:t>Datos incompletos o con formato inválido</w:t>
            </w:r>
            <w:r w:rsidRPr="00121A93">
              <w:rPr>
                <w:lang w:eastAsia="es-ES"/>
              </w:rPr>
              <w:br/>
              <w:t>1. En el paso 4, si falta información obligatoria o hay datos inválidos, el sistema marca los campos con error y muestra mensajes de ayuda.</w:t>
            </w:r>
            <w:r w:rsidRPr="00121A93">
              <w:rPr>
                <w:lang w:eastAsia="es-ES"/>
              </w:rPr>
              <w:br/>
              <w:t>2. El caficultor corrige la información y vuelve al paso 3.</w:t>
            </w:r>
            <w:r>
              <w:rPr>
                <w:lang w:eastAsia="es-ES"/>
              </w:rPr>
              <w:br/>
            </w:r>
            <w:r w:rsidRPr="00121A93">
              <w:rPr>
                <w:lang w:eastAsia="es-ES"/>
              </w:rPr>
              <w:t xml:space="preserve">A2: </w:t>
            </w:r>
            <w:r w:rsidRPr="00121A93">
              <w:rPr>
                <w:b/>
                <w:bCs/>
                <w:lang w:eastAsia="es-ES"/>
              </w:rPr>
              <w:t>Correo ya registrado</w:t>
            </w:r>
            <w:r w:rsidRPr="00121A93">
              <w:rPr>
                <w:lang w:eastAsia="es-ES"/>
              </w:rPr>
              <w:br/>
              <w:t>1. En el paso 4, si el correo ya existe, el sistema informa que la cuenta ya está creada e invita a iniciar sesión o recuperar contraseña.</w:t>
            </w:r>
          </w:p>
        </w:tc>
      </w:tr>
      <w:tr w:rsidR="0029601E" w14:paraId="5ADC32F0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DC4887E" w14:textId="56DCE80B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57B521BD" w14:textId="24162174" w:rsidR="0029601E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caficultor queda registrado en el sistema con su finca asociada y puede autenticarse.</w:t>
            </w:r>
            <w:r w:rsidRPr="00121A93">
              <w:rPr>
                <w:lang w:eastAsia="es-ES"/>
              </w:rPr>
              <w:br/>
              <w:t>- Su perfil queda pendiente o disponible para validación por parte del administrador (según política).</w:t>
            </w:r>
          </w:p>
        </w:tc>
      </w:tr>
      <w:tr w:rsidR="0029601E" w14:paraId="0ABFDCBB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40B445" w14:textId="6C398D7E" w:rsidR="0029601E" w:rsidRDefault="0029601E" w:rsidP="000C7A85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4350B86C" w14:textId="3776ED77" w:rsidR="0029601E" w:rsidRDefault="00121A93" w:rsidP="00121A93">
            <w:pPr>
              <w:spacing w:line="240" w:lineRule="auto"/>
              <w:ind w:left="0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Falla de conexión o error de servidor durante el registro: se anula la operación y se muestra mensaje para intentar más tarde.</w:t>
            </w:r>
            <w:r w:rsidRPr="00121A93">
              <w:rPr>
                <w:lang w:eastAsia="es-ES"/>
              </w:rPr>
              <w:br/>
              <w:t>- Caída de la base de datos: el sistema informa indisponibilidad temporal.</w:t>
            </w:r>
          </w:p>
        </w:tc>
      </w:tr>
    </w:tbl>
    <w:p w14:paraId="4D935CA1" w14:textId="77777777" w:rsidR="000C7A85" w:rsidRDefault="000C7A85" w:rsidP="000C7A85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121A93" w14:paraId="58F423F3" w14:textId="77777777" w:rsidTr="00121A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9E7E77C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00A87098" w14:textId="77777777" w:rsidR="00121A93" w:rsidRDefault="00121A93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121A93" w14:paraId="35E6BB0B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9140BFA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011C4DF1" w14:textId="271C72ED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CU02 – Autenticar usuario (</w:t>
            </w:r>
            <w:proofErr w:type="spellStart"/>
            <w:r w:rsidRPr="00121A93">
              <w:rPr>
                <w:lang w:eastAsia="es-ES"/>
              </w:rPr>
              <w:t>login</w:t>
            </w:r>
            <w:proofErr w:type="spellEnd"/>
            <w:r w:rsidRPr="00121A93">
              <w:rPr>
                <w:lang w:eastAsia="es-ES"/>
              </w:rPr>
              <w:t>)</w:t>
            </w:r>
          </w:p>
        </w:tc>
      </w:tr>
      <w:tr w:rsidR="00121A93" w14:paraId="7762C98B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A25A14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4266A8B4" w14:textId="6F46525F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Permite que caficultores, consumidores y administradores ingresen al sistema mediante usuario y contraseña para acceder a sus funcionalidades.</w:t>
            </w:r>
          </w:p>
        </w:tc>
      </w:tr>
      <w:tr w:rsidR="00121A93" w14:paraId="51AE6BA4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DAD6A1" w14:textId="77777777" w:rsidR="00121A93" w:rsidRPr="0029601E" w:rsidRDefault="00121A93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1D689F27" w14:textId="42DF27D5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Caficultor, Consumidor, Administrador (principales)</w:t>
            </w:r>
          </w:p>
        </w:tc>
      </w:tr>
      <w:tr w:rsidR="00121A93" w14:paraId="2661EB4C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B644F91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424D311D" w14:textId="4AF86190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Alta</w:t>
            </w:r>
          </w:p>
        </w:tc>
      </w:tr>
      <w:tr w:rsidR="00121A93" w14:paraId="2DD64223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58C7A36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4939148D" w14:textId="0E0BE065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usuario debe estar previamente registrado.</w:t>
            </w:r>
            <w:r w:rsidRPr="00121A93">
              <w:rPr>
                <w:lang w:eastAsia="es-ES"/>
              </w:rPr>
              <w:br/>
              <w:t>- Debe disponer de credenciales (correo/usuario y contraseña).</w:t>
            </w:r>
          </w:p>
        </w:tc>
      </w:tr>
      <w:tr w:rsidR="00121A93" w14:paraId="5E09CF39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B3F52F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05D1D5F5" w14:textId="6C99DF6F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1. El usuario accede a la opción </w:t>
            </w:r>
            <w:r w:rsidRPr="00121A93">
              <w:rPr>
                <w:b/>
                <w:bCs/>
                <w:lang w:eastAsia="es-ES"/>
              </w:rPr>
              <w:t>“Iniciar sesión”</w:t>
            </w:r>
            <w:r w:rsidRPr="00121A93">
              <w:rPr>
                <w:lang w:eastAsia="es-ES"/>
              </w:rPr>
              <w:t>.</w:t>
            </w:r>
            <w:r w:rsidRPr="00121A93">
              <w:rPr>
                <w:lang w:eastAsia="es-ES"/>
              </w:rPr>
              <w:br/>
              <w:t>2. El sistema muestra el formulario de autenticación.</w:t>
            </w:r>
            <w:r w:rsidRPr="00121A93">
              <w:rPr>
                <w:lang w:eastAsia="es-ES"/>
              </w:rPr>
              <w:br/>
              <w:t>3. El usuario ingresa sus credenciales y selecciona “Ingresar”.</w:t>
            </w:r>
            <w:r w:rsidRPr="00121A93">
              <w:rPr>
                <w:lang w:eastAsia="es-ES"/>
              </w:rPr>
              <w:br/>
              <w:t>4. El sistema valida las credenciales.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lastRenderedPageBreak/>
              <w:t>5. El sistema permite el acceso y redirige al tablero correspondiente según el rol (caficultor, consumidor, administrador).</w:t>
            </w:r>
          </w:p>
        </w:tc>
      </w:tr>
      <w:tr w:rsidR="00121A93" w14:paraId="729EF723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95FB8E4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FLUJOS ALTERNOS</w:t>
            </w:r>
          </w:p>
        </w:tc>
        <w:tc>
          <w:tcPr>
            <w:tcW w:w="6798" w:type="dxa"/>
          </w:tcPr>
          <w:p w14:paraId="2844CDFC" w14:textId="2CB27F6F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A1: </w:t>
            </w:r>
            <w:r w:rsidRPr="00121A93">
              <w:rPr>
                <w:b/>
                <w:bCs/>
                <w:lang w:eastAsia="es-ES"/>
              </w:rPr>
              <w:t>Recordar contraseña</w:t>
            </w:r>
            <w:r w:rsidRPr="00121A93">
              <w:rPr>
                <w:lang w:eastAsia="es-ES"/>
              </w:rPr>
              <w:br/>
              <w:t>1. En el paso 3, el usuario selecciona “Olvidé mi contraseña”.</w:t>
            </w:r>
            <w:r w:rsidRPr="00121A93">
              <w:rPr>
                <w:lang w:eastAsia="es-ES"/>
              </w:rPr>
              <w:br/>
              <w:t>2. El sistema solicita correo registrado y envía instrucciones para restablecerla.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br/>
              <w:t xml:space="preserve">A2: </w:t>
            </w:r>
            <w:r w:rsidRPr="00121A93">
              <w:rPr>
                <w:b/>
                <w:bCs/>
                <w:lang w:eastAsia="es-ES"/>
              </w:rPr>
              <w:t>Cuenta sin validar (en caficultor)</w:t>
            </w:r>
            <w:r w:rsidRPr="00121A93">
              <w:rPr>
                <w:lang w:eastAsia="es-ES"/>
              </w:rPr>
              <w:br/>
              <w:t>1. Si la cuenta de caficultor está pendiente de validación, el sistema informa el estado y restringe funciones sensibles hasta completar la validación.</w:t>
            </w:r>
          </w:p>
        </w:tc>
      </w:tr>
      <w:tr w:rsidR="00121A93" w14:paraId="15133EDB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77BFB91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4A6EBB46" w14:textId="41C80B21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usuario queda autenticado en sesión y con acceso a las funcionalidades asociadas a su rol.</w:t>
            </w:r>
          </w:p>
        </w:tc>
      </w:tr>
      <w:tr w:rsidR="00121A93" w14:paraId="2ECF7EE0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E5F038B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3E17B6E0" w14:textId="630B46D0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Credenciales incorrectas: el sistema rechaza el acceso y permite reintentar.</w:t>
            </w:r>
            <w:r w:rsidRPr="00121A93">
              <w:rPr>
                <w:lang w:eastAsia="es-ES"/>
              </w:rPr>
              <w:br/>
              <w:t>- Cuenta bloqueada: el sistema informa el bloqueo y las acciones a seguir.</w:t>
            </w:r>
            <w:r w:rsidRPr="00121A93">
              <w:rPr>
                <w:lang w:eastAsia="es-ES"/>
              </w:rPr>
              <w:br/>
              <w:t>- Error de conexión o de servidor: se muestra mensaje de error general.</w:t>
            </w:r>
          </w:p>
        </w:tc>
      </w:tr>
    </w:tbl>
    <w:p w14:paraId="27DBD3A9" w14:textId="77777777" w:rsidR="00121A93" w:rsidRDefault="00121A93" w:rsidP="000C7A85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121A93" w14:paraId="74745081" w14:textId="77777777" w:rsidTr="00121A9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E6D7FB3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09C8B92B" w14:textId="77777777" w:rsidR="00121A93" w:rsidRDefault="00121A93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121A93" w14:paraId="4B4F2BE0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D41534F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3E25CDA6" w14:textId="1503E619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CU03 – Publicar producto de café</w:t>
            </w:r>
          </w:p>
        </w:tc>
      </w:tr>
      <w:tr w:rsidR="00121A93" w14:paraId="5242BFA7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75310A9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08B2E689" w14:textId="5C7F0469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P</w:t>
            </w:r>
            <w:r w:rsidRPr="00121A93">
              <w:rPr>
                <w:lang w:eastAsia="es-ES"/>
              </w:rPr>
              <w:t>ermite al caficultor registrar y publicar productos de café (presentación, tipo, notas de cata, fotografías, stock) para que aparezcan en el catálogo.</w:t>
            </w:r>
          </w:p>
        </w:tc>
      </w:tr>
      <w:tr w:rsidR="00121A93" w14:paraId="4B7947E0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5BF581C" w14:textId="77777777" w:rsidR="00121A93" w:rsidRPr="0029601E" w:rsidRDefault="00121A93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78A42055" w14:textId="432E8023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Caficultor (principal); Administrador (secundario – validación)</w:t>
            </w:r>
          </w:p>
        </w:tc>
      </w:tr>
      <w:tr w:rsidR="00121A93" w14:paraId="2F36CBA1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C744E7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25AB144E" w14:textId="60FEC6B0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Alta</w:t>
            </w:r>
          </w:p>
        </w:tc>
      </w:tr>
      <w:tr w:rsidR="00121A93" w14:paraId="2E46C396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2EAA6A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6D4C96EC" w14:textId="358FDE93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caficultor debe estar registrado y autenticado.</w:t>
            </w:r>
            <w:r w:rsidRPr="00121A93">
              <w:rPr>
                <w:lang w:eastAsia="es-ES"/>
              </w:rPr>
              <w:br/>
              <w:t>- Debe existir el perfil de finca asociado.</w:t>
            </w:r>
            <w:r w:rsidRPr="00121A93">
              <w:rPr>
                <w:lang w:eastAsia="es-ES"/>
              </w:rPr>
              <w:br/>
              <w:t>- El módulo de catálogo debe estar habilitado.</w:t>
            </w:r>
          </w:p>
        </w:tc>
      </w:tr>
      <w:tr w:rsidR="00121A93" w14:paraId="4CDE0952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BCA220A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4488BD96" w14:textId="6893413A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1. El caficultor inicia sesión (CU02).</w:t>
            </w:r>
            <w:r w:rsidRPr="00121A93">
              <w:rPr>
                <w:lang w:eastAsia="es-ES"/>
              </w:rPr>
              <w:br/>
              <w:t xml:space="preserve">2. Desde su panel, selecciona la opción </w:t>
            </w:r>
            <w:r w:rsidRPr="00121A93">
              <w:rPr>
                <w:b/>
                <w:bCs/>
                <w:lang w:eastAsia="es-ES"/>
              </w:rPr>
              <w:t>“Mis productos” → “Agregar producto”</w:t>
            </w:r>
            <w:r w:rsidRPr="00121A93">
              <w:rPr>
                <w:lang w:eastAsia="es-ES"/>
              </w:rPr>
              <w:t>.</w:t>
            </w:r>
            <w:r w:rsidRPr="00121A93">
              <w:rPr>
                <w:lang w:eastAsia="es-ES"/>
              </w:rPr>
              <w:br/>
              <w:t xml:space="preserve">3. El sistema muestra formulario para registro de producto (nombre, </w:t>
            </w:r>
            <w:r w:rsidRPr="00121A93">
              <w:rPr>
                <w:lang w:eastAsia="es-ES"/>
              </w:rPr>
              <w:lastRenderedPageBreak/>
              <w:t>tipo de café, proceso, presentación, precio, fotos, descripción, cantidad disponible, origen).</w:t>
            </w:r>
            <w:r w:rsidRPr="00121A93">
              <w:rPr>
                <w:lang w:eastAsia="es-ES"/>
              </w:rPr>
              <w:br/>
              <w:t xml:space="preserve">4. </w:t>
            </w:r>
            <w:r w:rsidRPr="00121A93">
              <w:rPr>
                <w:lang w:eastAsia="es-ES"/>
              </w:rPr>
              <w:t>La caficultora diligencia</w:t>
            </w:r>
            <w:r w:rsidRPr="00121A93">
              <w:rPr>
                <w:lang w:eastAsia="es-ES"/>
              </w:rPr>
              <w:t xml:space="preserve"> los campos y adjunta al menos una fotografía del producto.</w:t>
            </w:r>
            <w:r w:rsidRPr="00121A93">
              <w:rPr>
                <w:lang w:eastAsia="es-ES"/>
              </w:rPr>
              <w:br/>
              <w:t>5. El caficultor confirma el registro del producto.</w:t>
            </w:r>
            <w:r w:rsidRPr="00121A93">
              <w:rPr>
                <w:lang w:eastAsia="es-ES"/>
              </w:rPr>
              <w:br/>
              <w:t>6. El sistema valida la información y guarda el producto en estado “Pendiente de validación” o “Disponible”, según reglas de negocio.</w:t>
            </w:r>
            <w:r w:rsidRPr="00121A93">
              <w:rPr>
                <w:lang w:eastAsia="es-ES"/>
              </w:rPr>
              <w:br/>
              <w:t>7. El sistema notifica la creación exitosa del producto.</w:t>
            </w:r>
          </w:p>
        </w:tc>
      </w:tr>
      <w:tr w:rsidR="00121A93" w14:paraId="1D2EB6C8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D1862DB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FLUJOS ALTERNOS</w:t>
            </w:r>
          </w:p>
        </w:tc>
        <w:tc>
          <w:tcPr>
            <w:tcW w:w="6798" w:type="dxa"/>
          </w:tcPr>
          <w:p w14:paraId="2B95641F" w14:textId="09C002F9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A1: </w:t>
            </w:r>
            <w:r w:rsidRPr="00121A93">
              <w:rPr>
                <w:b/>
                <w:bCs/>
                <w:lang w:eastAsia="es-ES"/>
              </w:rPr>
              <w:t>Edición antes de publicar</w:t>
            </w:r>
            <w:r w:rsidRPr="00121A93">
              <w:rPr>
                <w:lang w:eastAsia="es-ES"/>
              </w:rPr>
              <w:br/>
              <w:t>1. Después del paso 7, el caficultor puede editar el producto antes de que sea visible públicamente.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br/>
              <w:t xml:space="preserve">A2: </w:t>
            </w:r>
            <w:r w:rsidRPr="00121A93">
              <w:rPr>
                <w:b/>
                <w:bCs/>
                <w:lang w:eastAsia="es-ES"/>
              </w:rPr>
              <w:t>Rechazo de validación</w:t>
            </w:r>
            <w:r w:rsidRPr="00121A93">
              <w:rPr>
                <w:lang w:eastAsia="es-ES"/>
              </w:rPr>
              <w:t xml:space="preserve"> (relación con CU06)</w:t>
            </w:r>
            <w:r w:rsidRPr="00121A93">
              <w:rPr>
                <w:lang w:eastAsia="es-ES"/>
              </w:rPr>
              <w:br/>
              <w:t>1. Si el administrador revisa el producto y lo rechaza, el sistema notifica al caficultor e indica observaciones para ajuste.</w:t>
            </w:r>
          </w:p>
        </w:tc>
      </w:tr>
      <w:tr w:rsidR="00121A93" w14:paraId="54C33E76" w14:textId="77777777" w:rsidTr="00121A9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426CF01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7FE0239D" w14:textId="7DE38DF6" w:rsid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producto queda registrado y visible en el catálogo público una vez validado por el administrador.</w:t>
            </w:r>
          </w:p>
        </w:tc>
      </w:tr>
      <w:tr w:rsidR="00121A93" w14:paraId="1555DF2F" w14:textId="77777777" w:rsidTr="00121A9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401B98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736F712E" w14:textId="3979D864" w:rsidR="00121A93" w:rsidRDefault="00121A93" w:rsidP="00121A93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Campos obligatorios vacíos o formatos inválidos → el sistema no permite guardar hasta corregir.</w:t>
            </w:r>
            <w:r w:rsidRPr="00121A93">
              <w:rPr>
                <w:lang w:eastAsia="es-ES"/>
              </w:rPr>
              <w:br/>
              <w:t>- Error al subir la imagen → se solicita reintentar la carga.</w:t>
            </w:r>
            <w:r w:rsidRPr="00121A93">
              <w:rPr>
                <w:lang w:eastAsia="es-ES"/>
              </w:rPr>
              <w:br/>
              <w:t>- Falla de servidor al guardar → se informa error y se registra el intento para posterior recuperación si es posible.</w:t>
            </w:r>
          </w:p>
        </w:tc>
      </w:tr>
    </w:tbl>
    <w:p w14:paraId="3F411272" w14:textId="77777777" w:rsidR="00121A93" w:rsidRDefault="00121A93" w:rsidP="000C7A85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121A93" w14:paraId="611A9F2E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AE8D8E6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61D5C605" w14:textId="77777777" w:rsidR="00121A93" w:rsidRDefault="00121A93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121A93" w14:paraId="30BF818D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59A118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6A85F972" w14:textId="27F8EDD8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CU04 – Explorar catálogo de cafés por origen y tipo</w:t>
            </w:r>
          </w:p>
        </w:tc>
      </w:tr>
      <w:tr w:rsidR="00121A93" w14:paraId="075E7828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D9D0B8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6828FC28" w14:textId="5337ACE4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Permite al consumidor navegar el catálogo de cafés, filtrando por origen (Planadas, Mariquita, finca), tipo de café, proceso u otros criterios, para elegir el producto que desea.</w:t>
            </w:r>
          </w:p>
        </w:tc>
      </w:tr>
      <w:tr w:rsidR="00121A93" w14:paraId="4E6F1EFC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34400A" w14:textId="77777777" w:rsidR="00121A93" w:rsidRPr="0029601E" w:rsidRDefault="00121A93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4589B199" w14:textId="0ABC2831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Consumidor (principal); Caficultor (secundario – su producto es mostrado)</w:t>
            </w:r>
          </w:p>
        </w:tc>
      </w:tr>
      <w:tr w:rsidR="00121A93" w14:paraId="5C592E4C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80492AD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027BA442" w14:textId="77777777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Alta</w:t>
            </w:r>
          </w:p>
        </w:tc>
      </w:tr>
      <w:tr w:rsidR="00121A93" w14:paraId="0F4014DF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520DE6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3AEC1DCD" w14:textId="0E3C9B5C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Debe existir al menos un producto publicado y disponible.</w:t>
            </w:r>
            <w:r w:rsidRPr="00121A93">
              <w:rPr>
                <w:lang w:eastAsia="es-ES"/>
              </w:rPr>
              <w:br/>
              <w:t xml:space="preserve">- El consumidor puede estar autenticado o no, según política (pero debe </w:t>
            </w:r>
            <w:proofErr w:type="spellStart"/>
            <w:r w:rsidRPr="00121A93">
              <w:rPr>
                <w:lang w:eastAsia="es-ES"/>
              </w:rPr>
              <w:t>loguearse</w:t>
            </w:r>
            <w:proofErr w:type="spellEnd"/>
            <w:r w:rsidRPr="00121A93">
              <w:rPr>
                <w:lang w:eastAsia="es-ES"/>
              </w:rPr>
              <w:t xml:space="preserve"> para comprar).</w:t>
            </w:r>
          </w:p>
        </w:tc>
      </w:tr>
      <w:tr w:rsidR="00121A93" w14:paraId="5F1152B9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6D68DC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FLUJO NORMAL</w:t>
            </w:r>
          </w:p>
        </w:tc>
        <w:tc>
          <w:tcPr>
            <w:tcW w:w="679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121A93" w:rsidRPr="00121A93" w14:paraId="636FFB33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D0066AF" w14:textId="77777777" w:rsidR="00121A93" w:rsidRPr="00121A93" w:rsidRDefault="00121A93" w:rsidP="00121A93">
                  <w:pPr>
                    <w:spacing w:line="240" w:lineRule="auto"/>
                    <w:ind w:left="0" w:firstLine="0"/>
                    <w:jc w:val="left"/>
                    <w:rPr>
                      <w:lang w:eastAsia="es-ES"/>
                    </w:rPr>
                  </w:pPr>
                </w:p>
              </w:tc>
            </w:tr>
          </w:tbl>
          <w:p w14:paraId="5A04B322" w14:textId="77777777" w:rsidR="00121A93" w:rsidRPr="00121A93" w:rsidRDefault="00121A93" w:rsidP="00121A93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2"/>
            </w:tblGrid>
            <w:tr w:rsidR="00121A93" w:rsidRPr="00121A93" w14:paraId="51CEEB42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15916DE" w14:textId="77777777" w:rsidR="00121A93" w:rsidRPr="00121A93" w:rsidRDefault="00121A93" w:rsidP="00121A93">
                  <w:pPr>
                    <w:spacing w:line="240" w:lineRule="auto"/>
                    <w:ind w:left="0" w:firstLine="0"/>
                    <w:jc w:val="left"/>
                    <w:rPr>
                      <w:lang w:eastAsia="es-ES"/>
                    </w:rPr>
                  </w:pPr>
                  <w:r w:rsidRPr="00121A93">
                    <w:rPr>
                      <w:lang w:eastAsia="es-ES"/>
                    </w:rPr>
                    <w:t xml:space="preserve">1. El consumidor accede a la plataforma y selecciona </w:t>
                  </w:r>
                  <w:r w:rsidRPr="00121A93">
                    <w:rPr>
                      <w:b/>
                      <w:bCs/>
                      <w:lang w:eastAsia="es-ES"/>
                    </w:rPr>
                    <w:t>“Catálogo”</w:t>
                  </w:r>
                  <w:r w:rsidRPr="00121A93">
                    <w:rPr>
                      <w:lang w:eastAsia="es-ES"/>
                    </w:rPr>
                    <w:t>.</w:t>
                  </w:r>
                  <w:r w:rsidRPr="00121A93">
                    <w:rPr>
                      <w:lang w:eastAsia="es-ES"/>
                    </w:rPr>
                    <w:br/>
                    <w:t>2. El sistema muestra el listado de productos disponibles.</w:t>
                  </w:r>
                  <w:r w:rsidRPr="00121A93">
                    <w:rPr>
                      <w:lang w:eastAsia="es-ES"/>
                    </w:rPr>
                    <w:br/>
                    <w:t>3. El consumidor aplica filtros (origen, tipo, proceso, precio) y/o usa el buscador.</w:t>
                  </w:r>
                  <w:r w:rsidRPr="00121A93">
                    <w:rPr>
                      <w:lang w:eastAsia="es-ES"/>
                    </w:rPr>
                    <w:br/>
                    <w:t>4. El sistema actualiza el catálogo mostrando los productos que cumplen los criterios.</w:t>
                  </w:r>
                  <w:r w:rsidRPr="00121A93">
                    <w:rPr>
                      <w:lang w:eastAsia="es-ES"/>
                    </w:rPr>
                    <w:br/>
                    <w:t>5. El consumidor selecciona un producto para ver el detalle (historia del caficultor, características del café, fotos).</w:t>
                  </w:r>
                </w:p>
              </w:tc>
            </w:tr>
          </w:tbl>
          <w:p w14:paraId="085C7C18" w14:textId="5936ADDE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</w:p>
        </w:tc>
      </w:tr>
      <w:tr w:rsidR="00121A93" w14:paraId="56DE25C6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69F7147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1DC9841E" w14:textId="5E9C9E57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A1: </w:t>
            </w:r>
            <w:r w:rsidRPr="00121A93">
              <w:rPr>
                <w:b/>
                <w:bCs/>
                <w:lang w:eastAsia="es-ES"/>
              </w:rPr>
              <w:t>Sin filtros</w:t>
            </w:r>
            <w:r w:rsidRPr="00121A93">
              <w:rPr>
                <w:lang w:eastAsia="es-ES"/>
              </w:rPr>
              <w:br/>
              <w:t>1. El consumidor no aplica filtros; el sistema muestra todos los productos disponibles ordenados por criterio por defecto (relevancia, más recientes, etc.).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br/>
              <w:t xml:space="preserve">A2: </w:t>
            </w:r>
            <w:r w:rsidRPr="00121A93">
              <w:rPr>
                <w:b/>
                <w:bCs/>
                <w:lang w:eastAsia="es-ES"/>
              </w:rPr>
              <w:t>Sin resultados para filtros</w:t>
            </w:r>
            <w:r w:rsidRPr="00121A93">
              <w:rPr>
                <w:lang w:eastAsia="es-ES"/>
              </w:rPr>
              <w:br/>
              <w:t>1. Si ningún producto cumple los filtros, el sistema informa que no hay coincidencias y sugiere limpiar filtros o cambiar criterios.</w:t>
            </w:r>
          </w:p>
        </w:tc>
      </w:tr>
      <w:tr w:rsidR="00121A93" w14:paraId="1D3C79DB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35C0395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1C023F20" w14:textId="14D88B44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consumidor visualiza información detallada de uno o varios productos y puede pasar a realizar un pedido (CU05).</w:t>
            </w:r>
          </w:p>
        </w:tc>
      </w:tr>
      <w:tr w:rsidR="00121A93" w14:paraId="3DECC663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41B881F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1F41E4A1" w14:textId="33AA5086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Fallo de conexión al cargar el catálogo → se muestra mensaje de error y opción de recargar.</w:t>
            </w:r>
            <w:r w:rsidRPr="00121A93">
              <w:rPr>
                <w:lang w:eastAsia="es-ES"/>
              </w:rPr>
              <w:br/>
              <w:t>- Catálogo vacío por mantenimiento o error → se informa al usuario y se solicita intentar más tarde.</w:t>
            </w:r>
          </w:p>
        </w:tc>
      </w:tr>
    </w:tbl>
    <w:p w14:paraId="0C66481B" w14:textId="77777777" w:rsidR="00121A93" w:rsidRPr="000C7A85" w:rsidRDefault="00121A93" w:rsidP="000C7A85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121A93" w14:paraId="5FCC46C1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393094F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2AD8F218" w14:textId="77777777" w:rsidR="00121A93" w:rsidRDefault="00121A93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121A93" w14:paraId="1B989764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AC33141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6D456DF7" w14:textId="36458A97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CU05 – Registrar pedido de café</w:t>
            </w:r>
          </w:p>
        </w:tc>
      </w:tr>
      <w:tr w:rsidR="00121A93" w14:paraId="21F73F28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7F49824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0D7D7B7E" w14:textId="7039FB24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Permite al consumidor seleccionar productos del catálogo, agregarlos al carrito y registrar un pedido, dejando trazabilidad de la compra para el caficultor.</w:t>
            </w:r>
            <w:r>
              <w:rPr>
                <w:lang w:eastAsia="es-ES"/>
              </w:rPr>
              <w:t xml:space="preserve"> </w:t>
            </w:r>
          </w:p>
        </w:tc>
      </w:tr>
      <w:tr w:rsidR="00121A93" w14:paraId="0DCE4311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53EA5B8" w14:textId="77777777" w:rsidR="00121A93" w:rsidRPr="0029601E" w:rsidRDefault="00121A93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6F68428E" w14:textId="4CF97414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Consumidor (principal); Caficultor (secundario – recibe pedido); Administrador (opcional para seguimiento)</w:t>
            </w:r>
          </w:p>
        </w:tc>
      </w:tr>
      <w:tr w:rsidR="00121A93" w14:paraId="2829A7FF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CEF91DB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4DBB5E9E" w14:textId="77777777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Alta</w:t>
            </w:r>
          </w:p>
        </w:tc>
      </w:tr>
      <w:tr w:rsidR="00121A93" w14:paraId="6CBE5798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1E97E2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6DB5A66B" w14:textId="50DBC8FB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consumidor debe estar autenticado.</w:t>
            </w:r>
            <w:r w:rsidRPr="00121A93">
              <w:rPr>
                <w:lang w:eastAsia="es-ES"/>
              </w:rPr>
              <w:br/>
              <w:t>- Deben existir productos disponibles con stock suficiente.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lastRenderedPageBreak/>
              <w:t>- Mecanismo de pedido habilitado (aunque en esta fase no haya pago en línea).</w:t>
            </w:r>
          </w:p>
        </w:tc>
      </w:tr>
      <w:tr w:rsidR="00121A93" w14:paraId="463AAC0B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D3364D1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FLUJO NORMAL</w:t>
            </w:r>
          </w:p>
        </w:tc>
        <w:tc>
          <w:tcPr>
            <w:tcW w:w="6798" w:type="dxa"/>
          </w:tcPr>
          <w:p w14:paraId="17AF96D8" w14:textId="514B85F4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1. El consumidor, desde el catálogo (CU04), selecciona un producto y elige la cantidad.</w:t>
            </w:r>
            <w:r w:rsidRPr="00121A93">
              <w:rPr>
                <w:lang w:eastAsia="es-ES"/>
              </w:rPr>
              <w:br/>
              <w:t>2. El consumidor agrega el producto al carrito de compras.</w:t>
            </w:r>
            <w:r w:rsidRPr="00121A93">
              <w:rPr>
                <w:lang w:eastAsia="es-ES"/>
              </w:rPr>
              <w:br/>
              <w:t>3. El consumidor revisa el carrito (productos, cantidades, subtotal).</w:t>
            </w:r>
            <w:r w:rsidRPr="00121A93">
              <w:rPr>
                <w:lang w:eastAsia="es-ES"/>
              </w:rPr>
              <w:br/>
              <w:t>4. El consumidor ingresa/selecciona datos de contacto y entrega (según alcance del MVP).</w:t>
            </w:r>
            <w:r w:rsidRPr="00121A93">
              <w:rPr>
                <w:lang w:eastAsia="es-ES"/>
              </w:rPr>
              <w:br/>
              <w:t>5. El consumidor confirma el pedido.</w:t>
            </w:r>
            <w:r w:rsidRPr="00121A93">
              <w:rPr>
                <w:lang w:eastAsia="es-ES"/>
              </w:rPr>
              <w:br/>
              <w:t>6. El sistema valida disponibilidad y registra el pedido en estado “Pendiente de confirmación/gestión”.</w:t>
            </w:r>
            <w:r w:rsidRPr="00121A93">
              <w:rPr>
                <w:lang w:eastAsia="es-ES"/>
              </w:rPr>
              <w:br/>
              <w:t>7. El sistema notifica al consumidor la creación del pedido y genera un identificador de pedido.</w:t>
            </w:r>
            <w:r w:rsidRPr="00121A93">
              <w:rPr>
                <w:lang w:eastAsia="es-ES"/>
              </w:rPr>
              <w:br/>
              <w:t>8. El sistema genera notificación para el caficultor correspondiente (CU07).</w:t>
            </w:r>
          </w:p>
        </w:tc>
      </w:tr>
      <w:tr w:rsidR="00121A93" w14:paraId="4706975D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E6F816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5EC858E1" w14:textId="78F157A1" w:rsidR="00121A93" w:rsidRDefault="00121A93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 xml:space="preserve">A1: </w:t>
            </w:r>
            <w:r w:rsidRPr="00121A93">
              <w:rPr>
                <w:b/>
                <w:bCs/>
                <w:lang w:eastAsia="es-ES"/>
              </w:rPr>
              <w:t>Edición del carrito</w:t>
            </w:r>
            <w:r w:rsidRPr="00121A93">
              <w:rPr>
                <w:lang w:eastAsia="es-ES"/>
              </w:rPr>
              <w:br/>
              <w:t>1. Antes del paso 5, el consumidor puede modificar cantidades o eliminar productos; el sistema recalcula montos.</w:t>
            </w:r>
            <w:r w:rsidRPr="00121A93">
              <w:rPr>
                <w:lang w:eastAsia="es-ES"/>
              </w:rPr>
              <w:br/>
            </w:r>
            <w:r w:rsidRPr="00121A93">
              <w:rPr>
                <w:lang w:eastAsia="es-ES"/>
              </w:rPr>
              <w:br/>
              <w:t xml:space="preserve">A2: </w:t>
            </w:r>
            <w:r w:rsidRPr="00121A93">
              <w:rPr>
                <w:b/>
                <w:bCs/>
                <w:lang w:eastAsia="es-ES"/>
              </w:rPr>
              <w:t>Cancelación antes de confirmar</w:t>
            </w:r>
            <w:r w:rsidRPr="00121A93">
              <w:rPr>
                <w:lang w:eastAsia="es-ES"/>
              </w:rPr>
              <w:br/>
              <w:t xml:space="preserve">1. El consumidor decide no continuar y cancela el proceso; el </w:t>
            </w:r>
            <w:proofErr w:type="gramStart"/>
            <w:r w:rsidRPr="00121A93">
              <w:rPr>
                <w:lang w:eastAsia="es-ES"/>
              </w:rPr>
              <w:t>sistema vacía</w:t>
            </w:r>
            <w:proofErr w:type="gramEnd"/>
            <w:r w:rsidRPr="00121A93">
              <w:rPr>
                <w:lang w:eastAsia="es-ES"/>
              </w:rPr>
              <w:t xml:space="preserve"> o conserva el carrito según configuración.</w:t>
            </w:r>
          </w:p>
        </w:tc>
      </w:tr>
      <w:tr w:rsidR="00121A93" w14:paraId="089F30CE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2E9ACA4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3990F1F6" w14:textId="12051380" w:rsidR="00121A93" w:rsidRDefault="00121A93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121A93">
              <w:rPr>
                <w:lang w:eastAsia="es-ES"/>
              </w:rPr>
              <w:t>- El pedido queda registrado con detalle de productos, cantidades y datos de contacto, listo para ser gestionado por el caficultor.</w:t>
            </w:r>
          </w:p>
        </w:tc>
      </w:tr>
      <w:tr w:rsidR="00121A93" w14:paraId="4C0CD41E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E1FF86B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0B8A19CF" w14:textId="7DF25AD7" w:rsidR="00121A93" w:rsidRDefault="0059181C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59181C">
              <w:rPr>
                <w:lang w:eastAsia="es-ES"/>
              </w:rPr>
              <w:t>- Stock insuficiente al confirmar → el sistema ajusta cantidades disponibles o informa que el producto ya no tiene stock suficiente.</w:t>
            </w:r>
            <w:r w:rsidRPr="0059181C">
              <w:rPr>
                <w:lang w:eastAsia="es-ES"/>
              </w:rPr>
              <w:br/>
              <w:t xml:space="preserve">- Error de servidor al registrar el pedido → se informa al usuario y no se crea el pedido (o queda en estado inconsistente que debe ser revisado por </w:t>
            </w:r>
            <w:proofErr w:type="spellStart"/>
            <w:r w:rsidRPr="0059181C">
              <w:rPr>
                <w:lang w:eastAsia="es-ES"/>
              </w:rPr>
              <w:t>admin</w:t>
            </w:r>
            <w:proofErr w:type="spellEnd"/>
            <w:r w:rsidRPr="0059181C">
              <w:rPr>
                <w:lang w:eastAsia="es-ES"/>
              </w:rPr>
              <w:t>).</w:t>
            </w:r>
          </w:p>
        </w:tc>
      </w:tr>
    </w:tbl>
    <w:p w14:paraId="617827D2" w14:textId="77777777" w:rsidR="00FE7BAA" w:rsidRDefault="00FE7BAA" w:rsidP="00FE7BAA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121A93" w14:paraId="3F41C3F0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ABDF3D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3DA00738" w14:textId="77777777" w:rsidR="00121A93" w:rsidRDefault="00121A93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121A93" w14:paraId="1681F354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906AACC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6FD3416D" w14:textId="779EDDB2" w:rsidR="00121A93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CU06 – Validar perfiles de caficultor y productos</w:t>
            </w:r>
          </w:p>
        </w:tc>
      </w:tr>
      <w:tr w:rsidR="00121A93" w14:paraId="7B0126CD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2609364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1E032DCF" w14:textId="70743367" w:rsidR="00121A93" w:rsidRDefault="00824C1A" w:rsidP="00824C1A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Permite al administrador revisar y aprobar o rechazar los perfiles de caficultores y sus productos antes de que sean visibles en el catálogo.</w:t>
            </w:r>
          </w:p>
        </w:tc>
      </w:tr>
      <w:tr w:rsidR="00121A93" w14:paraId="62A9153B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3A870C" w14:textId="77777777" w:rsidR="00121A93" w:rsidRPr="0029601E" w:rsidRDefault="00121A93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lastRenderedPageBreak/>
              <w:t>ACTORES</w:t>
            </w:r>
          </w:p>
        </w:tc>
        <w:tc>
          <w:tcPr>
            <w:tcW w:w="6798" w:type="dxa"/>
          </w:tcPr>
          <w:p w14:paraId="3E5BCBE0" w14:textId="33769AEC" w:rsidR="00121A93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Administrador (principal)</w:t>
            </w:r>
          </w:p>
        </w:tc>
      </w:tr>
      <w:tr w:rsidR="00121A93" w14:paraId="30534DE7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BA075DE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25D67BAC" w14:textId="09783355" w:rsidR="00121A93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Media</w:t>
            </w:r>
          </w:p>
        </w:tc>
      </w:tr>
      <w:tr w:rsidR="00121A93" w14:paraId="6485AC5E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E05749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6781401E" w14:textId="77CA9E87" w:rsidR="00121A93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- Debe existir al menos un perfil o producto en estado “Pendiente de validación”.</w:t>
            </w:r>
            <w:r w:rsidRPr="00824C1A">
              <w:rPr>
                <w:lang w:eastAsia="es-ES"/>
              </w:rPr>
              <w:br/>
              <w:t>- El administrador debe estar autenticado.</w:t>
            </w:r>
          </w:p>
        </w:tc>
      </w:tr>
      <w:tr w:rsidR="00121A93" w14:paraId="4BFDF47E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7327A72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6690619F" w14:textId="41E6637A" w:rsidR="00121A93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1. El administrador inicia sesión (CU02).</w:t>
            </w:r>
            <w:r w:rsidRPr="00824C1A">
              <w:rPr>
                <w:lang w:eastAsia="es-ES"/>
              </w:rPr>
              <w:br/>
              <w:t xml:space="preserve">2. El administrador accede al módulo </w:t>
            </w:r>
            <w:r w:rsidRPr="00824C1A">
              <w:rPr>
                <w:b/>
                <w:bCs/>
                <w:lang w:eastAsia="es-ES"/>
              </w:rPr>
              <w:t>“Validación”</w:t>
            </w:r>
            <w:r w:rsidRPr="00824C1A">
              <w:rPr>
                <w:lang w:eastAsia="es-ES"/>
              </w:rPr>
              <w:t>.</w:t>
            </w:r>
            <w:r w:rsidRPr="00824C1A">
              <w:rPr>
                <w:lang w:eastAsia="es-ES"/>
              </w:rPr>
              <w:br/>
              <w:t>3. El sistema muestra el listado de perfiles y productos pendientes con su información básica.</w:t>
            </w:r>
            <w:r w:rsidRPr="00824C1A">
              <w:rPr>
                <w:lang w:eastAsia="es-ES"/>
              </w:rPr>
              <w:br/>
              <w:t>4. El administrador selecciona un registro para ver el detalle completo (datos, fotos, historia).</w:t>
            </w:r>
            <w:r w:rsidRPr="00824C1A">
              <w:rPr>
                <w:lang w:eastAsia="es-ES"/>
              </w:rPr>
              <w:br/>
              <w:t xml:space="preserve">5. El administrador decide </w:t>
            </w:r>
            <w:r w:rsidRPr="00824C1A">
              <w:rPr>
                <w:b/>
                <w:bCs/>
                <w:lang w:eastAsia="es-ES"/>
              </w:rPr>
              <w:t>Aprobar</w:t>
            </w:r>
            <w:r w:rsidRPr="00824C1A">
              <w:rPr>
                <w:lang w:eastAsia="es-ES"/>
              </w:rPr>
              <w:t xml:space="preserve"> o </w:t>
            </w:r>
            <w:r w:rsidRPr="00824C1A">
              <w:rPr>
                <w:b/>
                <w:bCs/>
                <w:lang w:eastAsia="es-ES"/>
              </w:rPr>
              <w:t>Rechazar</w:t>
            </w:r>
            <w:r w:rsidRPr="00824C1A">
              <w:rPr>
                <w:lang w:eastAsia="es-ES"/>
              </w:rPr>
              <w:t xml:space="preserve"> el registro.</w:t>
            </w:r>
            <w:r w:rsidRPr="00824C1A">
              <w:rPr>
                <w:lang w:eastAsia="es-ES"/>
              </w:rPr>
              <w:br/>
              <w:t>6. El sistema actualiza el estado (Aprobado/Rechazado) y guarda observaciones si aplica.</w:t>
            </w:r>
            <w:r w:rsidRPr="00824C1A">
              <w:rPr>
                <w:lang w:eastAsia="es-ES"/>
              </w:rPr>
              <w:br/>
              <w:t>7. El sistema notifica al caficultor el resultado de la validación.</w:t>
            </w:r>
          </w:p>
        </w:tc>
      </w:tr>
      <w:tr w:rsidR="00121A93" w14:paraId="79B27B5F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99568B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5D9A0B5B" w14:textId="11BD3E10" w:rsidR="00121A93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 xml:space="preserve">A1: </w:t>
            </w:r>
            <w:r w:rsidRPr="00824C1A">
              <w:rPr>
                <w:b/>
                <w:bCs/>
                <w:lang w:eastAsia="es-ES"/>
              </w:rPr>
              <w:t>Validación masiva</w:t>
            </w:r>
            <w:r w:rsidRPr="00824C1A">
              <w:rPr>
                <w:lang w:eastAsia="es-ES"/>
              </w:rPr>
              <w:br/>
              <w:t>1. El administrador selecciona varios registros y los aprueba/rechaza en lote, el sistema actualiza el estado de todos los seleccionados.</w:t>
            </w:r>
            <w:r w:rsidRPr="00824C1A">
              <w:rPr>
                <w:lang w:eastAsia="es-ES"/>
              </w:rPr>
              <w:br/>
            </w:r>
            <w:r w:rsidRPr="00824C1A">
              <w:rPr>
                <w:lang w:eastAsia="es-ES"/>
              </w:rPr>
              <w:br/>
              <w:t xml:space="preserve">A2: </w:t>
            </w:r>
            <w:r w:rsidRPr="00824C1A">
              <w:rPr>
                <w:b/>
                <w:bCs/>
                <w:lang w:eastAsia="es-ES"/>
              </w:rPr>
              <w:t>Revisión posterior</w:t>
            </w:r>
            <w:r w:rsidRPr="00824C1A">
              <w:rPr>
                <w:lang w:eastAsia="es-ES"/>
              </w:rPr>
              <w:br/>
              <w:t>1. El administrador puede marcar un registro como “En revisión” y dejarlo pendiente para validarlo más adelante.</w:t>
            </w:r>
          </w:p>
        </w:tc>
      </w:tr>
      <w:tr w:rsidR="00121A93" w14:paraId="76F4058A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F33D922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131DBD4E" w14:textId="350B7AA3" w:rsidR="00121A93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-S</w:t>
            </w:r>
            <w:r w:rsidRPr="00824C1A">
              <w:rPr>
                <w:lang w:eastAsia="es-ES"/>
              </w:rPr>
              <w:t>olo perfiles y productos aprobados son visibles en el catálogo público.</w:t>
            </w:r>
            <w:r w:rsidRPr="00824C1A">
              <w:rPr>
                <w:lang w:eastAsia="es-ES"/>
              </w:rPr>
              <w:br/>
              <w:t>- Los rechazados quedan ocultos y con observaciones para corrección.</w:t>
            </w:r>
          </w:p>
        </w:tc>
      </w:tr>
      <w:tr w:rsidR="00121A93" w14:paraId="627C77DD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A8585C8" w14:textId="77777777" w:rsidR="00121A93" w:rsidRDefault="00121A93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3F6A0CDE" w14:textId="60EF28EC" w:rsidR="00121A93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 xml:space="preserve">- El registro desaparece mientras se revisa (ya fue validado por otro </w:t>
            </w:r>
            <w:proofErr w:type="spellStart"/>
            <w:r w:rsidRPr="00824C1A">
              <w:rPr>
                <w:lang w:eastAsia="es-ES"/>
              </w:rPr>
              <w:t>admin</w:t>
            </w:r>
            <w:proofErr w:type="spellEnd"/>
            <w:r w:rsidRPr="00824C1A">
              <w:rPr>
                <w:lang w:eastAsia="es-ES"/>
              </w:rPr>
              <w:t>) → el sistema informa que se actualizó y refresca la lista.</w:t>
            </w:r>
            <w:r w:rsidRPr="00824C1A">
              <w:rPr>
                <w:lang w:eastAsia="es-ES"/>
              </w:rPr>
              <w:br/>
              <w:t>- Error al guardar decisiones de validación → se notifica y se mantiene el estado anterior.</w:t>
            </w:r>
          </w:p>
        </w:tc>
      </w:tr>
    </w:tbl>
    <w:p w14:paraId="65537752" w14:textId="77777777" w:rsidR="00FE7BAA" w:rsidRDefault="00FE7BAA" w:rsidP="00FE7BAA">
      <w:pPr>
        <w:ind w:left="0" w:firstLine="0"/>
        <w:rPr>
          <w:lang w:eastAsia="es-ES"/>
        </w:rPr>
      </w:pPr>
    </w:p>
    <w:p w14:paraId="4F6915C8" w14:textId="77777777" w:rsidR="00824C1A" w:rsidRDefault="00824C1A" w:rsidP="00FE7BAA">
      <w:pPr>
        <w:ind w:left="0" w:firstLine="0"/>
        <w:rPr>
          <w:lang w:eastAsia="es-ES"/>
        </w:rPr>
      </w:pPr>
    </w:p>
    <w:p w14:paraId="7140D0C1" w14:textId="77777777" w:rsidR="00824C1A" w:rsidRDefault="00824C1A" w:rsidP="00FE7BAA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59181C" w14:paraId="1080821D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5394699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CAMPO</w:t>
            </w:r>
          </w:p>
        </w:tc>
        <w:tc>
          <w:tcPr>
            <w:tcW w:w="6798" w:type="dxa"/>
          </w:tcPr>
          <w:p w14:paraId="715622C3" w14:textId="77777777" w:rsidR="0059181C" w:rsidRDefault="0059181C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59181C" w14:paraId="56894EE1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D0C3BF9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49658417" w14:textId="69D43F54" w:rsidR="0059181C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CU07 – Notificar pedido al caficultor</w:t>
            </w:r>
          </w:p>
        </w:tc>
      </w:tr>
      <w:tr w:rsidR="0059181C" w14:paraId="08A5F466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CA3F67C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6933F0B3" w14:textId="1D1CFC59" w:rsidR="0059181C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Cuando un consumidor registra un pedido, el sistema genera una notificación para el caficultor con el detalle de la compra para que pueda gestionarla.</w:t>
            </w:r>
          </w:p>
        </w:tc>
      </w:tr>
      <w:tr w:rsidR="0059181C" w14:paraId="148C5B9C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19D99B6" w14:textId="77777777" w:rsidR="0059181C" w:rsidRPr="0029601E" w:rsidRDefault="0059181C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761EBED8" w14:textId="22679770" w:rsidR="0059181C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Caficultor (principal), Consumidor (disparador), Sistema</w:t>
            </w:r>
          </w:p>
        </w:tc>
      </w:tr>
      <w:tr w:rsidR="0059181C" w14:paraId="42D07E35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7A31BF4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777446E4" w14:textId="34238867" w:rsidR="0059181C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Media</w:t>
            </w:r>
          </w:p>
        </w:tc>
      </w:tr>
      <w:tr w:rsidR="0059181C" w14:paraId="6EF4BA0E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8687F3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6B1A672B" w14:textId="61485A18" w:rsidR="0059181C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- Debe haberse registrado un pedido (CU05).</w:t>
            </w:r>
            <w:r w:rsidRPr="00824C1A">
              <w:rPr>
                <w:lang w:eastAsia="es-ES"/>
              </w:rPr>
              <w:br/>
              <w:t>- El caficultor debe tener al menos un medio de notificación configurado (bandeja interna, correo, etc.).</w:t>
            </w:r>
          </w:p>
        </w:tc>
      </w:tr>
      <w:tr w:rsidR="0059181C" w14:paraId="275B4F67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D929868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4C1A" w:rsidRPr="00824C1A" w14:paraId="6028B5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289810E" w14:textId="77777777" w:rsidR="00824C1A" w:rsidRPr="00824C1A" w:rsidRDefault="00824C1A" w:rsidP="00824C1A">
                  <w:pPr>
                    <w:spacing w:line="240" w:lineRule="auto"/>
                    <w:ind w:left="0" w:firstLine="0"/>
                    <w:jc w:val="left"/>
                    <w:rPr>
                      <w:lang w:eastAsia="es-ES"/>
                    </w:rPr>
                  </w:pPr>
                </w:p>
              </w:tc>
            </w:tr>
          </w:tbl>
          <w:p w14:paraId="14D535C7" w14:textId="77777777" w:rsidR="00824C1A" w:rsidRPr="00824C1A" w:rsidRDefault="00824C1A" w:rsidP="00824C1A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vanish/>
                <w:lang w:eastAsia="es-ES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6582"/>
            </w:tblGrid>
            <w:tr w:rsidR="00824C1A" w:rsidRPr="00824C1A" w14:paraId="1A046CAB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7CD501" w14:textId="77777777" w:rsidR="00824C1A" w:rsidRPr="00824C1A" w:rsidRDefault="00824C1A" w:rsidP="00824C1A">
                  <w:pPr>
                    <w:spacing w:line="240" w:lineRule="auto"/>
                    <w:ind w:left="0" w:firstLine="0"/>
                    <w:jc w:val="left"/>
                    <w:rPr>
                      <w:lang w:eastAsia="es-ES"/>
                    </w:rPr>
                  </w:pPr>
                  <w:r w:rsidRPr="00824C1A">
                    <w:rPr>
                      <w:lang w:eastAsia="es-ES"/>
                    </w:rPr>
                    <w:t>1. Al completar un pedido (CU05), el sistema identifica el caficultor propietario del producto.</w:t>
                  </w:r>
                  <w:r w:rsidRPr="00824C1A">
                    <w:rPr>
                      <w:lang w:eastAsia="es-ES"/>
                    </w:rPr>
                    <w:br/>
                    <w:t>2. El sistema genera un registro de notificación asociado al caficultor (pedido, productos, cantidades, datos de contacto).</w:t>
                  </w:r>
                  <w:r w:rsidRPr="00824C1A">
                    <w:rPr>
                      <w:lang w:eastAsia="es-ES"/>
                    </w:rPr>
                    <w:br/>
                    <w:t xml:space="preserve">3. El caficultor inicia sesión y accede a la sección </w:t>
                  </w:r>
                  <w:r w:rsidRPr="00824C1A">
                    <w:rPr>
                      <w:b/>
                      <w:bCs/>
                      <w:lang w:eastAsia="es-ES"/>
                    </w:rPr>
                    <w:t>“Notificaciones / Pedidos”</w:t>
                  </w:r>
                  <w:r w:rsidRPr="00824C1A">
                    <w:rPr>
                      <w:lang w:eastAsia="es-ES"/>
                    </w:rPr>
                    <w:t>.</w:t>
                  </w:r>
                  <w:r w:rsidRPr="00824C1A">
                    <w:rPr>
                      <w:lang w:eastAsia="es-ES"/>
                    </w:rPr>
                    <w:br/>
                    <w:t>4. El sistema muestra el listado de pedidos nuevos o pendientes.</w:t>
                  </w:r>
                  <w:r w:rsidRPr="00824C1A">
                    <w:rPr>
                      <w:lang w:eastAsia="es-ES"/>
                    </w:rPr>
                    <w:br/>
                    <w:t>5. El caficultor selecciona un pedido para ver detalle y proceder a su gestión (confirmar, contactar cliente, preparar envío).</w:t>
                  </w:r>
                </w:p>
              </w:tc>
            </w:tr>
          </w:tbl>
          <w:p w14:paraId="3BEDA838" w14:textId="77777777" w:rsidR="0059181C" w:rsidRDefault="0059181C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</w:p>
        </w:tc>
      </w:tr>
      <w:tr w:rsidR="0059181C" w14:paraId="0C31DB76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501DAD6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63353B53" w14:textId="35B754F1" w:rsidR="0059181C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 xml:space="preserve">A1: </w:t>
            </w:r>
            <w:r w:rsidRPr="00824C1A">
              <w:rPr>
                <w:b/>
                <w:bCs/>
                <w:lang w:eastAsia="es-ES"/>
              </w:rPr>
              <w:t>Notificación por correo o mensaje externo</w:t>
            </w:r>
            <w:r w:rsidRPr="00824C1A">
              <w:rPr>
                <w:lang w:eastAsia="es-ES"/>
              </w:rPr>
              <w:br/>
              <w:t>1. Además de la bandeja interna, el sistema envía un correo/mensaje al caficultor con un resumen del pedido y enlace a la plataforma.</w:t>
            </w:r>
          </w:p>
        </w:tc>
      </w:tr>
      <w:tr w:rsidR="0059181C" w14:paraId="3A2665E9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FBCFE74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407A9802" w14:textId="4DED6BD2" w:rsidR="0059181C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- El caficultor queda informado del pedido y puede iniciar su proceso de atención.</w:t>
            </w:r>
          </w:p>
        </w:tc>
      </w:tr>
      <w:tr w:rsidR="0059181C" w14:paraId="73881060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E2065AC" w14:textId="77777777" w:rsidR="0059181C" w:rsidRDefault="0059181C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6BE96301" w14:textId="4522A931" w:rsidR="0059181C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 xml:space="preserve">- Error al generar la notificación → el pedido se </w:t>
            </w:r>
            <w:proofErr w:type="gramStart"/>
            <w:r w:rsidRPr="00824C1A">
              <w:rPr>
                <w:lang w:eastAsia="es-ES"/>
              </w:rPr>
              <w:t>registra</w:t>
            </w:r>
            <w:proofErr w:type="gramEnd"/>
            <w:r w:rsidRPr="00824C1A">
              <w:rPr>
                <w:lang w:eastAsia="es-ES"/>
              </w:rPr>
              <w:t xml:space="preserve"> pero el caficultor no es notificado; el sistema debe marcar el incidente para revisión del administrador.</w:t>
            </w:r>
            <w:r w:rsidRPr="00824C1A">
              <w:rPr>
                <w:lang w:eastAsia="es-ES"/>
              </w:rPr>
              <w:br/>
              <w:t>- Medio de notificación no disponible (fallo en correo, etc.) → se intenta únicamente la notificación interna en la plataforma.</w:t>
            </w:r>
          </w:p>
        </w:tc>
      </w:tr>
    </w:tbl>
    <w:p w14:paraId="266026B4" w14:textId="77777777" w:rsidR="00FE7BAA" w:rsidRDefault="00FE7BAA" w:rsidP="00FE7BAA">
      <w:pPr>
        <w:ind w:left="0" w:firstLine="0"/>
        <w:rPr>
          <w:lang w:eastAsia="es-ES"/>
        </w:rPr>
      </w:pPr>
    </w:p>
    <w:p w14:paraId="00535D81" w14:textId="77777777" w:rsidR="00824C1A" w:rsidRDefault="00824C1A" w:rsidP="00FE7BAA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824C1A" w14:paraId="22853E70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48E4AE8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CAMPO</w:t>
            </w:r>
          </w:p>
        </w:tc>
        <w:tc>
          <w:tcPr>
            <w:tcW w:w="6798" w:type="dxa"/>
          </w:tcPr>
          <w:p w14:paraId="21DC7BC7" w14:textId="77777777" w:rsidR="00824C1A" w:rsidRDefault="00824C1A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824C1A" w14:paraId="77D495C0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CB90A8E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11D6C873" w14:textId="2E312F89" w:rsidR="00824C1A" w:rsidRDefault="00824C1A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CU08 – Registrar comentarios y valoraciones de café</w:t>
            </w:r>
          </w:p>
        </w:tc>
      </w:tr>
      <w:tr w:rsidR="00824C1A" w14:paraId="3821738E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181ECDF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6069063E" w14:textId="1C2B36E3" w:rsidR="00824C1A" w:rsidRDefault="00824C1A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824C1A">
              <w:rPr>
                <w:lang w:eastAsia="es-ES"/>
              </w:rPr>
              <w:t>Permite al consumidor que ya ha comprado un producto dejar comentarios y, opcionalmente, una valoración sobre el café, para compartir su experiencia con otros usuarios y con el caficultor.</w:t>
            </w:r>
          </w:p>
        </w:tc>
      </w:tr>
      <w:tr w:rsidR="00824C1A" w14:paraId="6AE2493D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65AF22A" w14:textId="77777777" w:rsidR="00824C1A" w:rsidRPr="0029601E" w:rsidRDefault="00824C1A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1A091E76" w14:textId="24720404" w:rsidR="00824C1A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Consumidor (principal); Caficultor (secundario – lee comentarios)</w:t>
            </w:r>
          </w:p>
        </w:tc>
      </w:tr>
      <w:tr w:rsidR="00824C1A" w14:paraId="1D3EE77F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620A818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2DDD48CF" w14:textId="5557FABF" w:rsidR="00824C1A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Media</w:t>
            </w:r>
          </w:p>
        </w:tc>
      </w:tr>
      <w:tr w:rsidR="00824C1A" w14:paraId="7EA6496D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143B2C1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6D2D51C1" w14:textId="310BF14B" w:rsidR="00824C1A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El consumidor debe estar autenticado.</w:t>
            </w:r>
            <w:r w:rsidRPr="009B2F2D">
              <w:rPr>
                <w:lang w:eastAsia="es-ES"/>
              </w:rPr>
              <w:br/>
              <w:t>- Debe tener al menos un pedido completado del producto a comentar.</w:t>
            </w:r>
            <w:r w:rsidRPr="009B2F2D">
              <w:rPr>
                <w:lang w:eastAsia="es-ES"/>
              </w:rPr>
              <w:br/>
              <w:t>- El módulo de comentarios debe estar habilitado.</w:t>
            </w:r>
          </w:p>
        </w:tc>
      </w:tr>
      <w:tr w:rsidR="00824C1A" w14:paraId="620E20F5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C5BE597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7C83A998" w14:textId="5D649082" w:rsidR="00824C1A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1. El consumidor inicia sesión (CU02).</w:t>
            </w:r>
            <w:r w:rsidRPr="009B2F2D">
              <w:rPr>
                <w:lang w:eastAsia="es-ES"/>
              </w:rPr>
              <w:br/>
              <w:t xml:space="preserve">2. Accede a su perfil y selecciona </w:t>
            </w:r>
            <w:r w:rsidRPr="009B2F2D">
              <w:rPr>
                <w:b/>
                <w:bCs/>
                <w:lang w:eastAsia="es-ES"/>
              </w:rPr>
              <w:t>“Mis compras”</w:t>
            </w:r>
            <w:r w:rsidRPr="009B2F2D">
              <w:rPr>
                <w:lang w:eastAsia="es-ES"/>
              </w:rPr>
              <w:t>.</w:t>
            </w:r>
            <w:r w:rsidRPr="009B2F2D">
              <w:rPr>
                <w:lang w:eastAsia="es-ES"/>
              </w:rPr>
              <w:br/>
              <w:t>3. El sistema muestra el historial de productos comprados.</w:t>
            </w:r>
            <w:r w:rsidRPr="009B2F2D">
              <w:rPr>
                <w:lang w:eastAsia="es-ES"/>
              </w:rPr>
              <w:br/>
              <w:t xml:space="preserve">4. El consumidor selecciona un producto y elige la opción </w:t>
            </w:r>
            <w:r w:rsidRPr="009B2F2D">
              <w:rPr>
                <w:b/>
                <w:bCs/>
                <w:lang w:eastAsia="es-ES"/>
              </w:rPr>
              <w:t>“Comentar / Valorar”</w:t>
            </w:r>
            <w:r w:rsidRPr="009B2F2D">
              <w:rPr>
                <w:lang w:eastAsia="es-ES"/>
              </w:rPr>
              <w:t>.</w:t>
            </w:r>
            <w:r w:rsidRPr="009B2F2D">
              <w:rPr>
                <w:lang w:eastAsia="es-ES"/>
              </w:rPr>
              <w:br/>
              <w:t>5. El sistema muestra el formulario de comentario (texto y, si aplica, calificación).</w:t>
            </w:r>
            <w:r w:rsidRPr="009B2F2D">
              <w:rPr>
                <w:lang w:eastAsia="es-ES"/>
              </w:rPr>
              <w:br/>
              <w:t>6. El consumidor escribe su comentario y lo envía.</w:t>
            </w:r>
            <w:r w:rsidRPr="009B2F2D">
              <w:rPr>
                <w:lang w:eastAsia="es-ES"/>
              </w:rPr>
              <w:br/>
              <w:t>7. El sistema almacena el comentario y lo asocia al producto y al consumidor.</w:t>
            </w:r>
            <w:r w:rsidRPr="009B2F2D">
              <w:rPr>
                <w:lang w:eastAsia="es-ES"/>
              </w:rPr>
              <w:br/>
              <w:t>8. El sistema muestra mensaje de confirmación y el comentario pasa a ser visible según las reglas (inmediato o tras moderación).</w:t>
            </w:r>
          </w:p>
        </w:tc>
      </w:tr>
      <w:tr w:rsidR="00824C1A" w14:paraId="641D5E77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1330D8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2245A025" w14:textId="484EE193" w:rsidR="00824C1A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 xml:space="preserve">A1: </w:t>
            </w:r>
            <w:r w:rsidRPr="009B2F2D">
              <w:rPr>
                <w:b/>
                <w:bCs/>
                <w:lang w:eastAsia="es-ES"/>
              </w:rPr>
              <w:t>Edición de comentario</w:t>
            </w:r>
            <w:r w:rsidRPr="009B2F2D">
              <w:rPr>
                <w:lang w:eastAsia="es-ES"/>
              </w:rPr>
              <w:br/>
              <w:t>1. El consumidor accede nuevamente al producto y edita un comentario propio dentro de un tiempo limitado; el sistema guarda la nueva versión e indica que ha sido editado.</w:t>
            </w:r>
            <w:r w:rsidRPr="009B2F2D">
              <w:rPr>
                <w:lang w:eastAsia="es-ES"/>
              </w:rPr>
              <w:br/>
            </w:r>
            <w:r w:rsidRPr="009B2F2D">
              <w:rPr>
                <w:lang w:eastAsia="es-ES"/>
              </w:rPr>
              <w:br/>
              <w:t xml:space="preserve">A2: </w:t>
            </w:r>
            <w:r w:rsidRPr="009B2F2D">
              <w:rPr>
                <w:b/>
                <w:bCs/>
                <w:lang w:eastAsia="es-ES"/>
              </w:rPr>
              <w:t>Moderación de comentarios</w:t>
            </w:r>
            <w:r w:rsidRPr="009B2F2D">
              <w:rPr>
                <w:lang w:eastAsia="es-ES"/>
              </w:rPr>
              <w:br/>
              <w:t>1. El sistema o un administrador puede revisar comentarios reportados y ocultarlos si infringen políticas.</w:t>
            </w:r>
          </w:p>
        </w:tc>
      </w:tr>
      <w:tr w:rsidR="00824C1A" w14:paraId="68CECCF9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5BDEFD1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72A6170A" w14:textId="28994D01" w:rsidR="00824C1A" w:rsidRDefault="009B2F2D" w:rsidP="009B2F2D">
            <w:pPr>
              <w:tabs>
                <w:tab w:val="left" w:pos="1320"/>
              </w:tabs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El comentario queda registrado y visible a otros consumidores y al caficultor, enriqueciendo la trazabilidad de la experiencia.</w:t>
            </w:r>
          </w:p>
        </w:tc>
      </w:tr>
      <w:tr w:rsidR="00824C1A" w14:paraId="5DF7900C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09A4D7D" w14:textId="77777777" w:rsidR="00824C1A" w:rsidRDefault="00824C1A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1A9B96DE" w14:textId="2BB070C2" w:rsidR="00824C1A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El consumidor intenta comentar un producto que no ha comprado → el sistema niega la acción y muestra mensaje.</w:t>
            </w:r>
            <w:r w:rsidRPr="009B2F2D">
              <w:rPr>
                <w:lang w:eastAsia="es-ES"/>
              </w:rPr>
              <w:br/>
            </w:r>
            <w:r w:rsidRPr="009B2F2D">
              <w:rPr>
                <w:lang w:eastAsia="es-ES"/>
              </w:rPr>
              <w:lastRenderedPageBreak/>
              <w:t xml:space="preserve">- Comentario vacío o con contenido prohibido detectado automáticamente → se bloquea el </w:t>
            </w:r>
            <w:proofErr w:type="spellStart"/>
            <w:r w:rsidRPr="009B2F2D">
              <w:rPr>
                <w:lang w:eastAsia="es-ES"/>
              </w:rPr>
              <w:t>envio</w:t>
            </w:r>
            <w:proofErr w:type="spellEnd"/>
            <w:r w:rsidRPr="009B2F2D">
              <w:rPr>
                <w:lang w:eastAsia="es-ES"/>
              </w:rPr>
              <w:t xml:space="preserve"> y se notifica al usuario.</w:t>
            </w:r>
          </w:p>
        </w:tc>
      </w:tr>
    </w:tbl>
    <w:p w14:paraId="38FE146D" w14:textId="77777777" w:rsidR="00FE7BAA" w:rsidRDefault="00FE7BAA" w:rsidP="00FE7BAA">
      <w:pPr>
        <w:ind w:left="0" w:firstLine="0"/>
        <w:rPr>
          <w:lang w:eastAsia="es-ES"/>
        </w:rPr>
      </w:pPr>
    </w:p>
    <w:tbl>
      <w:tblPr>
        <w:tblStyle w:val="Tablaconcuadrcula5oscura"/>
        <w:tblW w:w="0" w:type="auto"/>
        <w:tblLook w:val="04A0" w:firstRow="1" w:lastRow="0" w:firstColumn="1" w:lastColumn="0" w:noHBand="0" w:noVBand="1"/>
      </w:tblPr>
      <w:tblGrid>
        <w:gridCol w:w="2830"/>
        <w:gridCol w:w="6798"/>
      </w:tblGrid>
      <w:tr w:rsidR="009B2F2D" w14:paraId="35907810" w14:textId="77777777" w:rsidTr="00C663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AC6DD6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CAMPO</w:t>
            </w:r>
          </w:p>
        </w:tc>
        <w:tc>
          <w:tcPr>
            <w:tcW w:w="6798" w:type="dxa"/>
          </w:tcPr>
          <w:p w14:paraId="4DFE730C" w14:textId="77777777" w:rsidR="009B2F2D" w:rsidRDefault="009B2F2D" w:rsidP="00C66341">
            <w:pPr>
              <w:ind w:left="0" w:firstLine="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9B2F2D" w14:paraId="7A91A2FF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25ADC73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72C7EB0F" w14:textId="64170ED9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CU09 – Consultar estadísticas de uso del sistema</w:t>
            </w:r>
          </w:p>
        </w:tc>
      </w:tr>
      <w:tr w:rsidR="009B2F2D" w14:paraId="145AD4EE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0270DD8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354ADF07" w14:textId="0DFA5B1A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Permite al coordinador/administrador visualizar indicadores de uso del sistema (número de caficultores, productos, pedidos, comentarios, etc.) para medir el impacto del proyecto.</w:t>
            </w:r>
          </w:p>
        </w:tc>
      </w:tr>
      <w:tr w:rsidR="009B2F2D" w14:paraId="31ACD329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BA76993" w14:textId="77777777" w:rsidR="009B2F2D" w:rsidRPr="0029601E" w:rsidRDefault="009B2F2D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608A38AB" w14:textId="63C8C19F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Coordinador del semillero / Administrador</w:t>
            </w:r>
          </w:p>
        </w:tc>
      </w:tr>
      <w:tr w:rsidR="009B2F2D" w14:paraId="1D1C88A7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E2D99F8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4678A346" w14:textId="77777777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Media</w:t>
            </w:r>
          </w:p>
        </w:tc>
      </w:tr>
      <w:tr w:rsidR="009B2F2D" w14:paraId="3E656BBE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AB3286F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76232C3F" w14:textId="1C0B96EF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Debe existir información histórica de uso (registros de usuarios, productos, pedidos, comentarios).</w:t>
            </w:r>
            <w:r w:rsidRPr="009B2F2D">
              <w:rPr>
                <w:lang w:eastAsia="es-ES"/>
              </w:rPr>
              <w:br/>
              <w:t>- El usuario administrador debe estar autenticado.</w:t>
            </w:r>
          </w:p>
        </w:tc>
      </w:tr>
      <w:tr w:rsidR="009B2F2D" w14:paraId="7C401B49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53E31F6E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4B399CC5" w14:textId="3FC623D0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1. El administrador inicia sesión (CU02).</w:t>
            </w:r>
            <w:r w:rsidRPr="009B2F2D">
              <w:rPr>
                <w:lang w:eastAsia="es-ES"/>
              </w:rPr>
              <w:br/>
              <w:t xml:space="preserve">2. Accede al módulo </w:t>
            </w:r>
            <w:r w:rsidRPr="009B2F2D">
              <w:rPr>
                <w:b/>
                <w:bCs/>
                <w:lang w:eastAsia="es-ES"/>
              </w:rPr>
              <w:t>“Estadísticas”</w:t>
            </w:r>
            <w:r w:rsidRPr="009B2F2D">
              <w:rPr>
                <w:lang w:eastAsia="es-ES"/>
              </w:rPr>
              <w:t xml:space="preserve"> o </w:t>
            </w:r>
            <w:r w:rsidRPr="009B2F2D">
              <w:rPr>
                <w:b/>
                <w:bCs/>
                <w:lang w:eastAsia="es-ES"/>
              </w:rPr>
              <w:t>“Panel de impacto”</w:t>
            </w:r>
            <w:r w:rsidRPr="009B2F2D">
              <w:rPr>
                <w:lang w:eastAsia="es-ES"/>
              </w:rPr>
              <w:t>.</w:t>
            </w:r>
            <w:r w:rsidRPr="009B2F2D">
              <w:rPr>
                <w:lang w:eastAsia="es-ES"/>
              </w:rPr>
              <w:br/>
              <w:t>3. El sistema muestra indicadores generales (número de caficultores registrados, productos activos, pedidos realizados, comentarios, etc.).</w:t>
            </w:r>
            <w:r w:rsidRPr="009B2F2D">
              <w:rPr>
                <w:lang w:eastAsia="es-ES"/>
              </w:rPr>
              <w:br/>
              <w:t>4. El administrador aplica filtros de fecha, municipio, tipo de usuario u otros criterios.</w:t>
            </w:r>
            <w:r w:rsidRPr="009B2F2D">
              <w:rPr>
                <w:lang w:eastAsia="es-ES"/>
              </w:rPr>
              <w:br/>
              <w:t>5. El sistema recalcula y actualiza las estadísticas y gráficos de acuerdo con los filtros seleccionados.</w:t>
            </w:r>
            <w:r w:rsidRPr="009B2F2D">
              <w:rPr>
                <w:lang w:eastAsia="es-ES"/>
              </w:rPr>
              <w:br/>
              <w:t>6. El administrador puede exportar o guardar un reporte si la funcionalidad está disponible.</w:t>
            </w:r>
          </w:p>
        </w:tc>
      </w:tr>
      <w:tr w:rsidR="009B2F2D" w14:paraId="4E46DF5C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263CB09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0970FA81" w14:textId="576BFD69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 xml:space="preserve">A1: </w:t>
            </w:r>
            <w:r w:rsidRPr="009B2F2D">
              <w:rPr>
                <w:b/>
                <w:bCs/>
                <w:lang w:eastAsia="es-ES"/>
              </w:rPr>
              <w:t>Filtros sin datos</w:t>
            </w:r>
            <w:r w:rsidRPr="009B2F2D">
              <w:rPr>
                <w:lang w:eastAsia="es-ES"/>
              </w:rPr>
              <w:br/>
              <w:t>1. Si para un filtro no hay información, el sistema muestra “Sin datos para el rango seleccionado”.</w:t>
            </w:r>
          </w:p>
        </w:tc>
      </w:tr>
      <w:tr w:rsidR="009B2F2D" w14:paraId="1ED174E3" w14:textId="77777777" w:rsidTr="00C663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FF3A49E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10FEECDC" w14:textId="61AE38F7" w:rsidR="009B2F2D" w:rsidRDefault="009B2F2D" w:rsidP="00C66341">
            <w:pPr>
              <w:tabs>
                <w:tab w:val="left" w:pos="1320"/>
              </w:tabs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El administrador obtiene información consolidada que le permite evaluar el uso y el impacto del sistema en la comercialización de café.</w:t>
            </w:r>
          </w:p>
        </w:tc>
      </w:tr>
      <w:tr w:rsidR="009B2F2D" w14:paraId="5BC65517" w14:textId="77777777" w:rsidTr="00C6634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47DEE72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4E317E47" w14:textId="0525AD30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Fallas al consultar la base de datos → el sistema informa error y no muestra estadísticas.</w:t>
            </w:r>
            <w:r w:rsidRPr="009B2F2D">
              <w:rPr>
                <w:lang w:eastAsia="es-ES"/>
              </w:rPr>
              <w:br/>
              <w:t>- Tiempo de respuesta excedido → se invita a ajustar filtros (rango de fechas más pequeño).</w:t>
            </w:r>
          </w:p>
        </w:tc>
      </w:tr>
      <w:tr w:rsidR="009B2F2D" w14:paraId="6F7FEC3D" w14:textId="77777777" w:rsidTr="009B2F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2E93782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lastRenderedPageBreak/>
              <w:t>CAMPO</w:t>
            </w:r>
          </w:p>
        </w:tc>
        <w:tc>
          <w:tcPr>
            <w:tcW w:w="6798" w:type="dxa"/>
          </w:tcPr>
          <w:p w14:paraId="38033E75" w14:textId="77777777" w:rsidR="009B2F2D" w:rsidRDefault="009B2F2D" w:rsidP="00C66341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DETALLE</w:t>
            </w:r>
          </w:p>
        </w:tc>
      </w:tr>
      <w:tr w:rsidR="009B2F2D" w14:paraId="3D3F8F9B" w14:textId="77777777" w:rsidTr="009B2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1996C2EB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NOMBRE</w:t>
            </w:r>
          </w:p>
        </w:tc>
        <w:tc>
          <w:tcPr>
            <w:tcW w:w="6798" w:type="dxa"/>
          </w:tcPr>
          <w:p w14:paraId="47C0746F" w14:textId="602DC4E3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CU10 – Consultar resumen de ventas</w:t>
            </w:r>
          </w:p>
        </w:tc>
      </w:tr>
      <w:tr w:rsidR="009B2F2D" w14:paraId="5F48EF9C" w14:textId="77777777" w:rsidTr="009B2F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4A74F983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DESCRIPCION</w:t>
            </w:r>
          </w:p>
        </w:tc>
        <w:tc>
          <w:tcPr>
            <w:tcW w:w="6798" w:type="dxa"/>
          </w:tcPr>
          <w:p w14:paraId="0494E605" w14:textId="57BEC663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Permite al caficultor visualizar un resumen de sus ventas (cantidad de pedidos, productos más vendidos, periodos de mayor demanda) para conocer su progreso.</w:t>
            </w:r>
          </w:p>
        </w:tc>
      </w:tr>
      <w:tr w:rsidR="009B2F2D" w14:paraId="4613EA36" w14:textId="77777777" w:rsidTr="009B2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C1D0A71" w14:textId="77777777" w:rsidR="009B2F2D" w:rsidRPr="0029601E" w:rsidRDefault="009B2F2D" w:rsidP="00C66341">
            <w:pPr>
              <w:ind w:left="0" w:firstLine="0"/>
              <w:rPr>
                <w:b w:val="0"/>
                <w:bCs w:val="0"/>
                <w:lang w:eastAsia="es-ES"/>
              </w:rPr>
            </w:pPr>
            <w:r>
              <w:rPr>
                <w:lang w:eastAsia="es-ES"/>
              </w:rPr>
              <w:t>ACTORES</w:t>
            </w:r>
          </w:p>
        </w:tc>
        <w:tc>
          <w:tcPr>
            <w:tcW w:w="6798" w:type="dxa"/>
          </w:tcPr>
          <w:p w14:paraId="51265190" w14:textId="555788AC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Caficultor</w:t>
            </w:r>
          </w:p>
        </w:tc>
      </w:tr>
      <w:tr w:rsidR="009B2F2D" w14:paraId="43D6F41E" w14:textId="77777777" w:rsidTr="009B2F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050CFED9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PRIORIDAD</w:t>
            </w:r>
          </w:p>
        </w:tc>
        <w:tc>
          <w:tcPr>
            <w:tcW w:w="6798" w:type="dxa"/>
          </w:tcPr>
          <w:p w14:paraId="5E998D84" w14:textId="77777777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>
              <w:rPr>
                <w:lang w:eastAsia="es-ES"/>
              </w:rPr>
              <w:t>Media</w:t>
            </w:r>
          </w:p>
        </w:tc>
      </w:tr>
      <w:tr w:rsidR="009B2F2D" w14:paraId="3860FE1A" w14:textId="77777777" w:rsidTr="009B2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286003B5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PRECONDICIONES</w:t>
            </w:r>
          </w:p>
        </w:tc>
        <w:tc>
          <w:tcPr>
            <w:tcW w:w="6798" w:type="dxa"/>
          </w:tcPr>
          <w:p w14:paraId="067B044F" w14:textId="77777777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Debe existir información histórica de uso (registros de usuarios, productos, pedidos, comentarios).</w:t>
            </w:r>
            <w:r w:rsidRPr="009B2F2D">
              <w:rPr>
                <w:lang w:eastAsia="es-ES"/>
              </w:rPr>
              <w:br/>
              <w:t>- El usuario administrador debe estar autenticado.</w:t>
            </w:r>
          </w:p>
        </w:tc>
      </w:tr>
      <w:tr w:rsidR="009B2F2D" w14:paraId="4E700A47" w14:textId="77777777" w:rsidTr="009B2F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00F625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 NORMAL</w:t>
            </w:r>
          </w:p>
        </w:tc>
        <w:tc>
          <w:tcPr>
            <w:tcW w:w="6798" w:type="dxa"/>
          </w:tcPr>
          <w:p w14:paraId="4BEFED51" w14:textId="29956A9A" w:rsidR="009B2F2D" w:rsidRDefault="009B2F2D" w:rsidP="00C66341">
            <w:pPr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1. El caficultor inicia sesión (CU02).</w:t>
            </w:r>
            <w:r w:rsidRPr="009B2F2D">
              <w:rPr>
                <w:lang w:eastAsia="es-ES"/>
              </w:rPr>
              <w:br/>
              <w:t xml:space="preserve">2. Accede a la sección </w:t>
            </w:r>
            <w:r w:rsidRPr="009B2F2D">
              <w:rPr>
                <w:b/>
                <w:bCs/>
                <w:lang w:eastAsia="es-ES"/>
              </w:rPr>
              <w:t>“Mis ventas / Estadísticas”</w:t>
            </w:r>
            <w:r w:rsidRPr="009B2F2D">
              <w:rPr>
                <w:lang w:eastAsia="es-ES"/>
              </w:rPr>
              <w:t>.</w:t>
            </w:r>
            <w:r w:rsidRPr="009B2F2D">
              <w:rPr>
                <w:lang w:eastAsia="es-ES"/>
              </w:rPr>
              <w:br/>
              <w:t>3. El sistema muestra indicadores básicos (total de ventas, ingresos estimados, número de pedidos, productos vendidos).</w:t>
            </w:r>
            <w:r w:rsidRPr="009B2F2D">
              <w:rPr>
                <w:lang w:eastAsia="es-ES"/>
              </w:rPr>
              <w:br/>
              <w:t>4. El caficultor aplica filtros (rango de fechas, producto específico, municipio de destino, etc.).</w:t>
            </w:r>
            <w:r w:rsidRPr="009B2F2D">
              <w:rPr>
                <w:lang w:eastAsia="es-ES"/>
              </w:rPr>
              <w:br/>
              <w:t>5. El sistema actualiza las estadísticas y gráficos con base en los filtros seleccionados.</w:t>
            </w:r>
          </w:p>
        </w:tc>
      </w:tr>
      <w:tr w:rsidR="009B2F2D" w14:paraId="6A1CAA7C" w14:textId="77777777" w:rsidTr="009B2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3B471511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FLUJOS ALTERNOS</w:t>
            </w:r>
          </w:p>
        </w:tc>
        <w:tc>
          <w:tcPr>
            <w:tcW w:w="6798" w:type="dxa"/>
          </w:tcPr>
          <w:p w14:paraId="31000DC2" w14:textId="2BA9FB91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 xml:space="preserve">A1: </w:t>
            </w:r>
            <w:r w:rsidRPr="009B2F2D">
              <w:rPr>
                <w:b/>
                <w:bCs/>
                <w:lang w:eastAsia="es-ES"/>
              </w:rPr>
              <w:t>Sin ventas registradas</w:t>
            </w:r>
            <w:r w:rsidRPr="009B2F2D">
              <w:rPr>
                <w:lang w:eastAsia="es-ES"/>
              </w:rPr>
              <w:br/>
              <w:t>1. Si no hay ventas, el sistema muestra mensaje informativo y sugiere acciones (mejorar fotos, ajustar descripción, participar en campañas).</w:t>
            </w:r>
          </w:p>
        </w:tc>
      </w:tr>
      <w:tr w:rsidR="009B2F2D" w14:paraId="3B385C2C" w14:textId="77777777" w:rsidTr="009B2F2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68C53D2C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POSTCONDICION</w:t>
            </w:r>
          </w:p>
        </w:tc>
        <w:tc>
          <w:tcPr>
            <w:tcW w:w="6798" w:type="dxa"/>
          </w:tcPr>
          <w:p w14:paraId="71C8B0ED" w14:textId="6162A289" w:rsidR="009B2F2D" w:rsidRDefault="009B2F2D" w:rsidP="00C66341">
            <w:pPr>
              <w:tabs>
                <w:tab w:val="left" w:pos="1320"/>
              </w:tabs>
              <w:spacing w:line="240" w:lineRule="auto"/>
              <w:ind w:left="0" w:firstLine="0"/>
              <w:jc w:val="left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El caficultor obtiene información sobre su desempeño de ventas y puede tomar decisiones para mejorar su oferta.</w:t>
            </w:r>
          </w:p>
        </w:tc>
      </w:tr>
      <w:tr w:rsidR="009B2F2D" w14:paraId="58E431B4" w14:textId="77777777" w:rsidTr="009B2F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830" w:type="dxa"/>
          </w:tcPr>
          <w:p w14:paraId="7C34E95C" w14:textId="77777777" w:rsidR="009B2F2D" w:rsidRDefault="009B2F2D" w:rsidP="00C66341">
            <w:pPr>
              <w:ind w:left="0" w:firstLine="0"/>
              <w:rPr>
                <w:lang w:eastAsia="es-ES"/>
              </w:rPr>
            </w:pPr>
            <w:r>
              <w:rPr>
                <w:lang w:eastAsia="es-ES"/>
              </w:rPr>
              <w:t>EXCEPCIONES</w:t>
            </w:r>
          </w:p>
        </w:tc>
        <w:tc>
          <w:tcPr>
            <w:tcW w:w="6798" w:type="dxa"/>
          </w:tcPr>
          <w:p w14:paraId="14E96569" w14:textId="631396C5" w:rsidR="009B2F2D" w:rsidRDefault="009B2F2D" w:rsidP="00C66341">
            <w:pPr>
              <w:spacing w:line="240" w:lineRule="auto"/>
              <w:ind w:left="0" w:firstLine="0"/>
              <w:jc w:val="left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eastAsia="es-ES"/>
              </w:rPr>
            </w:pPr>
            <w:r w:rsidRPr="009B2F2D">
              <w:rPr>
                <w:lang w:eastAsia="es-ES"/>
              </w:rPr>
              <w:t>- Error al consultar datos → el sistema informa problema y no muestra el resumen.</w:t>
            </w:r>
            <w:r w:rsidRPr="009B2F2D">
              <w:rPr>
                <w:lang w:eastAsia="es-ES"/>
              </w:rPr>
              <w:br/>
              <w:t>- Tiempo de respuesta excesivo por gran volumen → se sugiere reducir el rango de fechas.</w:t>
            </w:r>
          </w:p>
        </w:tc>
      </w:tr>
    </w:tbl>
    <w:p w14:paraId="71F6306B" w14:textId="77777777" w:rsidR="009B2F2D" w:rsidRDefault="009B2F2D" w:rsidP="00FE7BAA">
      <w:pPr>
        <w:ind w:left="0" w:firstLine="0"/>
        <w:rPr>
          <w:lang w:eastAsia="es-ES"/>
        </w:rPr>
      </w:pPr>
    </w:p>
    <w:p w14:paraId="38727C1F" w14:textId="77777777" w:rsidR="000C7A85" w:rsidRDefault="000C7A85" w:rsidP="00FE7BAA">
      <w:pPr>
        <w:ind w:left="0" w:firstLine="0"/>
        <w:rPr>
          <w:lang w:eastAsia="es-ES"/>
        </w:rPr>
      </w:pPr>
    </w:p>
    <w:p w14:paraId="31F9C098" w14:textId="77777777" w:rsidR="00C75363" w:rsidRPr="00FE7BAA" w:rsidRDefault="00C75363" w:rsidP="00FE7BAA">
      <w:pPr>
        <w:ind w:left="0" w:firstLine="0"/>
        <w:rPr>
          <w:lang w:eastAsia="es-ES"/>
        </w:rPr>
      </w:pPr>
    </w:p>
    <w:p w14:paraId="1C46888D" w14:textId="5E74EACA" w:rsidR="00C75247" w:rsidRPr="00C75247" w:rsidRDefault="00210F19" w:rsidP="00C75247">
      <w:pPr>
        <w:pStyle w:val="Ttulo1"/>
        <w:numPr>
          <w:ilvl w:val="0"/>
          <w:numId w:val="72"/>
        </w:numPr>
      </w:pPr>
      <w:bookmarkStart w:id="13" w:name="_Toc214096803"/>
      <w:r w:rsidRPr="00210F19">
        <w:lastRenderedPageBreak/>
        <w:t>RQF / RQNF</w:t>
      </w:r>
      <w:bookmarkEnd w:id="13"/>
    </w:p>
    <w:p w14:paraId="7B0ABDC9" w14:textId="77777777" w:rsidR="00210F19" w:rsidRPr="00210F19" w:rsidRDefault="00210F19" w:rsidP="001C6FA4">
      <w:pPr>
        <w:pStyle w:val="Subttulo"/>
      </w:pPr>
      <w:r w:rsidRPr="00210F19">
        <w:t>RQF: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52FF8CEA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2C41CE6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589579CC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796E6391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1AEEB76D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4FF4058E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0CDCF51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RF01</w:t>
            </w:r>
          </w:p>
        </w:tc>
        <w:tc>
          <w:tcPr>
            <w:tcW w:w="2407" w:type="dxa"/>
          </w:tcPr>
          <w:p w14:paraId="629715E3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Registro</w:t>
            </w:r>
          </w:p>
        </w:tc>
        <w:tc>
          <w:tcPr>
            <w:tcW w:w="2407" w:type="dxa"/>
          </w:tcPr>
          <w:p w14:paraId="592F9FE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El sistema debe permitir el registro a los productores de cade y de sus respectivas fincas</w:t>
            </w:r>
          </w:p>
        </w:tc>
        <w:tc>
          <w:tcPr>
            <w:tcW w:w="2407" w:type="dxa"/>
          </w:tcPr>
          <w:p w14:paraId="13160CC1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03C1865C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F85F053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RF02</w:t>
            </w:r>
          </w:p>
        </w:tc>
        <w:tc>
          <w:tcPr>
            <w:tcW w:w="2407" w:type="dxa"/>
          </w:tcPr>
          <w:p w14:paraId="306194E4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Navegación</w:t>
            </w:r>
          </w:p>
        </w:tc>
        <w:tc>
          <w:tcPr>
            <w:tcW w:w="2407" w:type="dxa"/>
          </w:tcPr>
          <w:p w14:paraId="2A99C885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 xml:space="preserve">Los usuarios dentro del aplicativo deben poder navegar por el </w:t>
            </w:r>
            <w:proofErr w:type="spellStart"/>
            <w:r>
              <w:rPr>
                <w:color w:val="000000"/>
              </w:rPr>
              <w:t>catalogo</w:t>
            </w:r>
            <w:proofErr w:type="spellEnd"/>
            <w:r>
              <w:rPr>
                <w:color w:val="000000"/>
              </w:rPr>
              <w:t xml:space="preserve"> de productos y realizar pedidos</w:t>
            </w:r>
          </w:p>
        </w:tc>
        <w:tc>
          <w:tcPr>
            <w:tcW w:w="2407" w:type="dxa"/>
          </w:tcPr>
          <w:p w14:paraId="68AE5A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6FDB0EA9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24C1E89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RF03</w:t>
            </w:r>
          </w:p>
        </w:tc>
        <w:tc>
          <w:tcPr>
            <w:tcW w:w="2407" w:type="dxa"/>
          </w:tcPr>
          <w:p w14:paraId="2D3C4091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7B85C97F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Mostrar al usuario su historial de pedidos y productos</w:t>
            </w:r>
          </w:p>
        </w:tc>
        <w:tc>
          <w:tcPr>
            <w:tcW w:w="2407" w:type="dxa"/>
          </w:tcPr>
          <w:p w14:paraId="569010A3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Media</w:t>
            </w:r>
          </w:p>
        </w:tc>
      </w:tr>
    </w:tbl>
    <w:p w14:paraId="4574894D" w14:textId="77777777" w:rsidR="00E43B88" w:rsidRDefault="00E43B88" w:rsidP="001C6FA4">
      <w:pPr>
        <w:pStyle w:val="Subttulo"/>
      </w:pPr>
    </w:p>
    <w:p w14:paraId="74522308" w14:textId="3238BB41" w:rsidR="00210F19" w:rsidRPr="00210F19" w:rsidRDefault="00210F19" w:rsidP="001C6FA4">
      <w:pPr>
        <w:pStyle w:val="Subttulo"/>
      </w:pPr>
      <w:r w:rsidRPr="00210F19">
        <w:t>RQNF:</w:t>
      </w:r>
    </w:p>
    <w:tbl>
      <w:tblPr>
        <w:tblStyle w:val="Tablaconcuadrcula1clara"/>
        <w:tblW w:w="0" w:type="auto"/>
        <w:tblLook w:val="04A0" w:firstRow="1" w:lastRow="0" w:firstColumn="1" w:lastColumn="0" w:noHBand="0" w:noVBand="1"/>
      </w:tblPr>
      <w:tblGrid>
        <w:gridCol w:w="2407"/>
        <w:gridCol w:w="2407"/>
        <w:gridCol w:w="2407"/>
        <w:gridCol w:w="2407"/>
      </w:tblGrid>
      <w:tr w:rsidR="00E43B88" w14:paraId="64C3315B" w14:textId="77777777" w:rsidTr="002532E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696BE95" w14:textId="77777777" w:rsidR="00E43B88" w:rsidRDefault="00E43B88" w:rsidP="002532EC">
            <w:pPr>
              <w:ind w:left="0" w:firstLine="0"/>
              <w:jc w:val="center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Numero</w:t>
            </w:r>
          </w:p>
        </w:tc>
        <w:tc>
          <w:tcPr>
            <w:tcW w:w="2407" w:type="dxa"/>
          </w:tcPr>
          <w:p w14:paraId="001A11CE" w14:textId="77777777" w:rsidR="00E43B88" w:rsidRPr="00915A3C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t>Requerimiento</w:t>
            </w:r>
          </w:p>
        </w:tc>
        <w:tc>
          <w:tcPr>
            <w:tcW w:w="2407" w:type="dxa"/>
          </w:tcPr>
          <w:p w14:paraId="0329BDBE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Descripción</w:t>
            </w:r>
          </w:p>
        </w:tc>
        <w:tc>
          <w:tcPr>
            <w:tcW w:w="2407" w:type="dxa"/>
          </w:tcPr>
          <w:p w14:paraId="7360D473" w14:textId="77777777" w:rsidR="00E43B88" w:rsidRDefault="00E43B88" w:rsidP="002532EC">
            <w:pPr>
              <w:ind w:left="0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Prioridad</w:t>
            </w:r>
          </w:p>
        </w:tc>
      </w:tr>
      <w:tr w:rsidR="00E43B88" w14:paraId="63050594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2F495823" w14:textId="77777777" w:rsidR="00E43B88" w:rsidRPr="00915A3C" w:rsidRDefault="00E43B88" w:rsidP="002532EC">
            <w:pPr>
              <w:ind w:left="0" w:firstLine="0"/>
              <w:rPr>
                <w:b w:val="0"/>
                <w:bCs w:val="0"/>
                <w:smallCaps/>
                <w:color w:val="000000"/>
              </w:rPr>
            </w:pPr>
            <w:r>
              <w:rPr>
                <w:smallCaps/>
                <w:color w:val="000000"/>
              </w:rPr>
              <w:lastRenderedPageBreak/>
              <w:t>RNF01</w:t>
            </w:r>
          </w:p>
        </w:tc>
        <w:tc>
          <w:tcPr>
            <w:tcW w:w="2407" w:type="dxa"/>
          </w:tcPr>
          <w:p w14:paraId="2BC6F5A8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Accesibilidad</w:t>
            </w:r>
          </w:p>
        </w:tc>
        <w:tc>
          <w:tcPr>
            <w:tcW w:w="2407" w:type="dxa"/>
          </w:tcPr>
          <w:p w14:paraId="0ACAF7B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La plataforma debe ser accesible desde dispositivos móviles con conexión.</w:t>
            </w:r>
          </w:p>
        </w:tc>
        <w:tc>
          <w:tcPr>
            <w:tcW w:w="2407" w:type="dxa"/>
          </w:tcPr>
          <w:p w14:paraId="278CE39F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354BBC4F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52B3EF28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RNF02</w:t>
            </w:r>
          </w:p>
        </w:tc>
        <w:tc>
          <w:tcPr>
            <w:tcW w:w="2407" w:type="dxa"/>
          </w:tcPr>
          <w:p w14:paraId="5BEABD0D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Tiempo de carga</w:t>
            </w:r>
          </w:p>
        </w:tc>
        <w:tc>
          <w:tcPr>
            <w:tcW w:w="2407" w:type="dxa"/>
          </w:tcPr>
          <w:p w14:paraId="57638EA9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El tiempo de carga no debe exceder los 5 segundos</w:t>
            </w:r>
          </w:p>
        </w:tc>
        <w:tc>
          <w:tcPr>
            <w:tcW w:w="2407" w:type="dxa"/>
          </w:tcPr>
          <w:p w14:paraId="2164DBAA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Alta</w:t>
            </w:r>
          </w:p>
        </w:tc>
      </w:tr>
      <w:tr w:rsidR="00E43B88" w14:paraId="47E38B75" w14:textId="77777777" w:rsidTr="002532EC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407" w:type="dxa"/>
          </w:tcPr>
          <w:p w14:paraId="3583FB57" w14:textId="77777777" w:rsidR="00E43B88" w:rsidRDefault="00E43B88" w:rsidP="002532EC">
            <w:pPr>
              <w:ind w:left="0" w:firstLine="0"/>
              <w:rPr>
                <w:smallCaps/>
                <w:color w:val="000000"/>
              </w:rPr>
            </w:pPr>
            <w:r>
              <w:rPr>
                <w:smallCaps/>
                <w:color w:val="000000"/>
              </w:rPr>
              <w:t>RNF03</w:t>
            </w:r>
          </w:p>
        </w:tc>
        <w:tc>
          <w:tcPr>
            <w:tcW w:w="2407" w:type="dxa"/>
          </w:tcPr>
          <w:p w14:paraId="234E0DE0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 w:rsidRPr="00915A3C">
              <w:rPr>
                <w:color w:val="000000"/>
              </w:rPr>
              <w:t>Mostrar historial</w:t>
            </w:r>
          </w:p>
        </w:tc>
        <w:tc>
          <w:tcPr>
            <w:tcW w:w="2407" w:type="dxa"/>
          </w:tcPr>
          <w:p w14:paraId="047718FB" w14:textId="77777777" w:rsidR="00E43B88" w:rsidRPr="00915A3C" w:rsidRDefault="00E43B88" w:rsidP="002532EC">
            <w:pPr>
              <w:ind w:left="0" w:firstLine="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Garantizar la privacidad y protección de datos sensibles.</w:t>
            </w:r>
          </w:p>
        </w:tc>
        <w:tc>
          <w:tcPr>
            <w:tcW w:w="2407" w:type="dxa"/>
          </w:tcPr>
          <w:p w14:paraId="6805F70D" w14:textId="77777777" w:rsidR="00E43B88" w:rsidRPr="00915A3C" w:rsidRDefault="00E43B88" w:rsidP="002532EC">
            <w:pPr>
              <w:ind w:left="0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000000"/>
              </w:rPr>
            </w:pPr>
            <w:r>
              <w:rPr>
                <w:color w:val="000000"/>
              </w:rPr>
              <w:t>Alta</w:t>
            </w:r>
          </w:p>
        </w:tc>
      </w:tr>
    </w:tbl>
    <w:p w14:paraId="1F595219" w14:textId="10945BE9" w:rsidR="00210F19" w:rsidRPr="00210F19" w:rsidRDefault="00210F19" w:rsidP="0056185D">
      <w:pPr>
        <w:ind w:left="1068" w:firstLine="0"/>
      </w:pPr>
    </w:p>
    <w:p w14:paraId="654E3B79" w14:textId="0D81ABB3" w:rsidR="0056185D" w:rsidRPr="0056185D" w:rsidRDefault="00210F19" w:rsidP="0056185D">
      <w:pPr>
        <w:pStyle w:val="Ttulo1"/>
        <w:numPr>
          <w:ilvl w:val="0"/>
          <w:numId w:val="72"/>
        </w:numPr>
      </w:pPr>
      <w:bookmarkStart w:id="14" w:name="_Toc214096804"/>
      <w:r w:rsidRPr="00210F19">
        <w:t xml:space="preserve">Evidencias de </w:t>
      </w:r>
      <w:proofErr w:type="spellStart"/>
      <w:r w:rsidRPr="00210F19">
        <w:t>Design</w:t>
      </w:r>
      <w:proofErr w:type="spellEnd"/>
      <w:r w:rsidRPr="00210F19">
        <w:t xml:space="preserve"> </w:t>
      </w:r>
      <w:proofErr w:type="spellStart"/>
      <w:r w:rsidRPr="00210F19">
        <w:t>Thinking</w:t>
      </w:r>
      <w:bookmarkEnd w:id="14"/>
      <w:proofErr w:type="spellEnd"/>
    </w:p>
    <w:p w14:paraId="2FE5528B" w14:textId="77777777" w:rsidR="00210F19" w:rsidRPr="00210F19" w:rsidRDefault="00210F19" w:rsidP="0056185D">
      <w:pPr>
        <w:pStyle w:val="Prrafodelista"/>
      </w:pPr>
      <w:r w:rsidRPr="00210F19">
        <w:t>Empatizar: entrevistas y observación en campo.</w:t>
      </w:r>
    </w:p>
    <w:p w14:paraId="0B9C7917" w14:textId="77777777" w:rsidR="00210F19" w:rsidRPr="00210F19" w:rsidRDefault="00210F19" w:rsidP="0056185D">
      <w:pPr>
        <w:pStyle w:val="Prrafodelista"/>
      </w:pPr>
      <w:r w:rsidRPr="00210F19">
        <w:t>Definir: problemas priorizados.</w:t>
      </w:r>
    </w:p>
    <w:p w14:paraId="0CDE0BA0" w14:textId="77777777" w:rsidR="00210F19" w:rsidRPr="00210F19" w:rsidRDefault="00210F19" w:rsidP="0056185D">
      <w:pPr>
        <w:pStyle w:val="Prrafodelista"/>
      </w:pPr>
      <w:r w:rsidRPr="00210F19">
        <w:t>Idear: lluvia de ideas + votación.</w:t>
      </w:r>
    </w:p>
    <w:p w14:paraId="3D70A94E" w14:textId="77777777" w:rsidR="00210F19" w:rsidRPr="00210F19" w:rsidRDefault="00210F19" w:rsidP="0056185D">
      <w:pPr>
        <w:pStyle w:val="Prrafodelista"/>
      </w:pPr>
      <w:r w:rsidRPr="00210F19">
        <w:t xml:space="preserve">Prototipar: </w:t>
      </w:r>
      <w:proofErr w:type="spellStart"/>
      <w:r w:rsidRPr="00210F19">
        <w:t>Figma</w:t>
      </w:r>
      <w:proofErr w:type="spellEnd"/>
      <w:r w:rsidRPr="00210F19">
        <w:t>.</w:t>
      </w:r>
    </w:p>
    <w:p w14:paraId="261BE74F" w14:textId="77777777" w:rsidR="00210F19" w:rsidRPr="00210F19" w:rsidRDefault="00210F19" w:rsidP="0056185D">
      <w:pPr>
        <w:pStyle w:val="Prrafodelista"/>
      </w:pPr>
      <w:r w:rsidRPr="00210F19">
        <w:t>Testear: pruebas en campo con ajustes.</w:t>
      </w:r>
    </w:p>
    <w:p w14:paraId="50BD8D8B" w14:textId="77777777" w:rsidR="004574B5" w:rsidRDefault="004574B5" w:rsidP="0056185D">
      <w:pPr>
        <w:pStyle w:val="Ttulo1"/>
        <w:numPr>
          <w:ilvl w:val="0"/>
          <w:numId w:val="0"/>
        </w:numPr>
      </w:pPr>
    </w:p>
    <w:p w14:paraId="7A0921AF" w14:textId="5A983E76" w:rsidR="00210F19" w:rsidRPr="00210F19" w:rsidRDefault="00210F19" w:rsidP="0056185D">
      <w:pPr>
        <w:pStyle w:val="Ttulo1"/>
        <w:numPr>
          <w:ilvl w:val="0"/>
          <w:numId w:val="0"/>
        </w:numPr>
      </w:pPr>
      <w:bookmarkStart w:id="15" w:name="_Toc214096805"/>
      <w:r w:rsidRPr="00210F19">
        <w:t>Competencias clave</w:t>
      </w:r>
      <w:bookmarkEnd w:id="15"/>
    </w:p>
    <w:p w14:paraId="6689094F" w14:textId="787EC85C" w:rsidR="00210F19" w:rsidRPr="00210F19" w:rsidRDefault="00471173" w:rsidP="00210F19">
      <w:pPr>
        <w:ind w:left="1429" w:firstLine="0"/>
      </w:pPr>
      <w:r>
        <w:rPr>
          <w:noProof/>
        </w:rPr>
        <w:lastRenderedPageBreak/>
        <w:drawing>
          <wp:inline distT="0" distB="0" distL="0" distR="0" wp14:anchorId="48E50508" wp14:editId="14FED9C7">
            <wp:extent cx="2571750" cy="3581400"/>
            <wp:effectExtent l="0" t="0" r="0" b="0"/>
            <wp:docPr id="23506435" name="Imagen 1">
              <a:extLst xmlns:a="http://schemas.openxmlformats.org/drawingml/2006/main">
                <a:ext uri="{FF2B5EF4-FFF2-40B4-BE49-F238E27FC236}">
                  <a16:creationId xmlns:a16="http://schemas.microsoft.com/office/drawing/2014/main" id="{BE160CD1-E906-8304-E077-9C0C3734510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>
                      <a:extLst>
                        <a:ext uri="{FF2B5EF4-FFF2-40B4-BE49-F238E27FC236}">
                          <a16:creationId xmlns:a16="http://schemas.microsoft.com/office/drawing/2014/main" id="{BE160CD1-E906-8304-E077-9C0C3734510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1750" cy="35814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323707F9" w14:textId="6C69F22D" w:rsidR="00210F19" w:rsidRPr="00210F19" w:rsidRDefault="004574B5" w:rsidP="0056185D">
      <w:pPr>
        <w:pStyle w:val="Ttulo1"/>
        <w:numPr>
          <w:ilvl w:val="0"/>
          <w:numId w:val="72"/>
        </w:numPr>
      </w:pPr>
      <w:r>
        <w:t xml:space="preserve"> </w:t>
      </w:r>
      <w:bookmarkStart w:id="16" w:name="_Toc214096806"/>
      <w:r w:rsidR="00210F19" w:rsidRPr="00210F19">
        <w:t>Relación con el currículo</w:t>
      </w:r>
      <w:bookmarkEnd w:id="16"/>
    </w:p>
    <w:p w14:paraId="0439A0FF" w14:textId="77777777" w:rsidR="00210F19" w:rsidRPr="00210F19" w:rsidRDefault="00210F19" w:rsidP="0056185D">
      <w:pPr>
        <w:pStyle w:val="Prrafodelista"/>
      </w:pPr>
      <w:r w:rsidRPr="00210F19">
        <w:t>Gestión de software (Kanban).</w:t>
      </w:r>
    </w:p>
    <w:p w14:paraId="31E1F954" w14:textId="77777777" w:rsidR="00210F19" w:rsidRPr="00210F19" w:rsidRDefault="00210F19" w:rsidP="0056185D">
      <w:pPr>
        <w:pStyle w:val="Prrafodelista"/>
      </w:pPr>
      <w:r w:rsidRPr="00210F19">
        <w:t>Ética profesional.</w:t>
      </w:r>
    </w:p>
    <w:p w14:paraId="4526E92D" w14:textId="77777777" w:rsidR="00210F19" w:rsidRPr="00210F19" w:rsidRDefault="00210F19" w:rsidP="0056185D">
      <w:pPr>
        <w:pStyle w:val="Prrafodelista"/>
      </w:pPr>
      <w:r w:rsidRPr="00210F19">
        <w:t>Desarrollo territorial sostenible.</w:t>
      </w:r>
    </w:p>
    <w:p w14:paraId="00CC3F24" w14:textId="77777777" w:rsidR="00210F19" w:rsidRPr="00210F19" w:rsidRDefault="00210F19" w:rsidP="0056185D">
      <w:pPr>
        <w:pStyle w:val="Prrafodelista"/>
      </w:pPr>
      <w:r w:rsidRPr="00210F19">
        <w:t>Redacción técnica (APA 7).</w:t>
      </w:r>
    </w:p>
    <w:p w14:paraId="369EE8BF" w14:textId="77777777" w:rsidR="00210F19" w:rsidRPr="00210F19" w:rsidRDefault="00210F19" w:rsidP="0056185D">
      <w:pPr>
        <w:pStyle w:val="Prrafodelista"/>
      </w:pPr>
      <w:r w:rsidRPr="00210F19">
        <w:t>Trabajo interdisciplinario.</w:t>
      </w:r>
    </w:p>
    <w:p w14:paraId="0953C8B9" w14:textId="3A547AA8" w:rsidR="00210F19" w:rsidRPr="00210F19" w:rsidRDefault="00210F19" w:rsidP="00210F19">
      <w:pPr>
        <w:ind w:left="1429" w:firstLine="0"/>
      </w:pPr>
    </w:p>
    <w:p w14:paraId="6E481E45" w14:textId="51B55908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7" w:name="_Toc214096807"/>
      <w:r w:rsidRPr="00210F19">
        <w:t>Método de evaluación</w:t>
      </w:r>
      <w:bookmarkEnd w:id="17"/>
    </w:p>
    <w:p w14:paraId="5FBE3EB1" w14:textId="77777777" w:rsidR="00210F19" w:rsidRPr="00210F19" w:rsidRDefault="00210F19" w:rsidP="0056185D">
      <w:pPr>
        <w:pStyle w:val="Prrafodelista"/>
      </w:pPr>
      <w:r w:rsidRPr="00210F19">
        <w:t>Pruebas técnicas con usuarios reales.</w:t>
      </w:r>
    </w:p>
    <w:p w14:paraId="2077EF6F" w14:textId="77777777" w:rsidR="00210F19" w:rsidRPr="00210F19" w:rsidRDefault="00210F19" w:rsidP="0056185D">
      <w:pPr>
        <w:pStyle w:val="Prrafodelista"/>
      </w:pPr>
      <w:r w:rsidRPr="00210F19">
        <w:t>Encuestas de satisfacción.</w:t>
      </w:r>
    </w:p>
    <w:p w14:paraId="342934B7" w14:textId="77777777" w:rsidR="00210F19" w:rsidRPr="00210F19" w:rsidRDefault="00210F19" w:rsidP="0056185D">
      <w:pPr>
        <w:pStyle w:val="Prrafodelista"/>
      </w:pPr>
      <w:r w:rsidRPr="00210F19">
        <w:t>Métricas de uso y retroalimentación.</w:t>
      </w:r>
    </w:p>
    <w:p w14:paraId="2BD81D95" w14:textId="77777777" w:rsidR="00210F19" w:rsidRPr="00210F19" w:rsidRDefault="00210F19" w:rsidP="0056185D">
      <w:pPr>
        <w:pStyle w:val="Prrafodelista"/>
      </w:pPr>
      <w:r w:rsidRPr="00210F19">
        <w:t>Impacto en ingresos y visibilidad.</w:t>
      </w:r>
    </w:p>
    <w:p w14:paraId="1CF3B373" w14:textId="1209E7FB" w:rsidR="00210F19" w:rsidRPr="00210F19" w:rsidRDefault="00210F19" w:rsidP="00210F19">
      <w:pPr>
        <w:ind w:left="1429" w:firstLine="0"/>
      </w:pPr>
    </w:p>
    <w:p w14:paraId="4C37FFD8" w14:textId="3355A330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8" w:name="_Toc214096808"/>
      <w:r w:rsidRPr="00210F19">
        <w:t>Producto final</w:t>
      </w:r>
      <w:bookmarkEnd w:id="18"/>
    </w:p>
    <w:p w14:paraId="1B5EDCBC" w14:textId="77777777" w:rsidR="00210F19" w:rsidRPr="00210F19" w:rsidRDefault="00210F19" w:rsidP="0056185D">
      <w:pPr>
        <w:pStyle w:val="Prrafodelista"/>
      </w:pPr>
      <w:r w:rsidRPr="00210F19">
        <w:t>Plataforma responsiva (PWA).</w:t>
      </w:r>
    </w:p>
    <w:p w14:paraId="2146D4EB" w14:textId="77777777" w:rsidR="00210F19" w:rsidRPr="00210F19" w:rsidRDefault="00210F19" w:rsidP="0056185D">
      <w:pPr>
        <w:pStyle w:val="Prrafodelista"/>
      </w:pPr>
      <w:r w:rsidRPr="00210F19">
        <w:t>Registro y perfiles públicos de caficultores.</w:t>
      </w:r>
    </w:p>
    <w:p w14:paraId="3562ECD3" w14:textId="77777777" w:rsidR="00210F19" w:rsidRPr="00210F19" w:rsidRDefault="00210F19" w:rsidP="0056185D">
      <w:pPr>
        <w:pStyle w:val="Prrafodelista"/>
      </w:pPr>
      <w:r w:rsidRPr="00210F19">
        <w:t>Catálogo de productos.</w:t>
      </w:r>
    </w:p>
    <w:p w14:paraId="2F242FFF" w14:textId="77777777" w:rsidR="00210F19" w:rsidRPr="00210F19" w:rsidRDefault="00210F19" w:rsidP="0056185D">
      <w:pPr>
        <w:pStyle w:val="Prrafodelista"/>
      </w:pPr>
      <w:r w:rsidRPr="00210F19">
        <w:t>Panel de administración.</w:t>
      </w:r>
    </w:p>
    <w:p w14:paraId="1A521F35" w14:textId="77777777" w:rsidR="00210F19" w:rsidRPr="00210F19" w:rsidRDefault="00210F19" w:rsidP="0056185D">
      <w:pPr>
        <w:pStyle w:val="Prrafodelista"/>
      </w:pPr>
      <w:r w:rsidRPr="00210F19">
        <w:t>Visibilidad directa del origen del café.</w:t>
      </w:r>
    </w:p>
    <w:p w14:paraId="5B83F85D" w14:textId="6B7F34C2" w:rsidR="00210F19" w:rsidRPr="00210F19" w:rsidRDefault="00210F19" w:rsidP="00210F19">
      <w:pPr>
        <w:ind w:left="1429" w:firstLine="0"/>
      </w:pPr>
    </w:p>
    <w:p w14:paraId="70DBE5E4" w14:textId="77777777" w:rsidR="00210F19" w:rsidRPr="00210F19" w:rsidRDefault="00210F19" w:rsidP="00210F19">
      <w:pPr>
        <w:ind w:left="1429" w:firstLine="0"/>
      </w:pPr>
      <w:r w:rsidRPr="00210F19">
        <w:t>19. Tareas clave del equipo</w:t>
      </w:r>
    </w:p>
    <w:p w14:paraId="76AE879B" w14:textId="28BB7152" w:rsidR="00210F19" w:rsidRDefault="00471173" w:rsidP="00210F19">
      <w:pPr>
        <w:ind w:left="1429" w:firstLine="0"/>
      </w:pPr>
      <w:r>
        <w:rPr>
          <w:noProof/>
        </w:rPr>
        <w:drawing>
          <wp:inline distT="0" distB="0" distL="0" distR="0" wp14:anchorId="39F72D55" wp14:editId="5A92E7D9">
            <wp:extent cx="2190750" cy="2774950"/>
            <wp:effectExtent l="0" t="0" r="0" b="6350"/>
            <wp:docPr id="3" name="Imagen 2">
              <a:extLst xmlns:a="http://schemas.openxmlformats.org/drawingml/2006/main">
                <a:ext uri="{FF2B5EF4-FFF2-40B4-BE49-F238E27FC236}">
                  <a16:creationId xmlns:a16="http://schemas.microsoft.com/office/drawing/2014/main" id="{00D84C71-9156-453A-6F59-D44EC9836595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2">
                      <a:extLst>
                        <a:ext uri="{FF2B5EF4-FFF2-40B4-BE49-F238E27FC236}">
                          <a16:creationId xmlns:a16="http://schemas.microsoft.com/office/drawing/2014/main" id="{00D84C71-9156-453A-6F59-D44EC9836595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277495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</wp:inline>
        </w:drawing>
      </w:r>
    </w:p>
    <w:p w14:paraId="1EA432C8" w14:textId="2370C8AD" w:rsidR="00210F19" w:rsidRPr="00210F19" w:rsidRDefault="00210F19" w:rsidP="00E43B88">
      <w:pPr>
        <w:ind w:left="0" w:firstLine="0"/>
      </w:pPr>
    </w:p>
    <w:p w14:paraId="1C3CD336" w14:textId="4A3B86D2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19" w:name="_Toc214096809"/>
      <w:r w:rsidRPr="00210F19">
        <w:t>Recursos</w:t>
      </w:r>
      <w:bookmarkEnd w:id="19"/>
    </w:p>
    <w:p w14:paraId="647F8D11" w14:textId="77777777" w:rsidR="00210F19" w:rsidRPr="00210F19" w:rsidRDefault="00210F19" w:rsidP="00471173">
      <w:pPr>
        <w:ind w:left="1429" w:firstLine="0"/>
        <w:jc w:val="left"/>
      </w:pPr>
      <w:r w:rsidRPr="00210F19">
        <w:rPr>
          <w:rStyle w:val="PrrafodelistaCar"/>
        </w:rPr>
        <w:lastRenderedPageBreak/>
        <w:t>Humanos: 2 desarrolladores, asesor(a), caficultores.</w:t>
      </w:r>
      <w:r w:rsidRPr="00210F19">
        <w:rPr>
          <w:rStyle w:val="PrrafodelistaCar"/>
        </w:rPr>
        <w:br/>
        <w:t xml:space="preserve">Tecnológicos: GitHub, </w:t>
      </w:r>
      <w:proofErr w:type="spellStart"/>
      <w:r w:rsidRPr="00210F19">
        <w:rPr>
          <w:rStyle w:val="PrrafodelistaCar"/>
        </w:rPr>
        <w:t>Firebase</w:t>
      </w:r>
      <w:proofErr w:type="spellEnd"/>
      <w:r w:rsidRPr="00210F19">
        <w:rPr>
          <w:rStyle w:val="PrrafodelistaCar"/>
        </w:rPr>
        <w:t xml:space="preserve">, </w:t>
      </w:r>
      <w:proofErr w:type="spellStart"/>
      <w:r w:rsidRPr="00210F19">
        <w:rPr>
          <w:rStyle w:val="PrrafodelistaCar"/>
        </w:rPr>
        <w:t>Figma</w:t>
      </w:r>
      <w:proofErr w:type="spellEnd"/>
      <w:r w:rsidRPr="00210F19">
        <w:rPr>
          <w:rStyle w:val="PrrafodelistaCar"/>
        </w:rPr>
        <w:t>, Trello.</w:t>
      </w:r>
      <w:r w:rsidRPr="00210F19">
        <w:rPr>
          <w:rStyle w:val="PrrafodelistaCar"/>
        </w:rPr>
        <w:br/>
        <w:t>Financieros: Transporte, hosting, materiales de campo</w:t>
      </w:r>
      <w:r w:rsidRPr="00210F19">
        <w:t>.</w:t>
      </w:r>
    </w:p>
    <w:p w14:paraId="0C53A5D6" w14:textId="278A4746" w:rsidR="00210F19" w:rsidRPr="00210F19" w:rsidRDefault="00210F19" w:rsidP="00210F19">
      <w:pPr>
        <w:ind w:left="1429" w:firstLine="0"/>
      </w:pPr>
    </w:p>
    <w:p w14:paraId="000DC25C" w14:textId="7CA0E04F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0" w:name="_Toc214096810"/>
      <w:r w:rsidRPr="00210F19">
        <w:t>Cronograma</w:t>
      </w:r>
      <w:bookmarkEnd w:id="20"/>
    </w:p>
    <w:p w14:paraId="7B81624B" w14:textId="7E1D7C0B" w:rsidR="00210F19" w:rsidRPr="00210F19" w:rsidRDefault="00471173" w:rsidP="00471173">
      <w:pPr>
        <w:ind w:left="1429" w:firstLine="0"/>
        <w:jc w:val="center"/>
      </w:pPr>
      <w:r>
        <w:rPr>
          <w:noProof/>
        </w:rPr>
        <w:drawing>
          <wp:inline distT="0" distB="0" distL="0" distR="0" wp14:anchorId="4C2CBFAF" wp14:editId="398CDAA6">
            <wp:extent cx="4845016" cy="4419600"/>
            <wp:effectExtent l="0" t="0" r="0" b="0"/>
            <wp:docPr id="4" name="Imagen 3">
              <a:extLst xmlns:a="http://schemas.openxmlformats.org/drawingml/2006/main">
                <a:ext uri="{FF2B5EF4-FFF2-40B4-BE49-F238E27FC236}">
                  <a16:creationId xmlns:a16="http://schemas.microsoft.com/office/drawing/2014/main" id="{E59E1DB8-3E53-2305-C1A1-2E6D254DD559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>
                      <a:extLst>
                        <a:ext uri="{FF2B5EF4-FFF2-40B4-BE49-F238E27FC236}">
                          <a16:creationId xmlns:a16="http://schemas.microsoft.com/office/drawing/2014/main" id="{E59E1DB8-3E53-2305-C1A1-2E6D254DD559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6021" cy="44296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A4D2E1" w14:textId="768CD6AD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1" w:name="_Toc214096811"/>
      <w:r w:rsidRPr="00210F19">
        <w:t>Estructura del Desglose (EDT)</w:t>
      </w:r>
      <w:bookmarkEnd w:id="21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2379"/>
        <w:gridCol w:w="4098"/>
      </w:tblGrid>
      <w:tr w:rsidR="00210F19" w:rsidRPr="00210F19" w14:paraId="0DDE0043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73AD07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lastRenderedPageBreak/>
              <w:t>Código</w:t>
            </w:r>
          </w:p>
        </w:tc>
        <w:tc>
          <w:tcPr>
            <w:tcW w:w="0" w:type="auto"/>
            <w:vAlign w:val="center"/>
            <w:hideMark/>
          </w:tcPr>
          <w:p w14:paraId="165D2195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Actividad</w:t>
            </w:r>
          </w:p>
        </w:tc>
      </w:tr>
      <w:tr w:rsidR="00210F19" w:rsidRPr="00210F19" w14:paraId="5F933EDE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8BCC77C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1.0</w:t>
            </w:r>
          </w:p>
        </w:tc>
        <w:tc>
          <w:tcPr>
            <w:tcW w:w="0" w:type="auto"/>
            <w:vAlign w:val="center"/>
            <w:hideMark/>
          </w:tcPr>
          <w:p w14:paraId="1D3D9BEB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Inicio del proyecto</w:t>
            </w:r>
          </w:p>
        </w:tc>
      </w:tr>
      <w:tr w:rsidR="00210F19" w:rsidRPr="00210F19" w14:paraId="7012E26C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DFA2D7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2.0</w:t>
            </w:r>
          </w:p>
        </w:tc>
        <w:tc>
          <w:tcPr>
            <w:tcW w:w="0" w:type="auto"/>
            <w:vAlign w:val="center"/>
            <w:hideMark/>
          </w:tcPr>
          <w:p w14:paraId="5476E3E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Diagnóstico y análisis</w:t>
            </w:r>
          </w:p>
        </w:tc>
      </w:tr>
      <w:tr w:rsidR="00210F19" w:rsidRPr="00210F19" w14:paraId="50650887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F853595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3.0</w:t>
            </w:r>
          </w:p>
        </w:tc>
        <w:tc>
          <w:tcPr>
            <w:tcW w:w="0" w:type="auto"/>
            <w:vAlign w:val="center"/>
            <w:hideMark/>
          </w:tcPr>
          <w:p w14:paraId="546561C8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Diseño de interfaz</w:t>
            </w:r>
          </w:p>
        </w:tc>
      </w:tr>
      <w:tr w:rsidR="00210F19" w:rsidRPr="00210F19" w14:paraId="63359E39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F04F8D6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4.0</w:t>
            </w:r>
          </w:p>
        </w:tc>
        <w:tc>
          <w:tcPr>
            <w:tcW w:w="0" w:type="auto"/>
            <w:vAlign w:val="center"/>
            <w:hideMark/>
          </w:tcPr>
          <w:p w14:paraId="0CCB02C3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Desarrollo funcional</w:t>
            </w:r>
          </w:p>
        </w:tc>
      </w:tr>
      <w:tr w:rsidR="00210F19" w:rsidRPr="00210F19" w14:paraId="2CB9ED49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B03D111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5.0</w:t>
            </w:r>
          </w:p>
        </w:tc>
        <w:tc>
          <w:tcPr>
            <w:tcW w:w="0" w:type="auto"/>
            <w:vAlign w:val="center"/>
            <w:hideMark/>
          </w:tcPr>
          <w:p w14:paraId="7C78434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Validación en campo</w:t>
            </w:r>
          </w:p>
        </w:tc>
      </w:tr>
      <w:tr w:rsidR="00210F19" w:rsidRPr="00210F19" w14:paraId="7A86059F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73D0D1F9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6.0</w:t>
            </w:r>
          </w:p>
        </w:tc>
        <w:tc>
          <w:tcPr>
            <w:tcW w:w="0" w:type="auto"/>
            <w:vAlign w:val="center"/>
            <w:hideMark/>
          </w:tcPr>
          <w:p w14:paraId="2D143019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Entrega y documentación</w:t>
            </w:r>
          </w:p>
        </w:tc>
      </w:tr>
    </w:tbl>
    <w:p w14:paraId="4DA19722" w14:textId="4F71A313" w:rsidR="00210F19" w:rsidRPr="00210F19" w:rsidRDefault="00210F19" w:rsidP="0056185D">
      <w:pPr>
        <w:pStyle w:val="Ttulo1"/>
        <w:numPr>
          <w:ilvl w:val="0"/>
          <w:numId w:val="72"/>
        </w:numPr>
      </w:pPr>
      <w:bookmarkStart w:id="22" w:name="_Toc214096812"/>
      <w:r w:rsidRPr="00210F19">
        <w:t>Presupuesto</w:t>
      </w:r>
      <w:bookmarkEnd w:id="22"/>
    </w:p>
    <w:tbl>
      <w:tblPr>
        <w:tblStyle w:val="Tabladecuadrcula4-nfasis11"/>
        <w:tblW w:w="0" w:type="auto"/>
        <w:jc w:val="center"/>
        <w:tblLook w:val="04A0" w:firstRow="1" w:lastRow="0" w:firstColumn="1" w:lastColumn="0" w:noHBand="0" w:noVBand="1"/>
      </w:tblPr>
      <w:tblGrid>
        <w:gridCol w:w="4273"/>
        <w:gridCol w:w="2958"/>
      </w:tblGrid>
      <w:tr w:rsidR="00210F19" w:rsidRPr="00210F19" w14:paraId="4EDF204F" w14:textId="77777777" w:rsidTr="0047117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2FBF0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Rubro</w:t>
            </w:r>
          </w:p>
        </w:tc>
        <w:tc>
          <w:tcPr>
            <w:tcW w:w="0" w:type="auto"/>
            <w:hideMark/>
          </w:tcPr>
          <w:p w14:paraId="01C071EC" w14:textId="77777777" w:rsidR="00210F19" w:rsidRPr="00210F19" w:rsidRDefault="00210F19" w:rsidP="00471173">
            <w:pPr>
              <w:ind w:left="1429" w:firstLine="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Valor (COP)</w:t>
            </w:r>
          </w:p>
        </w:tc>
      </w:tr>
      <w:tr w:rsidR="00210F19" w:rsidRPr="00210F19" w14:paraId="7E7040A0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0E74BA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Hosting y Dominio</w:t>
            </w:r>
          </w:p>
        </w:tc>
        <w:tc>
          <w:tcPr>
            <w:tcW w:w="0" w:type="auto"/>
            <w:hideMark/>
          </w:tcPr>
          <w:p w14:paraId="244ECF37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4B63E5D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6C3D8D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Pruebas y materiales</w:t>
            </w:r>
          </w:p>
        </w:tc>
        <w:tc>
          <w:tcPr>
            <w:tcW w:w="0" w:type="auto"/>
            <w:hideMark/>
          </w:tcPr>
          <w:p w14:paraId="5A8214C6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$500.000</w:t>
            </w:r>
          </w:p>
        </w:tc>
      </w:tr>
      <w:tr w:rsidR="00210F19" w:rsidRPr="00210F19" w14:paraId="22EA907D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764BBE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Transporte a campo</w:t>
            </w:r>
          </w:p>
        </w:tc>
        <w:tc>
          <w:tcPr>
            <w:tcW w:w="0" w:type="auto"/>
            <w:hideMark/>
          </w:tcPr>
          <w:p w14:paraId="1F44868D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$700.000</w:t>
            </w:r>
          </w:p>
        </w:tc>
      </w:tr>
      <w:tr w:rsidR="00210F19" w:rsidRPr="00210F19" w14:paraId="37404668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B5C6E8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Diseño visual</w:t>
            </w:r>
          </w:p>
        </w:tc>
        <w:tc>
          <w:tcPr>
            <w:tcW w:w="0" w:type="auto"/>
            <w:hideMark/>
          </w:tcPr>
          <w:p w14:paraId="279C6E4D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$300.000</w:t>
            </w:r>
          </w:p>
        </w:tc>
      </w:tr>
      <w:tr w:rsidR="00210F19" w:rsidRPr="00210F19" w14:paraId="20D45826" w14:textId="77777777" w:rsidTr="004711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D9D3BB" w14:textId="77777777" w:rsidR="00210F19" w:rsidRPr="00210F19" w:rsidRDefault="00210F19" w:rsidP="00471173">
            <w:pPr>
              <w:ind w:left="1429" w:firstLine="0"/>
              <w:jc w:val="center"/>
            </w:pPr>
            <w:r w:rsidRPr="00210F19">
              <w:t>Incentivos usuarios piloto</w:t>
            </w:r>
          </w:p>
        </w:tc>
        <w:tc>
          <w:tcPr>
            <w:tcW w:w="0" w:type="auto"/>
            <w:hideMark/>
          </w:tcPr>
          <w:p w14:paraId="3A9C7F81" w14:textId="77777777" w:rsidR="00210F19" w:rsidRPr="00210F19" w:rsidRDefault="00210F19" w:rsidP="00471173">
            <w:pPr>
              <w:ind w:left="1429" w:firstLine="0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10F19">
              <w:t>$200.000</w:t>
            </w:r>
          </w:p>
        </w:tc>
      </w:tr>
      <w:tr w:rsidR="00210F19" w:rsidRPr="00210F19" w14:paraId="3D26658E" w14:textId="77777777" w:rsidTr="00471173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466CF2" w14:textId="77777777" w:rsidR="00210F19" w:rsidRPr="00210F19" w:rsidRDefault="00210F19" w:rsidP="00471173">
            <w:pPr>
              <w:ind w:left="1429" w:firstLine="0"/>
              <w:jc w:val="center"/>
            </w:pPr>
            <w:proofErr w:type="gramStart"/>
            <w:r w:rsidRPr="00210F19">
              <w:t>Total</w:t>
            </w:r>
            <w:proofErr w:type="gramEnd"/>
            <w:r w:rsidRPr="00210F19">
              <w:t xml:space="preserve"> estimado</w:t>
            </w:r>
          </w:p>
        </w:tc>
        <w:tc>
          <w:tcPr>
            <w:tcW w:w="0" w:type="auto"/>
            <w:hideMark/>
          </w:tcPr>
          <w:p w14:paraId="61CE29CC" w14:textId="77777777" w:rsidR="00210F19" w:rsidRPr="00210F19" w:rsidRDefault="00210F19" w:rsidP="00471173">
            <w:pPr>
              <w:ind w:left="1429" w:firstLine="0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10F19">
              <w:t>$2.000.000</w:t>
            </w:r>
          </w:p>
        </w:tc>
      </w:tr>
    </w:tbl>
    <w:p w14:paraId="0512C863" w14:textId="05624A12" w:rsidR="00210F19" w:rsidRPr="00210F19" w:rsidRDefault="00210F19" w:rsidP="00210F19">
      <w:pPr>
        <w:ind w:left="1429" w:firstLine="0"/>
      </w:pPr>
    </w:p>
    <w:p w14:paraId="3C9E429A" w14:textId="7FF11567" w:rsidR="00210F19" w:rsidRDefault="00E43B88" w:rsidP="0056185D">
      <w:pPr>
        <w:pStyle w:val="Ttulo1"/>
        <w:numPr>
          <w:ilvl w:val="0"/>
          <w:numId w:val="72"/>
        </w:numPr>
      </w:pPr>
      <w:bookmarkStart w:id="23" w:name="_Toc214096813"/>
      <w:r>
        <w:t>Conclusiones</w:t>
      </w:r>
      <w:bookmarkEnd w:id="23"/>
    </w:p>
    <w:p w14:paraId="128A847F" w14:textId="078E9E2D" w:rsid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Dentro de la gran cantidad de caficultores que se encuentra en el Tolima, que tienen un gran amor por su tierra y sus productos. Existe una parte de ellos que quiere que sus productos se comercialicen, </w:t>
      </w:r>
      <w:r w:rsidRPr="00E43B88">
        <w:rPr>
          <w:rStyle w:val="PrrafodelistaCar"/>
        </w:rPr>
        <w:lastRenderedPageBreak/>
        <w:t>no solo como método de subsistencia, sino que también, desean que este tipo de productos colombianos llegue a las cocinas colombianas de la manera más directa y rápida posible.</w:t>
      </w:r>
    </w:p>
    <w:p w14:paraId="6E499AD7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6709B47B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 xml:space="preserve">Esta propuesta busca desarrollar un prototipo de sistema de información web hecho a la medida de sus necesidades. Un espacio donde puedan mostrar el origen de su café, narrar su historia con orgullo y, sobre todo, acercarse directamente a quienes valoran lo auténtico. La idea es </w:t>
      </w:r>
      <w:proofErr w:type="spellStart"/>
      <w:r w:rsidRPr="00E43B88">
        <w:rPr>
          <w:rStyle w:val="PrrafodelistaCar"/>
        </w:rPr>
        <w:t>co-crear</w:t>
      </w:r>
      <w:proofErr w:type="spellEnd"/>
      <w:r w:rsidRPr="00E43B88">
        <w:rPr>
          <w:rStyle w:val="PrrafodelistaCar"/>
        </w:rPr>
        <w:t xml:space="preserve"> con ellos, levantar los requerimientos reales en campo, diseñar una interfaz amable, pensada para personas más que para máquinas, y construir los módulos esenciales que hagan funcionar el sistema.</w:t>
      </w:r>
    </w:p>
    <w:p w14:paraId="4DE147AD" w14:textId="77777777" w:rsidR="00E43B88" w:rsidRPr="00E43B88" w:rsidRDefault="00E43B88" w:rsidP="00E43B88">
      <w:pPr>
        <w:ind w:left="0" w:firstLine="0"/>
        <w:rPr>
          <w:rStyle w:val="PrrafodelistaCar"/>
        </w:rPr>
      </w:pPr>
    </w:p>
    <w:p w14:paraId="7A1A3B09" w14:textId="77777777" w:rsidR="00E43B88" w:rsidRPr="00E43B88" w:rsidRDefault="00E43B88" w:rsidP="00E43B88">
      <w:pPr>
        <w:ind w:left="0" w:firstLine="0"/>
        <w:rPr>
          <w:rStyle w:val="PrrafodelistaCar"/>
        </w:rPr>
      </w:pPr>
      <w:r w:rsidRPr="00E43B88">
        <w:rPr>
          <w:rStyle w:val="PrrafodelistaCar"/>
        </w:rPr>
        <w:t>Porque detrás de cada taza hay un nombre, una finca, una comunidad. Y es hora de que el mundo lo sepa. Este proyecto no solo trata de software; trata de darles voz, de recuperar el control de su narrativa y de abrir nuevas rutas para el café que nace en las alturas del Tolima</w:t>
      </w:r>
    </w:p>
    <w:p w14:paraId="3721CA75" w14:textId="575C73CC" w:rsidR="00E85AFD" w:rsidRDefault="00E43B88" w:rsidP="0056185D">
      <w:pPr>
        <w:pStyle w:val="Ttulo1"/>
        <w:numPr>
          <w:ilvl w:val="0"/>
          <w:numId w:val="72"/>
        </w:numPr>
      </w:pPr>
      <w:bookmarkStart w:id="24" w:name="_Toc214096814"/>
      <w:proofErr w:type="spellStart"/>
      <w:r>
        <w:t>Bibliografia</w:t>
      </w:r>
      <w:bookmarkEnd w:id="24"/>
      <w:proofErr w:type="spellEnd"/>
    </w:p>
    <w:p w14:paraId="22CC0448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 xml:space="preserve">Alonso Amo, F., Martínez </w:t>
      </w:r>
      <w:proofErr w:type="spellStart"/>
      <w:r>
        <w:rPr>
          <w:lang w:eastAsia="es-ES"/>
        </w:rPr>
        <w:t>Normand</w:t>
      </w:r>
      <w:proofErr w:type="spellEnd"/>
      <w:r>
        <w:rPr>
          <w:lang w:eastAsia="es-ES"/>
        </w:rPr>
        <w:t>, L., &amp; Segovia Pérez, J. (2005). Introducción a la ingeniería del software: modelos de desarrollo de programas. Delta Publicaciones. https://elibro.net/es/ereader/bibliolibero/170188</w:t>
      </w:r>
    </w:p>
    <w:p w14:paraId="07CD15FA" w14:textId="77777777" w:rsidR="00950AB3" w:rsidRDefault="00950AB3" w:rsidP="00950AB3">
      <w:pPr>
        <w:ind w:left="0" w:firstLine="0"/>
        <w:rPr>
          <w:lang w:eastAsia="es-ES"/>
        </w:rPr>
      </w:pPr>
    </w:p>
    <w:p w14:paraId="61D0C6C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lastRenderedPageBreak/>
        <w:t>Echeverri, J., Aristizábal, M., &amp; González, L. (2013). Reflexiones sobre ingeniería de requisitos y pruebas de software. Corporación Universitaria Remington. https://elibro.net/es/ereader/bibliolibero/68913</w:t>
      </w:r>
    </w:p>
    <w:p w14:paraId="21677C0B" w14:textId="77777777" w:rsidR="00950AB3" w:rsidRDefault="00950AB3" w:rsidP="00950AB3">
      <w:pPr>
        <w:ind w:left="0" w:firstLine="0"/>
        <w:rPr>
          <w:lang w:eastAsia="es-ES"/>
        </w:rPr>
      </w:pPr>
    </w:p>
    <w:p w14:paraId="1A0E761C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Hernández Bejarano, M. (2020). Ciclo de vida de desarrollo ágil de software seguro. Fundación Universitaria Los Libertadores. https://elibro.net/es/ereader/bibliolibero/197008</w:t>
      </w:r>
    </w:p>
    <w:p w14:paraId="37D5C7EB" w14:textId="77777777" w:rsidR="00950AB3" w:rsidRDefault="00950AB3" w:rsidP="00950AB3">
      <w:pPr>
        <w:ind w:left="0" w:firstLine="0"/>
        <w:rPr>
          <w:lang w:eastAsia="es-ES"/>
        </w:rPr>
      </w:pPr>
    </w:p>
    <w:p w14:paraId="1F63619B" w14:textId="77777777" w:rsidR="00950AB3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Omaña, M. (2012). Manufactura esbelta: una contribución para el desarrollo de software con calidad. Red Enlace. https://elibro.net/es/ereader/bibliolibero/98547</w:t>
      </w:r>
    </w:p>
    <w:p w14:paraId="42A44BFA" w14:textId="77777777" w:rsidR="00950AB3" w:rsidRDefault="00950AB3" w:rsidP="00950AB3">
      <w:pPr>
        <w:ind w:left="0" w:firstLine="0"/>
        <w:rPr>
          <w:lang w:eastAsia="es-ES"/>
        </w:rPr>
      </w:pPr>
    </w:p>
    <w:p w14:paraId="689E80E5" w14:textId="34039967" w:rsidR="00E43B88" w:rsidRPr="00E43B88" w:rsidRDefault="00950AB3" w:rsidP="00950AB3">
      <w:pPr>
        <w:ind w:left="0" w:firstLine="0"/>
        <w:rPr>
          <w:lang w:eastAsia="es-ES"/>
        </w:rPr>
      </w:pPr>
      <w:r>
        <w:rPr>
          <w:lang w:eastAsia="es-ES"/>
        </w:rPr>
        <w:t>Pressman, R. S. (2021). Ingeniería de software. McGraw-Hill Interamericana. Capítulos 24, 25, 26 (pp. 490–548). https://www-ebooks7-24-com.ibero.basesdedatosezproxy.com/?il=31214</w:t>
      </w:r>
    </w:p>
    <w:sectPr w:rsidR="00E43B88" w:rsidRPr="00E43B88" w:rsidSect="00216B26">
      <w:pgSz w:w="12240" w:h="15840"/>
      <w:pgMar w:top="1780" w:right="1043" w:bottom="1418" w:left="1559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A155F8" w14:textId="77777777" w:rsidR="00566310" w:rsidRDefault="00566310">
      <w:pPr>
        <w:spacing w:after="0" w:line="240" w:lineRule="auto"/>
      </w:pPr>
      <w:r>
        <w:separator/>
      </w:r>
    </w:p>
  </w:endnote>
  <w:endnote w:type="continuationSeparator" w:id="0">
    <w:p w14:paraId="1B2C42A8" w14:textId="77777777" w:rsidR="00566310" w:rsidRDefault="005663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Kalinga">
    <w:charset w:val="00"/>
    <w:family w:val="swiss"/>
    <w:pitch w:val="variable"/>
    <w:sig w:usb0="00080003" w:usb1="00000000" w:usb2="00000000" w:usb3="00000000" w:csb0="00000001" w:csb1="00000000"/>
  </w:font>
  <w:font w:name="Noto Sans Symbols">
    <w:charset w:val="00"/>
    <w:family w:val="auto"/>
    <w:pitch w:val="default"/>
  </w:font>
  <w:font w:name="Meiryo">
    <w:charset w:val="80"/>
    <w:family w:val="swiss"/>
    <w:pitch w:val="variable"/>
    <w:sig w:usb0="E00002FF" w:usb1="6AC7FFFF" w:usb2="08000012" w:usb3="00000000" w:csb0="0002009F" w:csb1="00000000"/>
  </w:font>
  <w:font w:name="Lucida Grande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2DF223" w14:textId="41305404" w:rsidR="001D4418" w:rsidRDefault="001D4418" w:rsidP="001D4418">
    <w:pPr>
      <w:pStyle w:val="Piedepgina"/>
      <w:jc w:val="center"/>
    </w:pPr>
  </w:p>
  <w:p w14:paraId="60C73B89" w14:textId="79293A87" w:rsidR="00E85AFD" w:rsidRDefault="00E85AFD">
    <w:pPr>
      <w:pStyle w:val="Piedepgina"/>
      <w:jc w:val="right"/>
      <w:rPr>
        <w:color w:val="595959" w:themeColor="text1" w:themeTint="A6"/>
        <w:sz w:val="18"/>
      </w:rPr>
    </w:pPr>
  </w:p>
  <w:p w14:paraId="5643DDF2" w14:textId="6ED03E20" w:rsidR="00E85AFD" w:rsidRDefault="00E85AFD">
    <w:pPr>
      <w:pStyle w:val="Piedepgina"/>
    </w:pPr>
  </w:p>
  <w:p w14:paraId="04A66B54" w14:textId="77777777" w:rsidR="00E85AFD" w:rsidRDefault="00E85AF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07CE7B" w14:textId="77777777" w:rsidR="00566310" w:rsidRDefault="00566310">
      <w:pPr>
        <w:spacing w:after="0" w:line="240" w:lineRule="auto"/>
      </w:pPr>
      <w:r>
        <w:separator/>
      </w:r>
    </w:p>
  </w:footnote>
  <w:footnote w:type="continuationSeparator" w:id="0">
    <w:p w14:paraId="1DF2540F" w14:textId="77777777" w:rsidR="00566310" w:rsidRDefault="005663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DCF38" w14:textId="7AB9B32C" w:rsidR="00E85AFD" w:rsidRDefault="00AA1EB6" w:rsidP="00AA1EB6">
    <w:pPr>
      <w:pStyle w:val="Encabezado"/>
    </w:pPr>
    <w:r>
      <w:rPr>
        <w:noProof/>
        <w:sz w:val="20"/>
      </w:rPr>
      <w:drawing>
        <wp:inline distT="0" distB="0" distL="0" distR="0" wp14:anchorId="2BDFEE6C" wp14:editId="48CA7675">
          <wp:extent cx="4184664" cy="1375981"/>
          <wp:effectExtent l="0" t="0" r="0" b="0"/>
          <wp:docPr id="464680464" name="Image 1" descr="Texto&#10;&#10;Descripción generada automáticamente con confianza baja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Texto&#10;&#10;Descripción generada automáticamente con confianza baja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184664" cy="137598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1DF2BE" w14:textId="77777777" w:rsidR="00E85AFD" w:rsidRDefault="00E85AFD" w:rsidP="00414D15">
    <w:pPr>
      <w:pStyle w:val="Encabezado"/>
      <w:rPr>
        <w:noProof/>
        <w:lang w:val="es-ES"/>
      </w:rPr>
    </w:pPr>
  </w:p>
  <w:p w14:paraId="73F621E3" w14:textId="77777777" w:rsidR="00E85AFD" w:rsidRDefault="00E85AFD" w:rsidP="00414D1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56096"/>
    <w:multiLevelType w:val="multilevel"/>
    <w:tmpl w:val="606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B02C2F"/>
    <w:multiLevelType w:val="multilevel"/>
    <w:tmpl w:val="84EA7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3BB449C"/>
    <w:multiLevelType w:val="multilevel"/>
    <w:tmpl w:val="C73254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563A4"/>
    <w:multiLevelType w:val="multilevel"/>
    <w:tmpl w:val="C4904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A6647"/>
    <w:multiLevelType w:val="multilevel"/>
    <w:tmpl w:val="4FF253D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  <w:color w:val="auto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  <w:b/>
      </w:rPr>
    </w:lvl>
  </w:abstractNum>
  <w:abstractNum w:abstractNumId="5" w15:restartNumberingAfterBreak="0">
    <w:nsid w:val="0DCB633E"/>
    <w:multiLevelType w:val="multilevel"/>
    <w:tmpl w:val="FDBE2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7B602E"/>
    <w:multiLevelType w:val="hybridMultilevel"/>
    <w:tmpl w:val="A70E6B64"/>
    <w:lvl w:ilvl="0" w:tplc="240A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1D1305E"/>
    <w:multiLevelType w:val="hybridMultilevel"/>
    <w:tmpl w:val="8A6CC7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4EC46C9"/>
    <w:multiLevelType w:val="multilevel"/>
    <w:tmpl w:val="55AAE530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9" w15:restartNumberingAfterBreak="0">
    <w:nsid w:val="19CE3737"/>
    <w:multiLevelType w:val="multilevel"/>
    <w:tmpl w:val="F0162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BCA4B26"/>
    <w:multiLevelType w:val="hybridMultilevel"/>
    <w:tmpl w:val="60E6B6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C06587B"/>
    <w:multiLevelType w:val="hybridMultilevel"/>
    <w:tmpl w:val="5846ED80"/>
    <w:lvl w:ilvl="0" w:tplc="0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1E3209AC"/>
    <w:multiLevelType w:val="hybridMultilevel"/>
    <w:tmpl w:val="696E1B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7D2FFB"/>
    <w:multiLevelType w:val="hybridMultilevel"/>
    <w:tmpl w:val="FA066224"/>
    <w:lvl w:ilvl="0" w:tplc="707E15FE">
      <w:numFmt w:val="bullet"/>
      <w:lvlText w:val=""/>
      <w:lvlJc w:val="left"/>
      <w:pPr>
        <w:ind w:left="980" w:hanging="360"/>
      </w:pPr>
      <w:rPr>
        <w:rFonts w:ascii="Symbol" w:eastAsia="Symbol" w:hAnsi="Symbol" w:cs="Symbol" w:hint="default"/>
        <w:w w:val="100"/>
        <w:sz w:val="22"/>
        <w:szCs w:val="22"/>
        <w:lang w:val="es-ES" w:eastAsia="es-ES" w:bidi="es-ES"/>
      </w:rPr>
    </w:lvl>
    <w:lvl w:ilvl="1" w:tplc="28849CB4">
      <w:numFmt w:val="bullet"/>
      <w:lvlText w:val="•"/>
      <w:lvlJc w:val="left"/>
      <w:pPr>
        <w:ind w:left="1962" w:hanging="360"/>
      </w:pPr>
      <w:rPr>
        <w:rFonts w:hint="default"/>
        <w:lang w:val="es-ES" w:eastAsia="es-ES" w:bidi="es-ES"/>
      </w:rPr>
    </w:lvl>
    <w:lvl w:ilvl="2" w:tplc="3BB87DF6">
      <w:numFmt w:val="bullet"/>
      <w:lvlText w:val="•"/>
      <w:lvlJc w:val="left"/>
      <w:pPr>
        <w:ind w:left="2944" w:hanging="360"/>
      </w:pPr>
      <w:rPr>
        <w:rFonts w:hint="default"/>
        <w:lang w:val="es-ES" w:eastAsia="es-ES" w:bidi="es-ES"/>
      </w:rPr>
    </w:lvl>
    <w:lvl w:ilvl="3" w:tplc="D8CA4358">
      <w:numFmt w:val="bullet"/>
      <w:lvlText w:val="•"/>
      <w:lvlJc w:val="left"/>
      <w:pPr>
        <w:ind w:left="3926" w:hanging="360"/>
      </w:pPr>
      <w:rPr>
        <w:rFonts w:hint="default"/>
        <w:lang w:val="es-ES" w:eastAsia="es-ES" w:bidi="es-ES"/>
      </w:rPr>
    </w:lvl>
    <w:lvl w:ilvl="4" w:tplc="F50A450E">
      <w:numFmt w:val="bullet"/>
      <w:lvlText w:val="•"/>
      <w:lvlJc w:val="left"/>
      <w:pPr>
        <w:ind w:left="4908" w:hanging="360"/>
      </w:pPr>
      <w:rPr>
        <w:rFonts w:hint="default"/>
        <w:lang w:val="es-ES" w:eastAsia="es-ES" w:bidi="es-ES"/>
      </w:rPr>
    </w:lvl>
    <w:lvl w:ilvl="5" w:tplc="A3C2BA02">
      <w:numFmt w:val="bullet"/>
      <w:lvlText w:val="•"/>
      <w:lvlJc w:val="left"/>
      <w:pPr>
        <w:ind w:left="5890" w:hanging="360"/>
      </w:pPr>
      <w:rPr>
        <w:rFonts w:hint="default"/>
        <w:lang w:val="es-ES" w:eastAsia="es-ES" w:bidi="es-ES"/>
      </w:rPr>
    </w:lvl>
    <w:lvl w:ilvl="6" w:tplc="6E32D146">
      <w:numFmt w:val="bullet"/>
      <w:lvlText w:val="•"/>
      <w:lvlJc w:val="left"/>
      <w:pPr>
        <w:ind w:left="6872" w:hanging="360"/>
      </w:pPr>
      <w:rPr>
        <w:rFonts w:hint="default"/>
        <w:lang w:val="es-ES" w:eastAsia="es-ES" w:bidi="es-ES"/>
      </w:rPr>
    </w:lvl>
    <w:lvl w:ilvl="7" w:tplc="DFCE9808">
      <w:numFmt w:val="bullet"/>
      <w:lvlText w:val="•"/>
      <w:lvlJc w:val="left"/>
      <w:pPr>
        <w:ind w:left="7854" w:hanging="360"/>
      </w:pPr>
      <w:rPr>
        <w:rFonts w:hint="default"/>
        <w:lang w:val="es-ES" w:eastAsia="es-ES" w:bidi="es-ES"/>
      </w:rPr>
    </w:lvl>
    <w:lvl w:ilvl="8" w:tplc="0C0A57A8">
      <w:numFmt w:val="bullet"/>
      <w:lvlText w:val="•"/>
      <w:lvlJc w:val="left"/>
      <w:pPr>
        <w:ind w:left="8836" w:hanging="360"/>
      </w:pPr>
      <w:rPr>
        <w:rFonts w:hint="default"/>
        <w:lang w:val="es-ES" w:eastAsia="es-ES" w:bidi="es-ES"/>
      </w:rPr>
    </w:lvl>
  </w:abstractNum>
  <w:abstractNum w:abstractNumId="14" w15:restartNumberingAfterBreak="0">
    <w:nsid w:val="259C7B38"/>
    <w:multiLevelType w:val="hybridMultilevel"/>
    <w:tmpl w:val="BEE4B2AC"/>
    <w:lvl w:ilvl="0" w:tplc="240A000F">
      <w:start w:val="1"/>
      <w:numFmt w:val="decimal"/>
      <w:lvlText w:val="%1."/>
      <w:lvlJc w:val="left"/>
      <w:pPr>
        <w:ind w:left="2149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5" w15:restartNumberingAfterBreak="0">
    <w:nsid w:val="28AD2270"/>
    <w:multiLevelType w:val="multilevel"/>
    <w:tmpl w:val="D5BAF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D6C45E6"/>
    <w:multiLevelType w:val="multilevel"/>
    <w:tmpl w:val="8AEA9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351926"/>
    <w:multiLevelType w:val="hybridMultilevel"/>
    <w:tmpl w:val="7FFEBAE4"/>
    <w:lvl w:ilvl="0" w:tplc="73421614">
      <w:start w:val="1"/>
      <w:numFmt w:val="decimal"/>
      <w:lvlText w:val="%1."/>
      <w:lvlJc w:val="left"/>
      <w:pPr>
        <w:ind w:left="720" w:hanging="360"/>
      </w:pPr>
      <w:rPr>
        <w:rFonts w:ascii="Calibri" w:eastAsia="Calibri" w:hAnsi="Calibri" w:cs="Times New Roman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04B7A0B"/>
    <w:multiLevelType w:val="multilevel"/>
    <w:tmpl w:val="98F0A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900EA8"/>
    <w:multiLevelType w:val="hybridMultilevel"/>
    <w:tmpl w:val="FBD26AE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29421D4"/>
    <w:multiLevelType w:val="hybridMultilevel"/>
    <w:tmpl w:val="D8B2D354"/>
    <w:lvl w:ilvl="0" w:tplc="240A0017">
      <w:start w:val="1"/>
      <w:numFmt w:val="lowerLetter"/>
      <w:lvlText w:val="%1)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29E0BA0"/>
    <w:multiLevelType w:val="multilevel"/>
    <w:tmpl w:val="44B2D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38127A0"/>
    <w:multiLevelType w:val="multilevel"/>
    <w:tmpl w:val="AC302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5623360"/>
    <w:multiLevelType w:val="multilevel"/>
    <w:tmpl w:val="58DE9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62D2B74"/>
    <w:multiLevelType w:val="multilevel"/>
    <w:tmpl w:val="8AD6B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A662154"/>
    <w:multiLevelType w:val="multilevel"/>
    <w:tmpl w:val="BA7A4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6F71C9"/>
    <w:multiLevelType w:val="multilevel"/>
    <w:tmpl w:val="DAC68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F643372"/>
    <w:multiLevelType w:val="hybridMultilevel"/>
    <w:tmpl w:val="8BBC0EEE"/>
    <w:lvl w:ilvl="0" w:tplc="240A000F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18306A8"/>
    <w:multiLevelType w:val="hybridMultilevel"/>
    <w:tmpl w:val="2F203418"/>
    <w:lvl w:ilvl="0" w:tplc="C8B0B116">
      <w:start w:val="1"/>
      <w:numFmt w:val="decimal"/>
      <w:lvlText w:val="%1."/>
      <w:lvlJc w:val="left"/>
      <w:pPr>
        <w:ind w:left="720" w:hanging="360"/>
      </w:pPr>
      <w:rPr>
        <w:rFonts w:ascii="Arial" w:eastAsiaTheme="minorHAnsi" w:hAnsi="Arial" w:cs="Arial"/>
        <w:color w:val="auto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27675F4"/>
    <w:multiLevelType w:val="hybridMultilevel"/>
    <w:tmpl w:val="9806C890"/>
    <w:lvl w:ilvl="0" w:tplc="E2AEDD28">
      <w:start w:val="1"/>
      <w:numFmt w:val="lowerLetter"/>
      <w:lvlText w:val="%1)"/>
      <w:lvlJc w:val="left"/>
      <w:pPr>
        <w:ind w:left="1585" w:hanging="360"/>
      </w:p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0" w15:restartNumberingAfterBreak="0">
    <w:nsid w:val="44B62FD0"/>
    <w:multiLevelType w:val="hybridMultilevel"/>
    <w:tmpl w:val="82546C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44C21B19"/>
    <w:multiLevelType w:val="hybridMultilevel"/>
    <w:tmpl w:val="0B9CC3F6"/>
    <w:lvl w:ilvl="0" w:tplc="D2046FCA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240A0019" w:tentative="1">
      <w:start w:val="1"/>
      <w:numFmt w:val="lowerLetter"/>
      <w:lvlText w:val="%2."/>
      <w:lvlJc w:val="left"/>
      <w:pPr>
        <w:ind w:left="2869" w:hanging="360"/>
      </w:pPr>
    </w:lvl>
    <w:lvl w:ilvl="2" w:tplc="240A001B" w:tentative="1">
      <w:start w:val="1"/>
      <w:numFmt w:val="lowerRoman"/>
      <w:lvlText w:val="%3."/>
      <w:lvlJc w:val="right"/>
      <w:pPr>
        <w:ind w:left="3589" w:hanging="180"/>
      </w:pPr>
    </w:lvl>
    <w:lvl w:ilvl="3" w:tplc="240A000F" w:tentative="1">
      <w:start w:val="1"/>
      <w:numFmt w:val="decimal"/>
      <w:lvlText w:val="%4."/>
      <w:lvlJc w:val="left"/>
      <w:pPr>
        <w:ind w:left="4309" w:hanging="360"/>
      </w:pPr>
    </w:lvl>
    <w:lvl w:ilvl="4" w:tplc="240A0019" w:tentative="1">
      <w:start w:val="1"/>
      <w:numFmt w:val="lowerLetter"/>
      <w:lvlText w:val="%5."/>
      <w:lvlJc w:val="left"/>
      <w:pPr>
        <w:ind w:left="5029" w:hanging="360"/>
      </w:pPr>
    </w:lvl>
    <w:lvl w:ilvl="5" w:tplc="240A001B" w:tentative="1">
      <w:start w:val="1"/>
      <w:numFmt w:val="lowerRoman"/>
      <w:lvlText w:val="%6."/>
      <w:lvlJc w:val="right"/>
      <w:pPr>
        <w:ind w:left="5749" w:hanging="180"/>
      </w:pPr>
    </w:lvl>
    <w:lvl w:ilvl="6" w:tplc="240A000F" w:tentative="1">
      <w:start w:val="1"/>
      <w:numFmt w:val="decimal"/>
      <w:lvlText w:val="%7."/>
      <w:lvlJc w:val="left"/>
      <w:pPr>
        <w:ind w:left="6469" w:hanging="360"/>
      </w:pPr>
    </w:lvl>
    <w:lvl w:ilvl="7" w:tplc="240A0019" w:tentative="1">
      <w:start w:val="1"/>
      <w:numFmt w:val="lowerLetter"/>
      <w:lvlText w:val="%8."/>
      <w:lvlJc w:val="left"/>
      <w:pPr>
        <w:ind w:left="7189" w:hanging="360"/>
      </w:pPr>
    </w:lvl>
    <w:lvl w:ilvl="8" w:tplc="240A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32" w15:restartNumberingAfterBreak="0">
    <w:nsid w:val="45D0708C"/>
    <w:multiLevelType w:val="hybridMultilevel"/>
    <w:tmpl w:val="696E1B0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9951D7B"/>
    <w:multiLevelType w:val="hybridMultilevel"/>
    <w:tmpl w:val="12D86FE4"/>
    <w:lvl w:ilvl="0" w:tplc="2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49CB2FB7"/>
    <w:multiLevelType w:val="hybridMultilevel"/>
    <w:tmpl w:val="280A62A8"/>
    <w:lvl w:ilvl="0" w:tplc="5AE46EF8">
      <w:start w:val="1"/>
      <w:numFmt w:val="decimal"/>
      <w:pStyle w:val="Prrafodelista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4C786DE6"/>
    <w:multiLevelType w:val="multilevel"/>
    <w:tmpl w:val="D158B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044034D"/>
    <w:multiLevelType w:val="hybridMultilevel"/>
    <w:tmpl w:val="8FEE0B1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4C41C4"/>
    <w:multiLevelType w:val="hybridMultilevel"/>
    <w:tmpl w:val="7D0E263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55D1E5E"/>
    <w:multiLevelType w:val="hybridMultilevel"/>
    <w:tmpl w:val="3E40667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97AC9"/>
    <w:multiLevelType w:val="hybridMultilevel"/>
    <w:tmpl w:val="706C7A8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942745F"/>
    <w:multiLevelType w:val="multilevel"/>
    <w:tmpl w:val="41A015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59E90C5A"/>
    <w:multiLevelType w:val="multilevel"/>
    <w:tmpl w:val="10F26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CBD7E0D"/>
    <w:multiLevelType w:val="multilevel"/>
    <w:tmpl w:val="2A78A722"/>
    <w:lvl w:ilvl="0">
      <w:start w:val="3"/>
      <w:numFmt w:val="decimal"/>
      <w:lvlText w:val="%1"/>
      <w:lvlJc w:val="left"/>
      <w:pPr>
        <w:ind w:left="360" w:hanging="360"/>
      </w:pPr>
      <w:rPr>
        <w:rFonts w:cs="Kalinga" w:hint="default"/>
        <w:color w:val="000000"/>
      </w:rPr>
    </w:lvl>
    <w:lvl w:ilvl="1">
      <w:start w:val="6"/>
      <w:numFmt w:val="decimal"/>
      <w:lvlText w:val="%1.%2"/>
      <w:lvlJc w:val="left"/>
      <w:pPr>
        <w:ind w:left="720" w:hanging="360"/>
      </w:pPr>
      <w:rPr>
        <w:rFonts w:cs="Kalinga" w:hint="default"/>
        <w:color w:val="000000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cs="Kalinga" w:hint="default"/>
        <w:color w:val="000000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cs="Kalinga" w:hint="default"/>
        <w:color w:val="000000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cs="Kalinga" w:hint="default"/>
        <w:color w:val="000000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cs="Kalinga"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cs="Kalinga"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cs="Kalinga"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cs="Kalinga" w:hint="default"/>
        <w:color w:val="000000"/>
      </w:rPr>
    </w:lvl>
  </w:abstractNum>
  <w:abstractNum w:abstractNumId="43" w15:restartNumberingAfterBreak="0">
    <w:nsid w:val="5D0B4611"/>
    <w:multiLevelType w:val="hybridMultilevel"/>
    <w:tmpl w:val="F9A6017A"/>
    <w:lvl w:ilvl="0" w:tplc="922AD500">
      <w:start w:val="1"/>
      <w:numFmt w:val="decimal"/>
      <w:lvlText w:val="%1-"/>
      <w:lvlJc w:val="left"/>
      <w:pPr>
        <w:ind w:left="1789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4" w15:restartNumberingAfterBreak="0">
    <w:nsid w:val="5ED6140B"/>
    <w:multiLevelType w:val="multilevel"/>
    <w:tmpl w:val="5560AB5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65CE5E53"/>
    <w:multiLevelType w:val="hybridMultilevel"/>
    <w:tmpl w:val="5B24FB48"/>
    <w:lvl w:ilvl="0" w:tplc="C1463204">
      <w:start w:val="1"/>
      <w:numFmt w:val="decimal"/>
      <w:pStyle w:val="Ttulo1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66FD552B"/>
    <w:multiLevelType w:val="multilevel"/>
    <w:tmpl w:val="1F5ED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024615"/>
    <w:multiLevelType w:val="multilevel"/>
    <w:tmpl w:val="90BE7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9A94638"/>
    <w:multiLevelType w:val="multilevel"/>
    <w:tmpl w:val="4532E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9C168C3"/>
    <w:multiLevelType w:val="hybridMultilevel"/>
    <w:tmpl w:val="AC2EDA3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A917EA4"/>
    <w:multiLevelType w:val="hybridMultilevel"/>
    <w:tmpl w:val="7C9C08D2"/>
    <w:lvl w:ilvl="0" w:tplc="240A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D7522700">
      <w:numFmt w:val="bullet"/>
      <w:lvlText w:val="•"/>
      <w:lvlJc w:val="left"/>
      <w:pPr>
        <w:ind w:left="1485" w:hanging="360"/>
      </w:pPr>
      <w:rPr>
        <w:rFonts w:ascii="Calibri" w:eastAsia="Calibri" w:hAnsi="Calibri" w:cs="Times New Roman" w:hint="default"/>
      </w:rPr>
    </w:lvl>
    <w:lvl w:ilvl="2" w:tplc="240A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51" w15:restartNumberingAfterBreak="0">
    <w:nsid w:val="702A3E1E"/>
    <w:multiLevelType w:val="hybridMultilevel"/>
    <w:tmpl w:val="A0D4599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71231B5C"/>
    <w:multiLevelType w:val="multilevel"/>
    <w:tmpl w:val="240A0021"/>
    <w:styleLink w:val="Estilo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"/>
      <w:lvlJc w:val="left"/>
      <w:pPr>
        <w:ind w:left="720" w:hanging="360"/>
      </w:pPr>
      <w:rPr>
        <w:rFonts w:ascii="Symbol" w:hAnsi="Symbol" w:hint="default"/>
        <w:color w:val="auto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53" w15:restartNumberingAfterBreak="0">
    <w:nsid w:val="73A2550D"/>
    <w:multiLevelType w:val="multilevel"/>
    <w:tmpl w:val="96524EBC"/>
    <w:lvl w:ilvl="0">
      <w:start w:val="1"/>
      <w:numFmt w:val="decimal"/>
      <w:lvlText w:val="%1."/>
      <w:lvlJc w:val="left"/>
      <w:pPr>
        <w:ind w:left="360" w:hanging="360"/>
      </w:pPr>
      <w:rPr>
        <w:b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4" w15:restartNumberingAfterBreak="0">
    <w:nsid w:val="7AC22A7B"/>
    <w:multiLevelType w:val="multilevel"/>
    <w:tmpl w:val="BEECF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AF56352"/>
    <w:multiLevelType w:val="hybridMultilevel"/>
    <w:tmpl w:val="D354B73A"/>
    <w:lvl w:ilvl="0" w:tplc="E112184E">
      <w:start w:val="1"/>
      <w:numFmt w:val="lowerLetter"/>
      <w:lvlText w:val="%1."/>
      <w:lvlJc w:val="left"/>
      <w:pPr>
        <w:ind w:left="785" w:hanging="360"/>
      </w:pPr>
      <w:rPr>
        <w:i w:val="0"/>
      </w:rPr>
    </w:lvl>
    <w:lvl w:ilvl="1" w:tplc="240A0019">
      <w:start w:val="1"/>
      <w:numFmt w:val="lowerLetter"/>
      <w:lvlText w:val="%2."/>
      <w:lvlJc w:val="left"/>
      <w:pPr>
        <w:ind w:left="1788" w:hanging="360"/>
      </w:pPr>
    </w:lvl>
    <w:lvl w:ilvl="2" w:tplc="240A001B">
      <w:start w:val="1"/>
      <w:numFmt w:val="lowerRoman"/>
      <w:lvlText w:val="%3."/>
      <w:lvlJc w:val="right"/>
      <w:pPr>
        <w:ind w:left="2508" w:hanging="180"/>
      </w:pPr>
    </w:lvl>
    <w:lvl w:ilvl="3" w:tplc="240A000F">
      <w:start w:val="1"/>
      <w:numFmt w:val="decimal"/>
      <w:lvlText w:val="%4."/>
      <w:lvlJc w:val="left"/>
      <w:pPr>
        <w:ind w:left="3228" w:hanging="360"/>
      </w:pPr>
    </w:lvl>
    <w:lvl w:ilvl="4" w:tplc="240A0019">
      <w:start w:val="1"/>
      <w:numFmt w:val="lowerLetter"/>
      <w:lvlText w:val="%5."/>
      <w:lvlJc w:val="left"/>
      <w:pPr>
        <w:ind w:left="3948" w:hanging="360"/>
      </w:pPr>
    </w:lvl>
    <w:lvl w:ilvl="5" w:tplc="240A001B">
      <w:start w:val="1"/>
      <w:numFmt w:val="lowerRoman"/>
      <w:lvlText w:val="%6."/>
      <w:lvlJc w:val="right"/>
      <w:pPr>
        <w:ind w:left="4668" w:hanging="180"/>
      </w:pPr>
    </w:lvl>
    <w:lvl w:ilvl="6" w:tplc="240A000F">
      <w:start w:val="1"/>
      <w:numFmt w:val="decimal"/>
      <w:lvlText w:val="%7."/>
      <w:lvlJc w:val="left"/>
      <w:pPr>
        <w:ind w:left="5388" w:hanging="360"/>
      </w:pPr>
    </w:lvl>
    <w:lvl w:ilvl="7" w:tplc="240A0019">
      <w:start w:val="1"/>
      <w:numFmt w:val="lowerLetter"/>
      <w:lvlText w:val="%8."/>
      <w:lvlJc w:val="left"/>
      <w:pPr>
        <w:ind w:left="6108" w:hanging="360"/>
      </w:pPr>
    </w:lvl>
    <w:lvl w:ilvl="8" w:tplc="240A001B">
      <w:start w:val="1"/>
      <w:numFmt w:val="lowerRoman"/>
      <w:lvlText w:val="%9."/>
      <w:lvlJc w:val="right"/>
      <w:pPr>
        <w:ind w:left="6828" w:hanging="180"/>
      </w:pPr>
    </w:lvl>
  </w:abstractNum>
  <w:abstractNum w:abstractNumId="56" w15:restartNumberingAfterBreak="0">
    <w:nsid w:val="7C0C2B4A"/>
    <w:multiLevelType w:val="multilevel"/>
    <w:tmpl w:val="F4784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7C7276BB"/>
    <w:multiLevelType w:val="multilevel"/>
    <w:tmpl w:val="7BF63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D0B71E7"/>
    <w:multiLevelType w:val="hybridMultilevel"/>
    <w:tmpl w:val="CAC8D26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D422006"/>
    <w:multiLevelType w:val="hybridMultilevel"/>
    <w:tmpl w:val="865CD91A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0" w15:restartNumberingAfterBreak="0">
    <w:nsid w:val="7FC91591"/>
    <w:multiLevelType w:val="multilevel"/>
    <w:tmpl w:val="4614F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11168161">
    <w:abstractNumId w:val="52"/>
  </w:num>
  <w:num w:numId="2" w16cid:durableId="1323461602">
    <w:abstractNumId w:val="53"/>
  </w:num>
  <w:num w:numId="3" w16cid:durableId="831065969">
    <w:abstractNumId w:val="50"/>
  </w:num>
  <w:num w:numId="4" w16cid:durableId="1290404208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996688284">
    <w:abstractNumId w:val="5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3284368">
    <w:abstractNumId w:val="38"/>
  </w:num>
  <w:num w:numId="7" w16cid:durableId="1354069002">
    <w:abstractNumId w:val="39"/>
  </w:num>
  <w:num w:numId="8" w16cid:durableId="836188139">
    <w:abstractNumId w:val="4"/>
  </w:num>
  <w:num w:numId="9" w16cid:durableId="1764183952">
    <w:abstractNumId w:val="17"/>
  </w:num>
  <w:num w:numId="10" w16cid:durableId="516427846">
    <w:abstractNumId w:val="51"/>
  </w:num>
  <w:num w:numId="11" w16cid:durableId="829949000">
    <w:abstractNumId w:val="8"/>
  </w:num>
  <w:num w:numId="12" w16cid:durableId="620459912">
    <w:abstractNumId w:val="7"/>
  </w:num>
  <w:num w:numId="13" w16cid:durableId="1191722505">
    <w:abstractNumId w:val="30"/>
  </w:num>
  <w:num w:numId="14" w16cid:durableId="1820337792">
    <w:abstractNumId w:val="37"/>
  </w:num>
  <w:num w:numId="15" w16cid:durableId="1010178743">
    <w:abstractNumId w:val="48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6" w16cid:durableId="1307128153">
    <w:abstractNumId w:val="5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7" w16cid:durableId="2031760013">
    <w:abstractNumId w:val="57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8" w16cid:durableId="1179387916">
    <w:abstractNumId w:val="46"/>
    <w:lvlOverride w:ilvl="0">
      <w:lvl w:ilvl="0">
        <w:numFmt w:val="bullet"/>
        <w:lvlText w:val=""/>
        <w:lvlJc w:val="left"/>
        <w:pPr>
          <w:tabs>
            <w:tab w:val="num" w:pos="720"/>
          </w:tabs>
          <w:ind w:left="720" w:hanging="360"/>
        </w:pPr>
        <w:rPr>
          <w:rFonts w:ascii="Wingdings" w:hAnsi="Wingdings" w:hint="default"/>
          <w:sz w:val="20"/>
        </w:rPr>
      </w:lvl>
    </w:lvlOverride>
  </w:num>
  <w:num w:numId="19" w16cid:durableId="1798453688">
    <w:abstractNumId w:val="11"/>
  </w:num>
  <w:num w:numId="20" w16cid:durableId="570576829">
    <w:abstractNumId w:val="42"/>
  </w:num>
  <w:num w:numId="21" w16cid:durableId="781729368">
    <w:abstractNumId w:val="28"/>
  </w:num>
  <w:num w:numId="22" w16cid:durableId="1281915215">
    <w:abstractNumId w:val="20"/>
  </w:num>
  <w:num w:numId="23" w16cid:durableId="1313219092">
    <w:abstractNumId w:val="19"/>
  </w:num>
  <w:num w:numId="24" w16cid:durableId="1651052303">
    <w:abstractNumId w:val="49"/>
  </w:num>
  <w:num w:numId="25" w16cid:durableId="1777096606">
    <w:abstractNumId w:val="10"/>
  </w:num>
  <w:num w:numId="26" w16cid:durableId="917983109">
    <w:abstractNumId w:val="44"/>
  </w:num>
  <w:num w:numId="27" w16cid:durableId="637031407">
    <w:abstractNumId w:val="13"/>
  </w:num>
  <w:num w:numId="28" w16cid:durableId="1384211528">
    <w:abstractNumId w:val="59"/>
  </w:num>
  <w:num w:numId="29" w16cid:durableId="1150561796">
    <w:abstractNumId w:val="40"/>
  </w:num>
  <w:num w:numId="30" w16cid:durableId="330763313">
    <w:abstractNumId w:val="36"/>
  </w:num>
  <w:num w:numId="31" w16cid:durableId="1481727906">
    <w:abstractNumId w:val="12"/>
  </w:num>
  <w:num w:numId="32" w16cid:durableId="1213611461">
    <w:abstractNumId w:val="32"/>
  </w:num>
  <w:num w:numId="33" w16cid:durableId="1102188634">
    <w:abstractNumId w:val="27"/>
  </w:num>
  <w:num w:numId="34" w16cid:durableId="1581406886">
    <w:abstractNumId w:val="6"/>
  </w:num>
  <w:num w:numId="35" w16cid:durableId="1347362550">
    <w:abstractNumId w:val="33"/>
  </w:num>
  <w:num w:numId="36" w16cid:durableId="718896324">
    <w:abstractNumId w:val="31"/>
  </w:num>
  <w:num w:numId="37" w16cid:durableId="1272736219">
    <w:abstractNumId w:val="29"/>
  </w:num>
  <w:num w:numId="38" w16cid:durableId="53626972">
    <w:abstractNumId w:val="54"/>
  </w:num>
  <w:num w:numId="39" w16cid:durableId="812647907">
    <w:abstractNumId w:val="47"/>
  </w:num>
  <w:num w:numId="40" w16cid:durableId="478159294">
    <w:abstractNumId w:val="60"/>
  </w:num>
  <w:num w:numId="41" w16cid:durableId="1314145555">
    <w:abstractNumId w:val="16"/>
  </w:num>
  <w:num w:numId="42" w16cid:durableId="592056223">
    <w:abstractNumId w:val="15"/>
  </w:num>
  <w:num w:numId="43" w16cid:durableId="23404556">
    <w:abstractNumId w:val="2"/>
  </w:num>
  <w:num w:numId="44" w16cid:durableId="1198852593">
    <w:abstractNumId w:val="24"/>
  </w:num>
  <w:num w:numId="45" w16cid:durableId="395058464">
    <w:abstractNumId w:val="25"/>
  </w:num>
  <w:num w:numId="46" w16cid:durableId="831067952">
    <w:abstractNumId w:val="9"/>
  </w:num>
  <w:num w:numId="47" w16cid:durableId="608590897">
    <w:abstractNumId w:val="21"/>
  </w:num>
  <w:num w:numId="48" w16cid:durableId="2042781860">
    <w:abstractNumId w:val="0"/>
  </w:num>
  <w:num w:numId="49" w16cid:durableId="1156989209">
    <w:abstractNumId w:val="18"/>
  </w:num>
  <w:num w:numId="50" w16cid:durableId="1242178740">
    <w:abstractNumId w:val="5"/>
  </w:num>
  <w:num w:numId="51" w16cid:durableId="1319840439">
    <w:abstractNumId w:val="35"/>
  </w:num>
  <w:num w:numId="52" w16cid:durableId="1183319397">
    <w:abstractNumId w:val="1"/>
  </w:num>
  <w:num w:numId="53" w16cid:durableId="721439527">
    <w:abstractNumId w:val="23"/>
  </w:num>
  <w:num w:numId="54" w16cid:durableId="1401824477">
    <w:abstractNumId w:val="41"/>
  </w:num>
  <w:num w:numId="55" w16cid:durableId="23407031">
    <w:abstractNumId w:val="3"/>
  </w:num>
  <w:num w:numId="56" w16cid:durableId="1914124649">
    <w:abstractNumId w:val="22"/>
  </w:num>
  <w:num w:numId="57" w16cid:durableId="360278142">
    <w:abstractNumId w:val="26"/>
  </w:num>
  <w:num w:numId="58" w16cid:durableId="1111432859">
    <w:abstractNumId w:val="43"/>
  </w:num>
  <w:num w:numId="59" w16cid:durableId="1701324220">
    <w:abstractNumId w:val="45"/>
  </w:num>
  <w:num w:numId="60" w16cid:durableId="1756396423">
    <w:abstractNumId w:val="45"/>
    <w:lvlOverride w:ilvl="0">
      <w:startOverride w:val="8"/>
    </w:lvlOverride>
  </w:num>
  <w:num w:numId="61" w16cid:durableId="416487810">
    <w:abstractNumId w:val="45"/>
    <w:lvlOverride w:ilvl="0">
      <w:startOverride w:val="9"/>
    </w:lvlOverride>
  </w:num>
  <w:num w:numId="62" w16cid:durableId="1681278520">
    <w:abstractNumId w:val="45"/>
    <w:lvlOverride w:ilvl="0">
      <w:startOverride w:val="12"/>
    </w:lvlOverride>
  </w:num>
  <w:num w:numId="63" w16cid:durableId="1571235101">
    <w:abstractNumId w:val="45"/>
    <w:lvlOverride w:ilvl="0">
      <w:startOverride w:val="16"/>
    </w:lvlOverride>
  </w:num>
  <w:num w:numId="64" w16cid:durableId="1191070590">
    <w:abstractNumId w:val="45"/>
    <w:lvlOverride w:ilvl="0">
      <w:startOverride w:val="16"/>
    </w:lvlOverride>
  </w:num>
  <w:num w:numId="65" w16cid:durableId="1968272280">
    <w:abstractNumId w:val="45"/>
    <w:lvlOverride w:ilvl="0">
      <w:startOverride w:val="1"/>
    </w:lvlOverride>
  </w:num>
  <w:num w:numId="66" w16cid:durableId="73357788">
    <w:abstractNumId w:val="45"/>
    <w:lvlOverride w:ilvl="0">
      <w:startOverride w:val="14"/>
    </w:lvlOverride>
  </w:num>
  <w:num w:numId="67" w16cid:durableId="1337882384">
    <w:abstractNumId w:val="45"/>
  </w:num>
  <w:num w:numId="68" w16cid:durableId="1022246351">
    <w:abstractNumId w:val="45"/>
    <w:lvlOverride w:ilvl="0">
      <w:startOverride w:val="17"/>
    </w:lvlOverride>
  </w:num>
  <w:num w:numId="69" w16cid:durableId="2015835854">
    <w:abstractNumId w:val="45"/>
  </w:num>
  <w:num w:numId="70" w16cid:durableId="1384795198">
    <w:abstractNumId w:val="14"/>
  </w:num>
  <w:num w:numId="71" w16cid:durableId="705527594">
    <w:abstractNumId w:val="34"/>
  </w:num>
  <w:num w:numId="72" w16cid:durableId="1175460019">
    <w:abstractNumId w:val="45"/>
    <w:lvlOverride w:ilvl="0">
      <w:startOverride w:val="1"/>
    </w:lvlOverride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attachedTemplate r:id="rId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5AFD"/>
    <w:rsid w:val="000134B8"/>
    <w:rsid w:val="00014AFC"/>
    <w:rsid w:val="00024215"/>
    <w:rsid w:val="00033546"/>
    <w:rsid w:val="00056492"/>
    <w:rsid w:val="000734C4"/>
    <w:rsid w:val="000937D0"/>
    <w:rsid w:val="000A1562"/>
    <w:rsid w:val="000B2CB7"/>
    <w:rsid w:val="000C2BFA"/>
    <w:rsid w:val="000C61E8"/>
    <w:rsid w:val="000C6C7E"/>
    <w:rsid w:val="000C7A85"/>
    <w:rsid w:val="000D700B"/>
    <w:rsid w:val="000E018D"/>
    <w:rsid w:val="000E1DEC"/>
    <w:rsid w:val="000E580C"/>
    <w:rsid w:val="000E659B"/>
    <w:rsid w:val="000F2166"/>
    <w:rsid w:val="00100C6D"/>
    <w:rsid w:val="00117BFB"/>
    <w:rsid w:val="00121A93"/>
    <w:rsid w:val="00127120"/>
    <w:rsid w:val="00136F72"/>
    <w:rsid w:val="001374A0"/>
    <w:rsid w:val="001377FE"/>
    <w:rsid w:val="001607A4"/>
    <w:rsid w:val="00164A02"/>
    <w:rsid w:val="00177CBD"/>
    <w:rsid w:val="0018309F"/>
    <w:rsid w:val="001C6FA4"/>
    <w:rsid w:val="001D4418"/>
    <w:rsid w:val="001D5006"/>
    <w:rsid w:val="002066A8"/>
    <w:rsid w:val="00210F19"/>
    <w:rsid w:val="00216B26"/>
    <w:rsid w:val="00232F7A"/>
    <w:rsid w:val="00250CE2"/>
    <w:rsid w:val="00264F66"/>
    <w:rsid w:val="0029601E"/>
    <w:rsid w:val="002B5B46"/>
    <w:rsid w:val="002D12AD"/>
    <w:rsid w:val="002D214A"/>
    <w:rsid w:val="002E0F5A"/>
    <w:rsid w:val="002F3480"/>
    <w:rsid w:val="0030183D"/>
    <w:rsid w:val="0031240F"/>
    <w:rsid w:val="00313BC4"/>
    <w:rsid w:val="00323164"/>
    <w:rsid w:val="003232D5"/>
    <w:rsid w:val="00331C5C"/>
    <w:rsid w:val="00336CE5"/>
    <w:rsid w:val="00351CEC"/>
    <w:rsid w:val="00354D04"/>
    <w:rsid w:val="003575AC"/>
    <w:rsid w:val="003666E1"/>
    <w:rsid w:val="00374882"/>
    <w:rsid w:val="0039259C"/>
    <w:rsid w:val="003A673E"/>
    <w:rsid w:val="003B2FA3"/>
    <w:rsid w:val="003B726D"/>
    <w:rsid w:val="003C2749"/>
    <w:rsid w:val="003D0034"/>
    <w:rsid w:val="003D1AD6"/>
    <w:rsid w:val="00400D09"/>
    <w:rsid w:val="00414D15"/>
    <w:rsid w:val="0041756E"/>
    <w:rsid w:val="004216BE"/>
    <w:rsid w:val="004305F2"/>
    <w:rsid w:val="00435525"/>
    <w:rsid w:val="00443EAF"/>
    <w:rsid w:val="004474CE"/>
    <w:rsid w:val="004574B5"/>
    <w:rsid w:val="004604BB"/>
    <w:rsid w:val="004632CE"/>
    <w:rsid w:val="0046331D"/>
    <w:rsid w:val="00471173"/>
    <w:rsid w:val="00477EB7"/>
    <w:rsid w:val="004F7425"/>
    <w:rsid w:val="00502891"/>
    <w:rsid w:val="00503335"/>
    <w:rsid w:val="0050605D"/>
    <w:rsid w:val="00511034"/>
    <w:rsid w:val="00521175"/>
    <w:rsid w:val="00522133"/>
    <w:rsid w:val="0052710E"/>
    <w:rsid w:val="005379F6"/>
    <w:rsid w:val="005443C8"/>
    <w:rsid w:val="0056185D"/>
    <w:rsid w:val="00562942"/>
    <w:rsid w:val="00566310"/>
    <w:rsid w:val="00570F03"/>
    <w:rsid w:val="005710E0"/>
    <w:rsid w:val="00582631"/>
    <w:rsid w:val="00582A07"/>
    <w:rsid w:val="00583E62"/>
    <w:rsid w:val="00585ACF"/>
    <w:rsid w:val="0059181C"/>
    <w:rsid w:val="005A640A"/>
    <w:rsid w:val="005B56ED"/>
    <w:rsid w:val="005C025F"/>
    <w:rsid w:val="005C19A6"/>
    <w:rsid w:val="005E7D2F"/>
    <w:rsid w:val="005F1E4D"/>
    <w:rsid w:val="005F61CB"/>
    <w:rsid w:val="00613BFB"/>
    <w:rsid w:val="00623BC7"/>
    <w:rsid w:val="0063556F"/>
    <w:rsid w:val="00645AD2"/>
    <w:rsid w:val="00672613"/>
    <w:rsid w:val="00680DE8"/>
    <w:rsid w:val="006866E9"/>
    <w:rsid w:val="0069431C"/>
    <w:rsid w:val="006A1222"/>
    <w:rsid w:val="006A5349"/>
    <w:rsid w:val="006B79A8"/>
    <w:rsid w:val="006C38ED"/>
    <w:rsid w:val="006C74A8"/>
    <w:rsid w:val="006D7C9D"/>
    <w:rsid w:val="006E06FD"/>
    <w:rsid w:val="006F1ED7"/>
    <w:rsid w:val="007163FC"/>
    <w:rsid w:val="0072473A"/>
    <w:rsid w:val="007308E8"/>
    <w:rsid w:val="007424E3"/>
    <w:rsid w:val="007501AC"/>
    <w:rsid w:val="0075106B"/>
    <w:rsid w:val="00763DBE"/>
    <w:rsid w:val="00782F49"/>
    <w:rsid w:val="007902B0"/>
    <w:rsid w:val="0079757E"/>
    <w:rsid w:val="007C4CE3"/>
    <w:rsid w:val="007D6D6E"/>
    <w:rsid w:val="007E6C8E"/>
    <w:rsid w:val="007F4E13"/>
    <w:rsid w:val="00804959"/>
    <w:rsid w:val="008111D2"/>
    <w:rsid w:val="00813259"/>
    <w:rsid w:val="00816F79"/>
    <w:rsid w:val="00824C1A"/>
    <w:rsid w:val="008372CD"/>
    <w:rsid w:val="0084109E"/>
    <w:rsid w:val="0084136E"/>
    <w:rsid w:val="008451EC"/>
    <w:rsid w:val="008458A8"/>
    <w:rsid w:val="008510A2"/>
    <w:rsid w:val="00853F00"/>
    <w:rsid w:val="00860B49"/>
    <w:rsid w:val="008807BB"/>
    <w:rsid w:val="008807D6"/>
    <w:rsid w:val="008834C2"/>
    <w:rsid w:val="00883D22"/>
    <w:rsid w:val="008A2554"/>
    <w:rsid w:val="008B6E73"/>
    <w:rsid w:val="008F1167"/>
    <w:rsid w:val="009015A5"/>
    <w:rsid w:val="00924998"/>
    <w:rsid w:val="00945ADB"/>
    <w:rsid w:val="00950AB3"/>
    <w:rsid w:val="00965F28"/>
    <w:rsid w:val="0097119E"/>
    <w:rsid w:val="009A6C72"/>
    <w:rsid w:val="009B2F2D"/>
    <w:rsid w:val="009C5C31"/>
    <w:rsid w:val="009D0EEC"/>
    <w:rsid w:val="009D3278"/>
    <w:rsid w:val="00A1511E"/>
    <w:rsid w:val="00A221BF"/>
    <w:rsid w:val="00A22408"/>
    <w:rsid w:val="00A23BED"/>
    <w:rsid w:val="00A573E9"/>
    <w:rsid w:val="00A62848"/>
    <w:rsid w:val="00A63163"/>
    <w:rsid w:val="00A63563"/>
    <w:rsid w:val="00A67EC0"/>
    <w:rsid w:val="00A73F2F"/>
    <w:rsid w:val="00A76975"/>
    <w:rsid w:val="00A8061E"/>
    <w:rsid w:val="00A92164"/>
    <w:rsid w:val="00AA1EB6"/>
    <w:rsid w:val="00AA3873"/>
    <w:rsid w:val="00AA51B5"/>
    <w:rsid w:val="00AC6ED7"/>
    <w:rsid w:val="00AE0984"/>
    <w:rsid w:val="00B11D28"/>
    <w:rsid w:val="00B13F98"/>
    <w:rsid w:val="00B3489A"/>
    <w:rsid w:val="00B37622"/>
    <w:rsid w:val="00B457AB"/>
    <w:rsid w:val="00B526C7"/>
    <w:rsid w:val="00B53BB2"/>
    <w:rsid w:val="00B53D0D"/>
    <w:rsid w:val="00B638F1"/>
    <w:rsid w:val="00B6710E"/>
    <w:rsid w:val="00B76DD6"/>
    <w:rsid w:val="00B77EA1"/>
    <w:rsid w:val="00B8003F"/>
    <w:rsid w:val="00B915F2"/>
    <w:rsid w:val="00B96EF1"/>
    <w:rsid w:val="00BA2D79"/>
    <w:rsid w:val="00BA52F7"/>
    <w:rsid w:val="00BB19D1"/>
    <w:rsid w:val="00BC617D"/>
    <w:rsid w:val="00BE0BDB"/>
    <w:rsid w:val="00BF0CED"/>
    <w:rsid w:val="00C0098C"/>
    <w:rsid w:val="00C01DA6"/>
    <w:rsid w:val="00C132D5"/>
    <w:rsid w:val="00C15E05"/>
    <w:rsid w:val="00C35853"/>
    <w:rsid w:val="00C47648"/>
    <w:rsid w:val="00C627DF"/>
    <w:rsid w:val="00C75247"/>
    <w:rsid w:val="00C75363"/>
    <w:rsid w:val="00C91C2F"/>
    <w:rsid w:val="00D277E1"/>
    <w:rsid w:val="00D30C62"/>
    <w:rsid w:val="00D655E0"/>
    <w:rsid w:val="00D75D0A"/>
    <w:rsid w:val="00D846A3"/>
    <w:rsid w:val="00DA4259"/>
    <w:rsid w:val="00DC3B3C"/>
    <w:rsid w:val="00DD5F00"/>
    <w:rsid w:val="00E41A57"/>
    <w:rsid w:val="00E43B88"/>
    <w:rsid w:val="00E648FA"/>
    <w:rsid w:val="00E76B68"/>
    <w:rsid w:val="00E818A5"/>
    <w:rsid w:val="00E8302B"/>
    <w:rsid w:val="00E85AFD"/>
    <w:rsid w:val="00EA3A94"/>
    <w:rsid w:val="00EB333D"/>
    <w:rsid w:val="00ED0C45"/>
    <w:rsid w:val="00EE1B65"/>
    <w:rsid w:val="00EE378E"/>
    <w:rsid w:val="00EF284F"/>
    <w:rsid w:val="00F004CA"/>
    <w:rsid w:val="00F24BFB"/>
    <w:rsid w:val="00F46AE6"/>
    <w:rsid w:val="00F65A6A"/>
    <w:rsid w:val="00F66A87"/>
    <w:rsid w:val="00F76569"/>
    <w:rsid w:val="00FB155A"/>
    <w:rsid w:val="00FB35A8"/>
    <w:rsid w:val="00FC38DF"/>
    <w:rsid w:val="00FD3B35"/>
    <w:rsid w:val="00FD781B"/>
    <w:rsid w:val="00FE0672"/>
    <w:rsid w:val="00FE7710"/>
    <w:rsid w:val="00FE7BAA"/>
    <w:rsid w:val="00FF3288"/>
    <w:rsid w:val="00FF75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9793E1E"/>
  <w15:docId w15:val="{6A082FD8-D857-4227-8F55-7A538B944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CO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 w:qFormat="1"/>
    <w:lsdException w:name="Colorful Grid" w:uiPriority="73" w:qFormat="1"/>
    <w:lsdException w:name="Light Shading Accent 1" w:uiPriority="60" w:qFormat="1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 w:qFormat="1"/>
    <w:lsdException w:name="Medium List 2 Accent 6" w:uiPriority="66" w:qFormat="1"/>
    <w:lsdException w:name="Medium Grid 1 Accent 6" w:uiPriority="67" w:qFormat="1"/>
    <w:lsdException w:name="Medium Grid 2 Accent 6" w:uiPriority="68" w:qFormat="1"/>
    <w:lsdException w:name="Medium Grid 3 Accent 6" w:uiPriority="69" w:qFormat="1"/>
    <w:lsdException w:name="Dark List Accent 6" w:uiPriority="70"/>
    <w:lsdException w:name="Colorful Shading Accent 6" w:uiPriority="71" w:qFormat="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2F2D"/>
    <w:pPr>
      <w:spacing w:after="160" w:line="480" w:lineRule="auto"/>
      <w:ind w:left="720" w:firstLine="709"/>
      <w:contextualSpacing/>
      <w:mirrorIndents/>
      <w:jc w:val="both"/>
    </w:pPr>
    <w:rPr>
      <w:rFonts w:ascii="Times New Roman" w:hAnsi="Times New Roman"/>
      <w:sz w:val="24"/>
      <w:szCs w:val="22"/>
      <w:lang w:eastAsia="en-US"/>
    </w:rPr>
  </w:style>
  <w:style w:type="paragraph" w:styleId="Ttulo1">
    <w:name w:val="heading 1"/>
    <w:basedOn w:val="Default"/>
    <w:next w:val="Normal"/>
    <w:link w:val="Ttulo1Car"/>
    <w:autoRedefine/>
    <w:uiPriority w:val="9"/>
    <w:qFormat/>
    <w:rsid w:val="0056185D"/>
    <w:pPr>
      <w:numPr>
        <w:numId w:val="59"/>
      </w:numPr>
      <w:outlineLvl w:val="0"/>
    </w:pPr>
    <w:rPr>
      <w:rFonts w:cs="Arial"/>
      <w:b/>
      <w:i/>
      <w:color w:val="262626"/>
      <w:sz w:val="28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D846A3"/>
    <w:pPr>
      <w:spacing w:line="240" w:lineRule="auto"/>
      <w:jc w:val="left"/>
      <w:outlineLvl w:val="1"/>
    </w:pPr>
    <w:rPr>
      <w:rFonts w:cs="Arial"/>
      <w:b/>
      <w:i/>
      <w:color w:val="262626"/>
      <w:szCs w:val="24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D846A3"/>
    <w:pPr>
      <w:keepNext/>
      <w:keepLines/>
      <w:spacing w:before="200" w:after="0" w:line="360" w:lineRule="auto"/>
      <w:jc w:val="left"/>
      <w:outlineLvl w:val="2"/>
    </w:pPr>
    <w:rPr>
      <w:rFonts w:asciiTheme="majorHAnsi" w:eastAsiaTheme="majorEastAsia" w:hAnsiTheme="majorHAnsi" w:cstheme="majorBidi"/>
      <w:b/>
      <w:bCs/>
      <w:i/>
      <w:color w:val="000000" w:themeColor="text1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D846A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032348" w:themeColor="accent1" w:themeShade="BF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Citadestacada">
    <w:name w:val="Intense Quote"/>
    <w:basedOn w:val="Normal"/>
    <w:next w:val="Normal"/>
    <w:link w:val="CitadestacadaCar"/>
    <w:uiPriority w:val="30"/>
    <w:rsid w:val="00D846A3"/>
    <w:pPr>
      <w:pBdr>
        <w:top w:val="single" w:sz="4" w:space="10" w:color="052F61" w:themeColor="accent1"/>
        <w:bottom w:val="single" w:sz="4" w:space="10" w:color="052F61" w:themeColor="accent1"/>
      </w:pBdr>
      <w:spacing w:before="360" w:after="360"/>
      <w:ind w:left="864" w:right="864"/>
      <w:jc w:val="center"/>
    </w:pPr>
    <w:rPr>
      <w:i/>
      <w:iCs/>
      <w:color w:val="052F61" w:themeColor="accent1"/>
    </w:rPr>
  </w:style>
  <w:style w:type="paragraph" w:styleId="Encabezado">
    <w:name w:val="header"/>
    <w:aliases w:val="portada"/>
    <w:basedOn w:val="Default"/>
    <w:link w:val="EncabezadoCar"/>
    <w:autoRedefine/>
    <w:unhideWhenUsed/>
    <w:qFormat/>
    <w:rsid w:val="005B56ED"/>
    <w:pPr>
      <w:tabs>
        <w:tab w:val="center" w:pos="4419"/>
        <w:tab w:val="right" w:pos="8838"/>
      </w:tabs>
      <w:ind w:firstLine="0"/>
      <w:jc w:val="center"/>
    </w:pPr>
    <w:rPr>
      <w:i/>
      <w:sz w:val="28"/>
    </w:rPr>
  </w:style>
  <w:style w:type="character" w:customStyle="1" w:styleId="EncabezadoCar">
    <w:name w:val="Encabezado Car"/>
    <w:aliases w:val="portada Car"/>
    <w:basedOn w:val="Fuentedeprrafopredeter"/>
    <w:link w:val="Encabezado"/>
    <w:rsid w:val="005B56ED"/>
    <w:rPr>
      <w:rFonts w:ascii="Times New Roman" w:hAnsi="Times New Roman"/>
      <w:i/>
      <w:color w:val="000000"/>
      <w:sz w:val="28"/>
      <w:szCs w:val="24"/>
    </w:rPr>
  </w:style>
  <w:style w:type="paragraph" w:styleId="Piedepgina">
    <w:name w:val="footer"/>
    <w:basedOn w:val="Normal"/>
    <w:link w:val="PiedepginaCar"/>
    <w:uiPriority w:val="99"/>
    <w:unhideWhenUsed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</w:style>
  <w:style w:type="paragraph" w:styleId="Textodeglobo">
    <w:name w:val="Balloon Text"/>
    <w:basedOn w:val="Normal"/>
    <w:link w:val="TextodegloboCar"/>
    <w:uiPriority w:val="99"/>
    <w:semiHidden/>
    <w:unhideWhenUsed/>
    <w:pPr>
      <w:spacing w:after="0" w:line="240" w:lineRule="auto"/>
    </w:pPr>
    <w:rPr>
      <w:rFonts w:ascii="Lucida Grande" w:hAnsi="Lucida Grande" w:cs="Lucida Grande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Pr>
      <w:rFonts w:ascii="Lucida Grande" w:hAnsi="Lucida Grande" w:cs="Lucida Grande"/>
      <w:sz w:val="18"/>
      <w:szCs w:val="18"/>
    </w:rPr>
  </w:style>
  <w:style w:type="paragraph" w:styleId="Subttulo">
    <w:name w:val="Subtitle"/>
    <w:basedOn w:val="Default"/>
    <w:next w:val="Default"/>
    <w:link w:val="SubttuloCar"/>
    <w:autoRedefine/>
    <w:uiPriority w:val="11"/>
    <w:qFormat/>
    <w:rsid w:val="00D846A3"/>
    <w:pPr>
      <w:numPr>
        <w:ilvl w:val="1"/>
      </w:numPr>
      <w:ind w:left="720" w:firstLine="709"/>
      <w:jc w:val="left"/>
    </w:pPr>
    <w:rPr>
      <w:rFonts w:eastAsiaTheme="minorEastAsia" w:cstheme="minorBidi"/>
      <w:b/>
      <w:i/>
      <w:color w:val="000000" w:themeColor="text1"/>
      <w:spacing w:val="15"/>
    </w:rPr>
  </w:style>
  <w:style w:type="character" w:customStyle="1" w:styleId="Ttulo1Car">
    <w:name w:val="Título 1 Car"/>
    <w:link w:val="Ttulo1"/>
    <w:uiPriority w:val="9"/>
    <w:rsid w:val="0056185D"/>
    <w:rPr>
      <w:rFonts w:ascii="Times New Roman" w:hAnsi="Times New Roman" w:cs="Arial"/>
      <w:b/>
      <w:i/>
      <w:color w:val="262626"/>
      <w:sz w:val="28"/>
      <w:szCs w:val="24"/>
    </w:rPr>
  </w:style>
  <w:style w:type="character" w:customStyle="1" w:styleId="Ttulo2Car">
    <w:name w:val="Título 2 Car"/>
    <w:link w:val="Ttulo2"/>
    <w:uiPriority w:val="9"/>
    <w:rsid w:val="00D846A3"/>
    <w:rPr>
      <w:rFonts w:ascii="Times New Roman" w:hAnsi="Times New Roman" w:cs="Arial"/>
      <w:b/>
      <w:i/>
      <w:color w:val="262626"/>
      <w:sz w:val="24"/>
      <w:szCs w:val="24"/>
      <w:lang w:eastAsia="en-US"/>
    </w:rPr>
  </w:style>
  <w:style w:type="paragraph" w:styleId="Prrafodelista">
    <w:name w:val="List Paragraph"/>
    <w:basedOn w:val="Normal"/>
    <w:link w:val="PrrafodelistaCar"/>
    <w:autoRedefine/>
    <w:uiPriority w:val="34"/>
    <w:qFormat/>
    <w:rsid w:val="0056185D"/>
    <w:pPr>
      <w:numPr>
        <w:numId w:val="71"/>
      </w:numPr>
      <w:spacing w:line="240" w:lineRule="auto"/>
      <w:jc w:val="left"/>
    </w:pPr>
    <w:rPr>
      <w:rFonts w:eastAsiaTheme="minorHAnsi" w:cstheme="minorBidi"/>
      <w:i/>
    </w:rPr>
  </w:style>
  <w:style w:type="character" w:customStyle="1" w:styleId="PrrafodelistaCar">
    <w:name w:val="Párrafo de lista Car"/>
    <w:link w:val="Prrafodelista"/>
    <w:uiPriority w:val="34"/>
    <w:rsid w:val="0056185D"/>
    <w:rPr>
      <w:rFonts w:ascii="Times New Roman" w:eastAsiaTheme="minorHAnsi" w:hAnsi="Times New Roman" w:cstheme="minorBidi"/>
      <w:i/>
      <w:sz w:val="24"/>
      <w:szCs w:val="22"/>
      <w:lang w:eastAsia="en-US"/>
    </w:rPr>
  </w:style>
  <w:style w:type="numbering" w:customStyle="1" w:styleId="Estilo1">
    <w:name w:val="Estilo1"/>
    <w:uiPriority w:val="99"/>
    <w:pPr>
      <w:numPr>
        <w:numId w:val="1"/>
      </w:numPr>
    </w:pPr>
  </w:style>
  <w:style w:type="paragraph" w:styleId="TtuloTDC">
    <w:name w:val="TOC Heading"/>
    <w:basedOn w:val="Ttulo1"/>
    <w:next w:val="Normal"/>
    <w:uiPriority w:val="39"/>
    <w:unhideWhenUsed/>
    <w:qFormat/>
    <w:pPr>
      <w:keepNext/>
      <w:keepLines/>
      <w:spacing w:before="240"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032348" w:themeColor="accent1" w:themeShade="BF"/>
      <w:sz w:val="32"/>
      <w:szCs w:val="32"/>
      <w:lang w:eastAsia="es-CO"/>
    </w:rPr>
  </w:style>
  <w:style w:type="character" w:styleId="Hipervnculo">
    <w:name w:val="Hyperlink"/>
    <w:basedOn w:val="Fuentedeprrafopredeter"/>
    <w:uiPriority w:val="99"/>
    <w:unhideWhenUsed/>
    <w:rPr>
      <w:color w:val="0D2E46" w:themeColor="hyperlink"/>
      <w:u w:val="single"/>
    </w:rPr>
  </w:style>
  <w:style w:type="table" w:customStyle="1" w:styleId="Tabladecuadrcula4-nfasis11">
    <w:name w:val="Tabla de cuadrícula 4 - Énfasis 11"/>
    <w:basedOn w:val="Tablanormal"/>
    <w:uiPriority w:val="49"/>
    <w:tblPr>
      <w:tblStyleRowBandSize w:val="1"/>
      <w:tblStyleColBandSize w:val="1"/>
      <w:tblBorders>
        <w:top w:val="single" w:sz="4" w:space="0" w:color="167AF3" w:themeColor="accent1" w:themeTint="99"/>
        <w:left w:val="single" w:sz="4" w:space="0" w:color="167AF3" w:themeColor="accent1" w:themeTint="99"/>
        <w:bottom w:val="single" w:sz="4" w:space="0" w:color="167AF3" w:themeColor="accent1" w:themeTint="99"/>
        <w:right w:val="single" w:sz="4" w:space="0" w:color="167AF3" w:themeColor="accent1" w:themeTint="99"/>
        <w:insideH w:val="single" w:sz="4" w:space="0" w:color="167AF3" w:themeColor="accent1" w:themeTint="99"/>
        <w:insideV w:val="single" w:sz="4" w:space="0" w:color="167AF3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52F61" w:themeColor="accent1"/>
          <w:left w:val="single" w:sz="4" w:space="0" w:color="052F61" w:themeColor="accent1"/>
          <w:bottom w:val="single" w:sz="4" w:space="0" w:color="052F61" w:themeColor="accent1"/>
          <w:right w:val="single" w:sz="4" w:space="0" w:color="052F61" w:themeColor="accent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</w:rPr>
      <w:tblPr/>
      <w:tcPr>
        <w:tcBorders>
          <w:top w:val="double" w:sz="4" w:space="0" w:color="052F61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1D2FB" w:themeFill="accent1" w:themeFillTint="33"/>
      </w:tcPr>
    </w:tblStylePr>
    <w:tblStylePr w:type="band1Horz">
      <w:tblPr/>
      <w:tcPr>
        <w:shd w:val="clear" w:color="auto" w:fill="B1D2FB" w:themeFill="accent1" w:themeFillTint="33"/>
      </w:tcPr>
    </w:tblStylePr>
  </w:style>
  <w:style w:type="table" w:styleId="Tablaconcuadrcula">
    <w:name w:val="Table Grid"/>
    <w:basedOn w:val="Tabla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Pr>
      <w:lang w:eastAsia="en-U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Pr>
      <w:b/>
      <w:bCs/>
      <w:lang w:eastAsia="en-US"/>
    </w:rPr>
  </w:style>
  <w:style w:type="paragraph" w:styleId="Sinespaciado">
    <w:name w:val="No Spacing"/>
    <w:basedOn w:val="Default"/>
    <w:link w:val="SinespaciadoCar"/>
    <w:autoRedefine/>
    <w:uiPriority w:val="1"/>
    <w:qFormat/>
    <w:rsid w:val="000E580C"/>
    <w:rPr>
      <w:rFonts w:eastAsiaTheme="minorEastAsia" w:cstheme="minorBidi"/>
      <w:szCs w:val="22"/>
      <w:lang w:eastAsia="es-CO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0E580C"/>
    <w:rPr>
      <w:rFonts w:ascii="Times New Roman" w:eastAsiaTheme="minorEastAsia" w:hAnsi="Times New Roman" w:cstheme="minorBidi"/>
      <w:color w:val="000000"/>
      <w:sz w:val="24"/>
      <w:szCs w:val="22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D846A3"/>
    <w:rPr>
      <w:rFonts w:asciiTheme="majorHAnsi" w:eastAsiaTheme="majorEastAsia" w:hAnsiTheme="majorHAnsi" w:cstheme="majorBidi"/>
      <w:b/>
      <w:bCs/>
      <w:i/>
      <w:color w:val="000000" w:themeColor="text1"/>
      <w:sz w:val="24"/>
      <w:szCs w:val="22"/>
      <w:lang w:eastAsia="en-US"/>
    </w:rPr>
  </w:style>
  <w:style w:type="paragraph" w:styleId="Textonotapie">
    <w:name w:val="footnote text"/>
    <w:basedOn w:val="Normal"/>
    <w:link w:val="Textonotapi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Pr>
      <w:lang w:eastAsia="en-US"/>
    </w:rPr>
  </w:style>
  <w:style w:type="character" w:styleId="Refdenotaalpie">
    <w:name w:val="footnote reference"/>
    <w:basedOn w:val="Fuentedeprrafopredeter"/>
    <w:uiPriority w:val="99"/>
    <w:semiHidden/>
    <w:unhideWhenUsed/>
    <w:rPr>
      <w:vertAlign w:val="superscript"/>
    </w:rPr>
  </w:style>
  <w:style w:type="table" w:styleId="Cuadrculaclara-nfasis3">
    <w:name w:val="Light Grid Accent 3"/>
    <w:basedOn w:val="Tablanormal"/>
    <w:uiPriority w:val="62"/>
    <w:tblPr>
      <w:tblStyleRowBandSize w:val="1"/>
      <w:tblStyleColBandSize w:val="1"/>
      <w:tblBorders>
        <w:top w:val="single" w:sz="8" w:space="0" w:color="14967C" w:themeColor="accent3"/>
        <w:left w:val="single" w:sz="8" w:space="0" w:color="14967C" w:themeColor="accent3"/>
        <w:bottom w:val="single" w:sz="8" w:space="0" w:color="14967C" w:themeColor="accent3"/>
        <w:right w:val="single" w:sz="8" w:space="0" w:color="14967C" w:themeColor="accent3"/>
        <w:insideH w:val="single" w:sz="8" w:space="0" w:color="14967C" w:themeColor="accent3"/>
        <w:insideV w:val="single" w:sz="8" w:space="0" w:color="14967C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1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H w:val="nil"/>
          <w:insideV w:val="single" w:sz="8" w:space="0" w:color="14967C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</w:tcPr>
    </w:tblStylePr>
    <w:tblStylePr w:type="band1Vert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</w:tcBorders>
        <w:shd w:val="clear" w:color="auto" w:fill="B4F5E8" w:themeFill="accent3" w:themeFillTint="3F"/>
      </w:tcPr>
    </w:tblStylePr>
    <w:tblStylePr w:type="band1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  <w:shd w:val="clear" w:color="auto" w:fill="B4F5E8" w:themeFill="accent3" w:themeFillTint="3F"/>
      </w:tcPr>
    </w:tblStylePr>
    <w:tblStylePr w:type="band2Horz">
      <w:tblPr/>
      <w:tcPr>
        <w:tcBorders>
          <w:top w:val="single" w:sz="8" w:space="0" w:color="14967C" w:themeColor="accent3"/>
          <w:left w:val="single" w:sz="8" w:space="0" w:color="14967C" w:themeColor="accent3"/>
          <w:bottom w:val="single" w:sz="8" w:space="0" w:color="14967C" w:themeColor="accent3"/>
          <w:right w:val="single" w:sz="8" w:space="0" w:color="14967C" w:themeColor="accent3"/>
          <w:insideV w:val="single" w:sz="8" w:space="0" w:color="14967C" w:themeColor="accent3"/>
        </w:tcBorders>
      </w:tcPr>
    </w:tblStylePr>
  </w:style>
  <w:style w:type="paragraph" w:customStyle="1" w:styleId="Default">
    <w:name w:val="Default"/>
    <w:autoRedefine/>
    <w:qFormat/>
    <w:rsid w:val="00D846A3"/>
    <w:pPr>
      <w:autoSpaceDE w:val="0"/>
      <w:autoSpaceDN w:val="0"/>
      <w:adjustRightInd w:val="0"/>
      <w:spacing w:after="160" w:line="360" w:lineRule="auto"/>
      <w:ind w:left="720" w:firstLine="709"/>
      <w:contextualSpacing/>
      <w:mirrorIndents/>
      <w:jc w:val="both"/>
    </w:pPr>
    <w:rPr>
      <w:rFonts w:ascii="Times New Roman" w:hAnsi="Times New Roman"/>
      <w:color w:val="000000"/>
      <w:sz w:val="24"/>
      <w:szCs w:val="24"/>
    </w:rPr>
  </w:style>
  <w:style w:type="character" w:styleId="Textoennegrita">
    <w:name w:val="Strong"/>
    <w:basedOn w:val="Fuentedeprrafopredeter"/>
    <w:uiPriority w:val="22"/>
    <w:qFormat/>
    <w:rPr>
      <w:b/>
      <w:bCs/>
    </w:rPr>
  </w:style>
  <w:style w:type="character" w:customStyle="1" w:styleId="SubttuloCar">
    <w:name w:val="Subtítulo Car"/>
    <w:basedOn w:val="Fuentedeprrafopredeter"/>
    <w:link w:val="Subttulo"/>
    <w:uiPriority w:val="11"/>
    <w:rsid w:val="00D846A3"/>
    <w:rPr>
      <w:rFonts w:ascii="Times New Roman" w:eastAsiaTheme="minorEastAsia" w:hAnsi="Times New Roman" w:cstheme="minorBidi"/>
      <w:b/>
      <w:i/>
      <w:color w:val="000000" w:themeColor="text1"/>
      <w:spacing w:val="15"/>
      <w:sz w:val="24"/>
      <w:szCs w:val="24"/>
    </w:rPr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es-CO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Pr>
      <w:rFonts w:ascii="Arial" w:eastAsia="Times New Roman" w:hAnsi="Arial" w:cs="Arial"/>
      <w:vanish/>
      <w:sz w:val="16"/>
      <w:szCs w:val="16"/>
      <w:lang w:eastAsia="es-CO"/>
    </w:rPr>
  </w:style>
  <w:style w:type="character" w:styleId="Mencinsinresolver">
    <w:name w:val="Unresolved Mention"/>
    <w:basedOn w:val="Fuentedeprrafopredeter"/>
    <w:uiPriority w:val="99"/>
    <w:semiHidden/>
    <w:unhideWhenUsed/>
    <w:rsid w:val="008458A8"/>
    <w:rPr>
      <w:color w:val="605E5C"/>
      <w:shd w:val="clear" w:color="auto" w:fill="E1DFDD"/>
    </w:rPr>
  </w:style>
  <w:style w:type="character" w:styleId="nfasissutil">
    <w:name w:val="Subtle Emphasis"/>
    <w:basedOn w:val="Fuentedeprrafopredeter"/>
    <w:uiPriority w:val="19"/>
    <w:qFormat/>
    <w:rsid w:val="00D846A3"/>
    <w:rPr>
      <w:rFonts w:ascii="Times New Roman" w:hAnsi="Times New Roman"/>
      <w:i/>
      <w:iCs/>
      <w:color w:val="000000" w:themeColor="text1"/>
      <w:sz w:val="24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846A3"/>
    <w:rPr>
      <w:rFonts w:ascii="Times New Roman" w:hAnsi="Times New Roman"/>
      <w:i/>
      <w:iCs/>
      <w:color w:val="052F61" w:themeColor="accent1"/>
      <w:sz w:val="24"/>
      <w:szCs w:val="22"/>
      <w:lang w:eastAsia="en-US"/>
    </w:rPr>
  </w:style>
  <w:style w:type="character" w:styleId="Referenciasutil">
    <w:name w:val="Subtle Reference"/>
    <w:basedOn w:val="Fuentedeprrafopredeter"/>
    <w:uiPriority w:val="31"/>
    <w:qFormat/>
    <w:rsid w:val="00D846A3"/>
    <w:rPr>
      <w:smallCaps/>
      <w:color w:val="5A5A5A" w:themeColor="text1" w:themeTint="A5"/>
    </w:rPr>
  </w:style>
  <w:style w:type="character" w:styleId="Referenciaintensa">
    <w:name w:val="Intense Reference"/>
    <w:basedOn w:val="Fuentedeprrafopredeter"/>
    <w:uiPriority w:val="32"/>
    <w:qFormat/>
    <w:rsid w:val="00D846A3"/>
    <w:rPr>
      <w:b/>
      <w:bCs/>
      <w:smallCaps/>
      <w:color w:val="052F61" w:themeColor="accent1"/>
      <w:spacing w:val="5"/>
    </w:rPr>
  </w:style>
  <w:style w:type="paragraph" w:styleId="Cita">
    <w:name w:val="Quote"/>
    <w:basedOn w:val="Normal"/>
    <w:next w:val="Normal"/>
    <w:link w:val="CitaCar"/>
    <w:uiPriority w:val="29"/>
    <w:qFormat/>
    <w:rsid w:val="00D846A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846A3"/>
    <w:rPr>
      <w:rFonts w:ascii="Times New Roman" w:hAnsi="Times New Roman"/>
      <w:i/>
      <w:iCs/>
      <w:color w:val="404040" w:themeColor="text1" w:themeTint="BF"/>
      <w:sz w:val="24"/>
      <w:szCs w:val="22"/>
      <w:lang w:eastAsia="en-US"/>
    </w:rPr>
  </w:style>
  <w:style w:type="character" w:customStyle="1" w:styleId="Ttulo4Car">
    <w:name w:val="Título 4 Car"/>
    <w:basedOn w:val="Fuentedeprrafopredeter"/>
    <w:link w:val="Ttulo4"/>
    <w:uiPriority w:val="9"/>
    <w:rsid w:val="00D846A3"/>
    <w:rPr>
      <w:rFonts w:asciiTheme="majorHAnsi" w:eastAsiaTheme="majorEastAsia" w:hAnsiTheme="majorHAnsi" w:cstheme="majorBidi"/>
      <w:i/>
      <w:iCs/>
      <w:color w:val="032348" w:themeColor="accent1" w:themeShade="BF"/>
      <w:sz w:val="24"/>
      <w:szCs w:val="22"/>
      <w:lang w:eastAsia="en-US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D846A3"/>
    <w:pPr>
      <w:spacing w:after="0" w:line="360" w:lineRule="auto"/>
      <w:jc w:val="left"/>
    </w:pPr>
    <w:rPr>
      <w:rFonts w:eastAsiaTheme="majorEastAsia" w:cstheme="majorBidi"/>
      <w:b/>
      <w:i/>
      <w:spacing w:val="-10"/>
      <w:kern w:val="28"/>
      <w:sz w:val="2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846A3"/>
    <w:rPr>
      <w:rFonts w:ascii="Times New Roman" w:eastAsiaTheme="majorEastAsia" w:hAnsi="Times New Roman" w:cstheme="majorBidi"/>
      <w:b/>
      <w:i/>
      <w:spacing w:val="-10"/>
      <w:kern w:val="28"/>
      <w:sz w:val="28"/>
      <w:szCs w:val="56"/>
      <w:lang w:eastAsia="en-US"/>
    </w:rPr>
  </w:style>
  <w:style w:type="paragraph" w:styleId="Descripcin">
    <w:name w:val="caption"/>
    <w:basedOn w:val="Normal"/>
    <w:next w:val="Normal"/>
    <w:uiPriority w:val="35"/>
    <w:unhideWhenUsed/>
    <w:qFormat/>
    <w:rsid w:val="001C6FA4"/>
    <w:pPr>
      <w:spacing w:after="200" w:line="240" w:lineRule="auto"/>
    </w:pPr>
    <w:rPr>
      <w:i/>
      <w:iCs/>
      <w:color w:val="146194" w:themeColor="text2"/>
      <w:sz w:val="18"/>
      <w:szCs w:val="18"/>
    </w:rPr>
  </w:style>
  <w:style w:type="table" w:styleId="Tabladecuadrcula2">
    <w:name w:val="Grid Table 2"/>
    <w:basedOn w:val="Tablanormal"/>
    <w:uiPriority w:val="47"/>
    <w:rsid w:val="005379F6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normal3">
    <w:name w:val="Plain Table 3"/>
    <w:basedOn w:val="Tablanormal"/>
    <w:uiPriority w:val="43"/>
    <w:rsid w:val="008B6E73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aconcuadrcula1clara">
    <w:name w:val="Grid Table 1 Light"/>
    <w:basedOn w:val="Tablanormal"/>
    <w:uiPriority w:val="46"/>
    <w:rsid w:val="00E43B88"/>
    <w:pPr>
      <w:ind w:left="720" w:firstLine="709"/>
      <w:jc w:val="both"/>
    </w:pPr>
    <w:rPr>
      <w:rFonts w:ascii="Times New Roman" w:eastAsia="Times New Roman" w:hAnsi="Times New Roman"/>
      <w:sz w:val="24"/>
      <w:szCs w:val="24"/>
      <w:lang w:eastAsia="es-CO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TDC1">
    <w:name w:val="toc 1"/>
    <w:basedOn w:val="Normal"/>
    <w:next w:val="Normal"/>
    <w:autoRedefine/>
    <w:uiPriority w:val="39"/>
    <w:unhideWhenUsed/>
    <w:rsid w:val="00950AB3"/>
    <w:pPr>
      <w:spacing w:after="100"/>
      <w:ind w:left="0"/>
    </w:pPr>
  </w:style>
  <w:style w:type="table" w:styleId="Tablaconcuadrcula1clara-nfasis1">
    <w:name w:val="Grid Table 1 Light Accent 1"/>
    <w:basedOn w:val="Tablanormal"/>
    <w:uiPriority w:val="46"/>
    <w:rsid w:val="0029601E"/>
    <w:tblPr>
      <w:tblStyleRowBandSize w:val="1"/>
      <w:tblStyleColBandSize w:val="1"/>
      <w:tblBorders>
        <w:top w:val="single" w:sz="4" w:space="0" w:color="63A6F7" w:themeColor="accent1" w:themeTint="66"/>
        <w:left w:val="single" w:sz="4" w:space="0" w:color="63A6F7" w:themeColor="accent1" w:themeTint="66"/>
        <w:bottom w:val="single" w:sz="4" w:space="0" w:color="63A6F7" w:themeColor="accent1" w:themeTint="66"/>
        <w:right w:val="single" w:sz="4" w:space="0" w:color="63A6F7" w:themeColor="accent1" w:themeTint="66"/>
        <w:insideH w:val="single" w:sz="4" w:space="0" w:color="63A6F7" w:themeColor="accent1" w:themeTint="66"/>
        <w:insideV w:val="single" w:sz="4" w:space="0" w:color="63A6F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167AF3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167AF3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ladecuadrcula4">
    <w:name w:val="Grid Table 4"/>
    <w:basedOn w:val="Tablanormal"/>
    <w:uiPriority w:val="49"/>
    <w:rsid w:val="0029601E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aconcuadrcula5oscura">
    <w:name w:val="Grid Table 5 Dark"/>
    <w:basedOn w:val="Tablanormal"/>
    <w:uiPriority w:val="50"/>
    <w:rsid w:val="0029601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Tablaconcuadrcula5oscura-nfasis1">
    <w:name w:val="Grid Table 5 Dark Accent 1"/>
    <w:basedOn w:val="Tablanormal"/>
    <w:uiPriority w:val="50"/>
    <w:rsid w:val="0029601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1D2FB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2F61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52F61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52F61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52F61" w:themeFill="accent1"/>
      </w:tcPr>
    </w:tblStylePr>
    <w:tblStylePr w:type="band1Vert">
      <w:tblPr/>
      <w:tcPr>
        <w:shd w:val="clear" w:color="auto" w:fill="63A6F7" w:themeFill="accent1" w:themeFillTint="66"/>
      </w:tcPr>
    </w:tblStylePr>
    <w:tblStylePr w:type="band1Horz">
      <w:tblPr/>
      <w:tcPr>
        <w:shd w:val="clear" w:color="auto" w:fill="63A6F7" w:themeFill="accen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2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1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05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0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767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72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20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55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37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19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34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1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3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4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8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70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30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21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01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1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20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6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8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60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13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campusvirtual.ibero.edu.co/course/view.php?id=31538" TargetMode="External"/><Relationship Id="rId13" Type="http://schemas.openxmlformats.org/officeDocument/2006/relationships/hyperlink" Target="https://github.com/usuario/cafe-origen" TargetMode="External"/><Relationship Id="rId18" Type="http://schemas.openxmlformats.org/officeDocument/2006/relationships/image" Target="media/image7.png"/><Relationship Id="rId3" Type="http://schemas.openxmlformats.org/officeDocument/2006/relationships/styles" Target="styles.xml"/><Relationship Id="rId21" Type="http://schemas.openxmlformats.org/officeDocument/2006/relationships/image" Target="media/image10.emf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6.pn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e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image" Target="media/image11.em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Downloads\Formato_word-SENA-GC-F-005-V1.dotx" TargetMode="External"/></Relationships>
</file>

<file path=word/theme/theme1.xml><?xml version="1.0" encoding="utf-8"?>
<a:theme xmlns:a="http://schemas.openxmlformats.org/drawingml/2006/main" name="Sector">
  <a:themeElements>
    <a:clrScheme name="Sector">
      <a:dk1>
        <a:sysClr val="windowText" lastClr="000000"/>
      </a:dk1>
      <a:lt1>
        <a:sysClr val="window" lastClr="FFFFFF"/>
      </a:lt1>
      <a:dk2>
        <a:srgbClr val="146194"/>
      </a:dk2>
      <a:lt2>
        <a:srgbClr val="76DBF4"/>
      </a:lt2>
      <a:accent1>
        <a:srgbClr val="052F61"/>
      </a:accent1>
      <a:accent2>
        <a:srgbClr val="A50E82"/>
      </a:accent2>
      <a:accent3>
        <a:srgbClr val="14967C"/>
      </a:accent3>
      <a:accent4>
        <a:srgbClr val="6A9E1F"/>
      </a:accent4>
      <a:accent5>
        <a:srgbClr val="E87D37"/>
      </a:accent5>
      <a:accent6>
        <a:srgbClr val="C62324"/>
      </a:accent6>
      <a:hlink>
        <a:srgbClr val="0D2E46"/>
      </a:hlink>
      <a:folHlink>
        <a:srgbClr val="356A95"/>
      </a:folHlink>
    </a:clrScheme>
    <a:fontScheme name="Sector">
      <a:maj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Gothic"/>
        <a:ea typeface=""/>
        <a:cs typeface=""/>
        <a:font script="Jpan" typeface="メイリオ"/>
        <a:font script="Hang" typeface="HY중고딕"/>
        <a:font script="Hans" typeface="幼圆"/>
        <a:font script="Hant" typeface="微軟正黑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Sector">
      <a:fillStyleLst>
        <a:solidFill>
          <a:schemeClr val="phClr"/>
        </a:solidFill>
        <a:gradFill rotWithShape="1">
          <a:gsLst>
            <a:gs pos="0">
              <a:schemeClr val="phClr">
                <a:tint val="62000"/>
                <a:hueMod val="94000"/>
                <a:satMod val="140000"/>
                <a:lumMod val="110000"/>
              </a:schemeClr>
            </a:gs>
            <a:gs pos="100000">
              <a:schemeClr val="phClr">
                <a:tint val="84000"/>
                <a:satMod val="16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hueMod val="94000"/>
                <a:satMod val="130000"/>
                <a:lumMod val="128000"/>
              </a:schemeClr>
            </a:gs>
            <a:gs pos="100000">
              <a:schemeClr val="phClr">
                <a:shade val="94000"/>
                <a:lumMod val="88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>
              <a:tint val="76000"/>
              <a:alpha val="60000"/>
              <a:hueMod val="94000"/>
            </a:schemeClr>
          </a:solidFill>
          <a:prstDash val="solid"/>
        </a:ln>
        <a:ln w="15875" cap="rnd" cmpd="sng" algn="ctr">
          <a:solidFill>
            <a:schemeClr val="phClr">
              <a:hueMod val="94000"/>
            </a:schemeClr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innerShdw blurRad="25400" dist="12700" dir="13500000">
              <a:srgbClr val="000000">
                <a:alpha val="45000"/>
              </a:srgbClr>
            </a:innerShdw>
          </a:effectLst>
        </a:effectStyle>
        <a:effectStyle>
          <a:effectLst>
            <a:outerShdw blurRad="50800" dist="38100" dir="5400000" rotWithShape="0">
              <a:srgbClr val="000000">
                <a:alpha val="46000"/>
              </a:srgbClr>
            </a:outerShdw>
          </a:effectLst>
          <a:scene3d>
            <a:camera prst="orthographicFront">
              <a:rot lat="0" lon="0" rev="0"/>
            </a:camera>
            <a:lightRig rig="threePt" dir="t"/>
          </a:scene3d>
          <a:sp3d prstMaterial="plastic">
            <a:bevelT w="25400" h="25400"/>
          </a:sp3d>
        </a:effectStyle>
      </a:effectStyleLst>
      <a:bgFillStyleLst>
        <a:solidFill>
          <a:schemeClr val="phClr"/>
        </a:solidFill>
        <a:gradFill rotWithShape="1">
          <a:gsLst>
            <a:gs pos="1000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lin ang="6120000" scaled="1"/>
        </a:gradFill>
        <a:gradFill rotWithShape="1">
          <a:gsLst>
            <a:gs pos="0">
              <a:schemeClr val="phClr">
                <a:tint val="97000"/>
                <a:hueMod val="92000"/>
                <a:satMod val="169000"/>
                <a:lumMod val="164000"/>
              </a:schemeClr>
            </a:gs>
            <a:gs pos="100000">
              <a:schemeClr val="phClr">
                <a:shade val="96000"/>
                <a:satMod val="120000"/>
                <a:lumMod val="90000"/>
              </a:schemeClr>
            </a:gs>
          </a:gsLst>
          <a:path path="circle">
            <a:fillToRect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Slice" id="{0507925B-6AC9-4358-8E18-C330545D08F8}" vid="{13FEC7C6-62A9-40C4-99D2-581AACACAA2F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8F6380-C2C2-4090-9BF3-4ECB07723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Formato_word-SENA-GC-F-005-V1.dotx</Template>
  <TotalTime>412</TotalTime>
  <Pages>45</Pages>
  <Words>5734</Words>
  <Characters>31539</Characters>
  <Application>Microsoft Office Word</Application>
  <DocSecurity>0</DocSecurity>
  <Lines>262</Lines>
  <Paragraphs>74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37199</CharactersWithSpaces>
  <SharedDoc>false</SharedDoc>
  <HLinks>
    <vt:vector size="24" baseType="variant">
      <vt:variant>
        <vt:i4>4456560</vt:i4>
      </vt:variant>
      <vt:variant>
        <vt:i4>-1</vt:i4>
      </vt:variant>
      <vt:variant>
        <vt:i4>2059</vt:i4>
      </vt:variant>
      <vt:variant>
        <vt:i4>1</vt:i4>
      </vt:variant>
      <vt:variant>
        <vt:lpwstr>Redes-Pie</vt:lpwstr>
      </vt:variant>
      <vt:variant>
        <vt:lpwstr/>
      </vt:variant>
      <vt:variant>
        <vt:i4>3538956</vt:i4>
      </vt:variant>
      <vt:variant>
        <vt:i4>-1</vt:i4>
      </vt:variant>
      <vt:variant>
        <vt:i4>2060</vt:i4>
      </vt:variant>
      <vt:variant>
        <vt:i4>1</vt:i4>
      </vt:variant>
      <vt:variant>
        <vt:lpwstr>URL-pie</vt:lpwstr>
      </vt:variant>
      <vt:variant>
        <vt:lpwstr/>
      </vt:variant>
      <vt:variant>
        <vt:i4>983080</vt:i4>
      </vt:variant>
      <vt:variant>
        <vt:i4>-1</vt:i4>
      </vt:variant>
      <vt:variant>
        <vt:i4>2065</vt:i4>
      </vt:variant>
      <vt:variant>
        <vt:i4>1</vt:i4>
      </vt:variant>
      <vt:variant>
        <vt:lpwstr>Logo-cabezote</vt:lpwstr>
      </vt:variant>
      <vt:variant>
        <vt:lpwstr/>
      </vt:variant>
      <vt:variant>
        <vt:i4>983080</vt:i4>
      </vt:variant>
      <vt:variant>
        <vt:i4>-1</vt:i4>
      </vt:variant>
      <vt:variant>
        <vt:i4>2067</vt:i4>
      </vt:variant>
      <vt:variant>
        <vt:i4>1</vt:i4>
      </vt:variant>
      <vt:variant>
        <vt:lpwstr>Logo-cabezote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ASTRID SUAREZ</dc:creator>
  <cp:lastModifiedBy>JUAN DAVID UBAQUE JARAMILLO</cp:lastModifiedBy>
  <cp:revision>43</cp:revision>
  <cp:lastPrinted>2016-06-08T15:42:00Z</cp:lastPrinted>
  <dcterms:created xsi:type="dcterms:W3CDTF">2025-10-04T21:06:00Z</dcterms:created>
  <dcterms:modified xsi:type="dcterms:W3CDTF">2025-11-16T21:57:00Z</dcterms:modified>
</cp:coreProperties>
</file>