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5B29CA3D" w:rsidR="00561008" w:rsidRPr="009646BC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6D407F18" w14:textId="77777777" w:rsidR="009646BC" w:rsidRPr="00B66CA2" w:rsidRDefault="009646BC" w:rsidP="009646BC">
      <w:pPr>
        <w:pStyle w:val="ListParagraph"/>
        <w:ind w:left="360"/>
        <w:rPr>
          <w:rFonts w:eastAsia="Times New Roman" w:cstheme="minorHAnsi"/>
          <w:sz w:val="20"/>
          <w:szCs w:val="20"/>
        </w:rPr>
      </w:pPr>
    </w:p>
    <w:p w14:paraId="56CA8645" w14:textId="08659594" w:rsidR="00F23803" w:rsidRDefault="00B16CF3" w:rsidP="009646BC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One program I am very proud of is the Adventure Game one, where we had to use the If and Elif </w:t>
      </w:r>
      <w:r w:rsidR="00F23803">
        <w:rPr>
          <w:rFonts w:cstheme="minorHAnsi"/>
          <w:sz w:val="20"/>
          <w:szCs w:val="20"/>
        </w:rPr>
        <w:t xml:space="preserve">statements. I remember that one requirement was to show creativity by creating a story. This story could be based on the first part given by the example but I decided to create a new one from start. I enjoyed the process of creating a </w:t>
      </w:r>
      <w:r w:rsidR="009646BC">
        <w:rPr>
          <w:rFonts w:cstheme="minorHAnsi"/>
          <w:sz w:val="20"/>
          <w:szCs w:val="20"/>
        </w:rPr>
        <w:t>multiple-choice</w:t>
      </w:r>
      <w:r w:rsidR="00F23803">
        <w:rPr>
          <w:rFonts w:cstheme="minorHAnsi"/>
          <w:sz w:val="20"/>
          <w:szCs w:val="20"/>
        </w:rPr>
        <w:t xml:space="preserve"> game with a story of my own.</w:t>
      </w:r>
    </w:p>
    <w:p w14:paraId="3C27FF9F" w14:textId="65863AB8" w:rsidR="009646BC" w:rsidRDefault="009646BC" w:rsidP="009646BC">
      <w:pPr>
        <w:ind w:left="360"/>
        <w:rPr>
          <w:rFonts w:cstheme="minorHAnsi"/>
          <w:sz w:val="20"/>
          <w:szCs w:val="20"/>
        </w:rPr>
      </w:pPr>
    </w:p>
    <w:p w14:paraId="69879B61" w14:textId="7064EEBA" w:rsidR="009646BC" w:rsidRPr="00B66CA2" w:rsidRDefault="009646BC" w:rsidP="009646BC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 did had trouble at first when nesting the if statements because there </w:t>
      </w:r>
      <w:r w:rsidR="00A125BF">
        <w:rPr>
          <w:rFonts w:cstheme="minorHAnsi"/>
          <w:sz w:val="20"/>
          <w:szCs w:val="20"/>
        </w:rPr>
        <w:t>were</w:t>
      </w:r>
      <w:r>
        <w:rPr>
          <w:rFonts w:cstheme="minorHAnsi"/>
          <w:sz w:val="20"/>
          <w:szCs w:val="20"/>
        </w:rPr>
        <w:t xml:space="preserve"> a lot, but the coding part became really easy as I finished the assignment.</w:t>
      </w:r>
    </w:p>
    <w:p w14:paraId="4550770C" w14:textId="398786C6" w:rsidR="00561008" w:rsidRDefault="00561008" w:rsidP="004D01DC">
      <w:pPr>
        <w:rPr>
          <w:rFonts w:cstheme="minorHAnsi"/>
          <w:sz w:val="20"/>
          <w:szCs w:val="20"/>
        </w:rPr>
      </w:pP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72A5A08F" w:rsidR="00561008" w:rsidRDefault="001A124F" w:rsidP="009646BC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feel that I really improved my programming skills, although I would like to learn more about debugging programs and why some parts of the programs I wrote didn’t work</w:t>
      </w:r>
      <w:r w:rsidR="00A125BF">
        <w:rPr>
          <w:rFonts w:cstheme="minorHAnsi"/>
          <w:sz w:val="20"/>
          <w:szCs w:val="20"/>
        </w:rPr>
        <w:t xml:space="preserve">. I would create more programs in order to achieve simple tasks as: listing jobs to do, editing text files, automatize calculations. </w:t>
      </w:r>
    </w:p>
    <w:p w14:paraId="570D7653" w14:textId="3A81290B" w:rsidR="00A125BF" w:rsidRDefault="00A125BF" w:rsidP="009646BC">
      <w:pPr>
        <w:ind w:left="360"/>
        <w:rPr>
          <w:rFonts w:cstheme="minorHAnsi"/>
          <w:sz w:val="20"/>
          <w:szCs w:val="20"/>
        </w:rPr>
      </w:pPr>
    </w:p>
    <w:p w14:paraId="08104B23" w14:textId="446BAB60" w:rsidR="00A125BF" w:rsidRPr="00B66CA2" w:rsidRDefault="00A125BF" w:rsidP="009646BC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One project I have in mind is to create </w:t>
      </w:r>
      <w:r w:rsidR="00A237E2">
        <w:rPr>
          <w:rFonts w:cstheme="minorHAnsi"/>
          <w:sz w:val="20"/>
          <w:szCs w:val="20"/>
        </w:rPr>
        <w:t>a program that uses functions and loops to make music playlist in other app but using Spotify the origin. It would be something like exporting a playlist from Spotify to YouTube or from Spotify to Amazon Music</w:t>
      </w:r>
    </w:p>
    <w:p w14:paraId="7F72DA1B" w14:textId="0695F1F0" w:rsidR="00561008" w:rsidRDefault="00561008" w:rsidP="004D01DC">
      <w:pPr>
        <w:rPr>
          <w:rFonts w:cstheme="minorHAnsi"/>
          <w:sz w:val="20"/>
          <w:szCs w:val="20"/>
        </w:rPr>
      </w:pPr>
    </w:p>
    <w:p w14:paraId="416F3BC9" w14:textId="63555F51" w:rsidR="00B66CA2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4AED8EB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287C204A" w14:textId="41D8A3EF" w:rsidR="00886930" w:rsidRDefault="00C00576" w:rsidP="00886930">
      <w:pPr>
        <w:ind w:left="360"/>
      </w:pPr>
      <w:r>
        <w:t xml:space="preserve">Since the first weeks of the semester, I had a great relationship with one of my groupmates. We met as much as we could in order to do the Team Activity assignments. He could help me a lot, giving me, some advice and we grew in knowledge as we had different points of view. Learning a programming </w:t>
      </w:r>
      <w:r w:rsidR="00886930">
        <w:t>language can be tough if you don’t have someone to learn with. You may feel that there are plenty of programmers who know a lot more than you but when having a learning mate, you can feel accompanied.</w:t>
      </w:r>
    </w:p>
    <w:p w14:paraId="4BEC2DC3" w14:textId="77777777" w:rsidR="00886930" w:rsidRDefault="00886930" w:rsidP="00886930">
      <w:pPr>
        <w:ind w:left="360"/>
      </w:pPr>
    </w:p>
    <w:p w14:paraId="12446C82" w14:textId="7A90C126" w:rsidR="00886930" w:rsidRDefault="00886930" w:rsidP="00886930">
      <w:pPr>
        <w:ind w:left="360"/>
      </w:pPr>
      <w:r>
        <w:t xml:space="preserve"> Also having an active instructor that would help you is really important as you can find all the material in </w:t>
      </w:r>
      <w:r w:rsidR="002219E8">
        <w:t xml:space="preserve">internet but you really can’t get good explanations so easily. Someone </w:t>
      </w:r>
      <w:r w:rsidR="00087230">
        <w:t>who</w:t>
      </w:r>
      <w:r w:rsidR="002219E8">
        <w:t xml:space="preserve"> has experience with this programming language is always useful and valuable.</w:t>
      </w:r>
    </w:p>
    <w:sectPr w:rsidR="00886930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33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87230"/>
    <w:rsid w:val="001A124F"/>
    <w:rsid w:val="002219E8"/>
    <w:rsid w:val="004D01DC"/>
    <w:rsid w:val="00561008"/>
    <w:rsid w:val="00822C88"/>
    <w:rsid w:val="00886930"/>
    <w:rsid w:val="00926D2D"/>
    <w:rsid w:val="009646BC"/>
    <w:rsid w:val="00A125BF"/>
    <w:rsid w:val="00A237E2"/>
    <w:rsid w:val="00B16CF3"/>
    <w:rsid w:val="00B66CA2"/>
    <w:rsid w:val="00C00576"/>
    <w:rsid w:val="00D31E46"/>
    <w:rsid w:val="00DC13D3"/>
    <w:rsid w:val="00F2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Zurita, Juan Antonio</cp:lastModifiedBy>
  <cp:revision>5</cp:revision>
  <dcterms:created xsi:type="dcterms:W3CDTF">2020-04-03T21:07:00Z</dcterms:created>
  <dcterms:modified xsi:type="dcterms:W3CDTF">2022-07-19T23:29:00Z</dcterms:modified>
</cp:coreProperties>
</file>