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A56" w:rsidRDefault="00445E47" w:rsidP="00121CB5">
      <w:pPr>
        <w:ind w:firstLine="480"/>
        <w:rPr>
          <w:rFonts w:ascii="隶书" w:eastAsia="隶书"/>
          <w:vertAlign w:val="subscript"/>
        </w:rPr>
      </w:pPr>
      <w:r>
        <w:rPr>
          <w:rFonts w:ascii="隶书" w:eastAsia="隶书"/>
          <w:vertAlign w:val="subscript"/>
        </w:rPr>
        <w:softHyphen/>
      </w:r>
      <w:r>
        <w:rPr>
          <w:rFonts w:ascii="隶书" w:eastAsia="隶书"/>
          <w:vertAlign w:val="subscript"/>
        </w:rPr>
        <w:softHyphen/>
      </w:r>
    </w:p>
    <w:p w:rsidR="00121CB5" w:rsidRPr="00121CB5" w:rsidRDefault="00121CB5" w:rsidP="00121CB5">
      <w:pPr>
        <w:ind w:firstLine="480"/>
        <w:rPr>
          <w:rFonts w:ascii="隶书" w:eastAsia="隶书"/>
          <w:vertAlign w:val="subscript"/>
        </w:rPr>
      </w:pPr>
    </w:p>
    <w:p w:rsidR="008F2A56" w:rsidRDefault="002D1A38">
      <w:pPr>
        <w:ind w:firstLine="883"/>
        <w:jc w:val="center"/>
        <w:rPr>
          <w:rFonts w:ascii="仿宋_GB2312" w:eastAsia="仿宋_GB2312"/>
          <w:b/>
          <w:sz w:val="44"/>
          <w:szCs w:val="44"/>
        </w:rPr>
      </w:pPr>
      <w:r>
        <w:rPr>
          <w:rFonts w:ascii="仿宋_GB2312" w:eastAsia="仿宋_GB2312" w:hint="eastAsia"/>
          <w:b/>
          <w:sz w:val="44"/>
          <w:szCs w:val="44"/>
        </w:rPr>
        <w:t>包头师范学院</w:t>
      </w:r>
    </w:p>
    <w:p w:rsidR="008F2A56" w:rsidRDefault="002D1A38">
      <w:pPr>
        <w:ind w:firstLine="883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毕业论文（设计）开题报告</w:t>
      </w:r>
    </w:p>
    <w:p w:rsidR="008F2A56" w:rsidRDefault="008F2A56">
      <w:pPr>
        <w:ind w:firstLine="480"/>
      </w:pPr>
    </w:p>
    <w:p w:rsidR="008F2A56" w:rsidRDefault="008F2A56">
      <w:pPr>
        <w:ind w:firstLine="480"/>
      </w:pPr>
    </w:p>
    <w:p w:rsidR="008F2A56" w:rsidRDefault="008F2A56">
      <w:pPr>
        <w:ind w:firstLine="480"/>
      </w:pPr>
    </w:p>
    <w:p w:rsidR="008F2A56" w:rsidRDefault="00121CB5" w:rsidP="00121CB5">
      <w:pPr>
        <w:ind w:firstLineChars="0" w:firstLine="0"/>
      </w:pPr>
      <w:r>
        <w:tab/>
      </w:r>
    </w:p>
    <w:p w:rsidR="00121CB5" w:rsidRDefault="00121CB5" w:rsidP="00121CB5">
      <w:pPr>
        <w:ind w:firstLineChars="0" w:firstLine="0"/>
      </w:pPr>
      <w:r>
        <w:tab/>
      </w:r>
    </w:p>
    <w:p w:rsidR="007C2D7D" w:rsidRDefault="007C2D7D" w:rsidP="00121CB5">
      <w:pPr>
        <w:ind w:firstLineChars="0" w:firstLine="0"/>
      </w:pPr>
    </w:p>
    <w:p w:rsidR="007C2D7D" w:rsidRDefault="007C2D7D" w:rsidP="00121CB5">
      <w:pPr>
        <w:ind w:firstLineChars="0" w:firstLine="0"/>
      </w:pPr>
    </w:p>
    <w:p w:rsidR="007C2D7D" w:rsidRDefault="007C2D7D" w:rsidP="00121CB5">
      <w:pPr>
        <w:ind w:firstLineChars="0" w:firstLine="0"/>
      </w:pPr>
    </w:p>
    <w:p w:rsidR="007C2D7D" w:rsidRDefault="007C2D7D" w:rsidP="00121CB5">
      <w:pPr>
        <w:ind w:firstLineChars="0" w:firstLine="0"/>
      </w:pPr>
    </w:p>
    <w:p w:rsidR="008F2A56" w:rsidRDefault="008F2A56">
      <w:pPr>
        <w:ind w:firstLine="480"/>
      </w:pPr>
    </w:p>
    <w:p w:rsidR="008F2A56" w:rsidRDefault="008F2A56">
      <w:pPr>
        <w:ind w:firstLine="480"/>
      </w:pPr>
    </w:p>
    <w:p w:rsidR="008F2A56" w:rsidRDefault="008F2A56">
      <w:pPr>
        <w:ind w:firstLine="480"/>
      </w:pPr>
    </w:p>
    <w:p w:rsidR="008F2A56" w:rsidRDefault="008F2A56">
      <w:pPr>
        <w:ind w:firstLine="480"/>
      </w:pPr>
    </w:p>
    <w:p w:rsidR="008F2A56" w:rsidRDefault="008F2A56">
      <w:pPr>
        <w:ind w:firstLine="480"/>
      </w:pPr>
    </w:p>
    <w:p w:rsidR="008F2A56" w:rsidRPr="003B1E93" w:rsidRDefault="002D1A38" w:rsidP="00A73DA7">
      <w:pPr>
        <w:ind w:firstLineChars="395" w:firstLine="1269"/>
        <w:rPr>
          <w:b/>
          <w:sz w:val="32"/>
          <w:szCs w:val="32"/>
          <w:u w:val="single"/>
        </w:rPr>
      </w:pPr>
      <w:r w:rsidRPr="003B1E93">
        <w:rPr>
          <w:rFonts w:hint="eastAsia"/>
          <w:b/>
          <w:sz w:val="32"/>
          <w:szCs w:val="32"/>
        </w:rPr>
        <w:t>论文题目：</w:t>
      </w:r>
      <w:r w:rsidRPr="003B1E93">
        <w:rPr>
          <w:rFonts w:hint="eastAsia"/>
          <w:b/>
          <w:sz w:val="32"/>
          <w:szCs w:val="32"/>
        </w:rPr>
        <w:t xml:space="preserve"> </w:t>
      </w:r>
      <w:bookmarkStart w:id="0" w:name="_GoBack"/>
      <w:r w:rsidR="00A73DA7" w:rsidRPr="003B1E93">
        <w:rPr>
          <w:rFonts w:hint="eastAsia"/>
          <w:b/>
          <w:sz w:val="32"/>
          <w:szCs w:val="32"/>
          <w:u w:val="thick"/>
        </w:rPr>
        <w:t>基于</w:t>
      </w:r>
      <w:r w:rsidR="00A73DA7" w:rsidRPr="003B1E93">
        <w:rPr>
          <w:rFonts w:hint="eastAsia"/>
          <w:b/>
          <w:sz w:val="32"/>
          <w:szCs w:val="32"/>
          <w:u w:val="thick"/>
        </w:rPr>
        <w:t>2D</w:t>
      </w:r>
      <w:r w:rsidR="00A73DA7" w:rsidRPr="003B1E93">
        <w:rPr>
          <w:rFonts w:hint="eastAsia"/>
          <w:b/>
          <w:sz w:val="32"/>
          <w:szCs w:val="32"/>
          <w:u w:val="thick"/>
        </w:rPr>
        <w:t>激光测距模块的</w:t>
      </w:r>
      <w:r w:rsidR="00A73DA7" w:rsidRPr="003B1E93">
        <w:rPr>
          <w:rFonts w:hint="eastAsia"/>
          <w:b/>
          <w:sz w:val="32"/>
          <w:szCs w:val="32"/>
          <w:u w:val="thick"/>
        </w:rPr>
        <w:t>2D slam</w:t>
      </w:r>
      <w:r w:rsidR="00A73DA7" w:rsidRPr="003B1E93">
        <w:rPr>
          <w:rFonts w:hint="eastAsia"/>
          <w:b/>
          <w:sz w:val="32"/>
          <w:szCs w:val="32"/>
          <w:u w:val="thick"/>
        </w:rPr>
        <w:t>算法</w:t>
      </w:r>
      <w:bookmarkEnd w:id="0"/>
    </w:p>
    <w:p w:rsidR="008F2A56" w:rsidRPr="003B1E93" w:rsidRDefault="002D1A38">
      <w:pPr>
        <w:spacing w:line="480" w:lineRule="auto"/>
        <w:ind w:firstLineChars="395" w:firstLine="1269"/>
        <w:jc w:val="left"/>
        <w:rPr>
          <w:b/>
          <w:sz w:val="32"/>
          <w:szCs w:val="32"/>
          <w:u w:val="single"/>
        </w:rPr>
      </w:pPr>
      <w:r w:rsidRPr="003B1E93">
        <w:rPr>
          <w:rFonts w:hint="eastAsia"/>
          <w:b/>
          <w:sz w:val="32"/>
          <w:szCs w:val="32"/>
        </w:rPr>
        <w:t>学生姓名：</w:t>
      </w:r>
      <w:r w:rsidRPr="003B1E93">
        <w:rPr>
          <w:rFonts w:hint="eastAsia"/>
          <w:b/>
          <w:sz w:val="32"/>
          <w:szCs w:val="32"/>
        </w:rPr>
        <w:t xml:space="preserve"> </w:t>
      </w:r>
      <w:r w:rsidRPr="003B1E93">
        <w:rPr>
          <w:b/>
          <w:sz w:val="32"/>
          <w:szCs w:val="32"/>
          <w:u w:val="single"/>
        </w:rPr>
        <w:t xml:space="preserve"> </w:t>
      </w:r>
      <w:r w:rsidR="000E2C23" w:rsidRPr="003B1E93">
        <w:rPr>
          <w:rFonts w:hint="eastAsia"/>
          <w:b/>
          <w:sz w:val="32"/>
          <w:szCs w:val="32"/>
          <w:u w:val="single"/>
        </w:rPr>
        <w:t>任冠雄</w:t>
      </w:r>
      <w:r w:rsidRPr="003B1E93">
        <w:rPr>
          <w:rFonts w:hint="eastAsia"/>
          <w:b/>
          <w:sz w:val="32"/>
          <w:szCs w:val="32"/>
          <w:u w:val="single"/>
        </w:rPr>
        <w:t xml:space="preserve">           </w:t>
      </w:r>
      <w:r w:rsidR="000E2C23" w:rsidRPr="003B1E93">
        <w:rPr>
          <w:b/>
          <w:sz w:val="32"/>
          <w:szCs w:val="32"/>
          <w:u w:val="single"/>
        </w:rPr>
        <w:t xml:space="preserve">    </w:t>
      </w:r>
      <w:r w:rsidRPr="003B1E93">
        <w:rPr>
          <w:rFonts w:hint="eastAsia"/>
          <w:b/>
          <w:sz w:val="32"/>
          <w:szCs w:val="32"/>
          <w:u w:val="single"/>
        </w:rPr>
        <w:t xml:space="preserve">           </w:t>
      </w:r>
    </w:p>
    <w:p w:rsidR="008F2A56" w:rsidRPr="003B1E93" w:rsidRDefault="002D1A38">
      <w:pPr>
        <w:spacing w:line="480" w:lineRule="auto"/>
        <w:ind w:firstLineChars="395" w:firstLine="1269"/>
        <w:rPr>
          <w:b/>
          <w:sz w:val="32"/>
          <w:szCs w:val="32"/>
        </w:rPr>
      </w:pPr>
      <w:r w:rsidRPr="003B1E93">
        <w:rPr>
          <w:rFonts w:hint="eastAsia"/>
          <w:b/>
          <w:sz w:val="32"/>
          <w:szCs w:val="32"/>
        </w:rPr>
        <w:t>学</w:t>
      </w:r>
      <w:r w:rsidRPr="003B1E93">
        <w:rPr>
          <w:rFonts w:hint="eastAsia"/>
          <w:b/>
          <w:sz w:val="32"/>
          <w:szCs w:val="32"/>
        </w:rPr>
        <w:t xml:space="preserve">    </w:t>
      </w:r>
      <w:r w:rsidRPr="003B1E93">
        <w:rPr>
          <w:rFonts w:hint="eastAsia"/>
          <w:b/>
          <w:sz w:val="32"/>
          <w:szCs w:val="32"/>
        </w:rPr>
        <w:t>号：</w:t>
      </w:r>
      <w:r w:rsidRPr="003B1E93">
        <w:rPr>
          <w:rFonts w:hint="eastAsia"/>
          <w:b/>
          <w:sz w:val="32"/>
          <w:szCs w:val="32"/>
        </w:rPr>
        <w:t xml:space="preserve"> </w:t>
      </w:r>
      <w:r w:rsidR="000E2C23" w:rsidRPr="003B1E93">
        <w:rPr>
          <w:b/>
          <w:sz w:val="32"/>
          <w:szCs w:val="32"/>
          <w:u w:val="single"/>
        </w:rPr>
        <w:t xml:space="preserve"> 1514860024</w:t>
      </w:r>
      <w:r w:rsidRPr="003B1E93">
        <w:rPr>
          <w:rFonts w:hint="eastAsia"/>
          <w:b/>
          <w:sz w:val="32"/>
          <w:szCs w:val="32"/>
          <w:u w:val="single"/>
        </w:rPr>
        <w:t xml:space="preserve">    </w:t>
      </w:r>
      <w:r w:rsidR="000E2C23" w:rsidRPr="003B1E93">
        <w:rPr>
          <w:b/>
          <w:sz w:val="32"/>
          <w:szCs w:val="32"/>
          <w:u w:val="single"/>
        </w:rPr>
        <w:t xml:space="preserve">    </w:t>
      </w:r>
      <w:r w:rsidRPr="003B1E93">
        <w:rPr>
          <w:rFonts w:hint="eastAsia"/>
          <w:b/>
          <w:sz w:val="32"/>
          <w:szCs w:val="32"/>
          <w:u w:val="single"/>
        </w:rPr>
        <w:t xml:space="preserve">              </w:t>
      </w:r>
    </w:p>
    <w:p w:rsidR="008F2A56" w:rsidRPr="003B1E93" w:rsidRDefault="002D1A38">
      <w:pPr>
        <w:spacing w:line="480" w:lineRule="auto"/>
        <w:ind w:firstLineChars="395" w:firstLine="1269"/>
        <w:rPr>
          <w:b/>
          <w:sz w:val="32"/>
          <w:szCs w:val="32"/>
          <w:u w:val="single"/>
        </w:rPr>
      </w:pPr>
      <w:r w:rsidRPr="003B1E93">
        <w:rPr>
          <w:rFonts w:hint="eastAsia"/>
          <w:b/>
          <w:sz w:val="32"/>
          <w:szCs w:val="32"/>
        </w:rPr>
        <w:t>专</w:t>
      </w:r>
      <w:r w:rsidRPr="003B1E93">
        <w:rPr>
          <w:rFonts w:hint="eastAsia"/>
          <w:b/>
          <w:sz w:val="32"/>
          <w:szCs w:val="32"/>
        </w:rPr>
        <w:t xml:space="preserve">    </w:t>
      </w:r>
      <w:r w:rsidRPr="003B1E93">
        <w:rPr>
          <w:rFonts w:hint="eastAsia"/>
          <w:b/>
          <w:sz w:val="32"/>
          <w:szCs w:val="32"/>
        </w:rPr>
        <w:t>业：</w:t>
      </w:r>
      <w:r w:rsidRPr="003B1E93">
        <w:rPr>
          <w:rFonts w:hint="eastAsia"/>
          <w:b/>
          <w:sz w:val="32"/>
          <w:szCs w:val="32"/>
        </w:rPr>
        <w:t xml:space="preserve"> </w:t>
      </w:r>
      <w:r w:rsidRPr="003B1E93">
        <w:rPr>
          <w:rFonts w:hint="eastAsia"/>
          <w:b/>
          <w:sz w:val="32"/>
          <w:szCs w:val="32"/>
          <w:u w:val="thick"/>
        </w:rPr>
        <w:t xml:space="preserve"> </w:t>
      </w:r>
      <w:r w:rsidRPr="003B1E93">
        <w:rPr>
          <w:rFonts w:hint="eastAsia"/>
          <w:b/>
          <w:sz w:val="32"/>
          <w:szCs w:val="32"/>
          <w:u w:val="thick"/>
        </w:rPr>
        <w:t>电子信息科学与技术</w:t>
      </w:r>
      <w:r w:rsidRPr="003B1E93">
        <w:rPr>
          <w:rFonts w:hint="eastAsia"/>
          <w:b/>
          <w:sz w:val="32"/>
          <w:szCs w:val="32"/>
          <w:u w:val="thick"/>
        </w:rPr>
        <w:t xml:space="preserve">   </w:t>
      </w:r>
      <w:r w:rsidR="000E2C23" w:rsidRPr="003B1E93">
        <w:rPr>
          <w:b/>
          <w:sz w:val="32"/>
          <w:szCs w:val="32"/>
          <w:u w:val="thick"/>
        </w:rPr>
        <w:t xml:space="preserve">    </w:t>
      </w:r>
      <w:r w:rsidRPr="003B1E93">
        <w:rPr>
          <w:rFonts w:hint="eastAsia"/>
          <w:b/>
          <w:sz w:val="32"/>
          <w:szCs w:val="32"/>
          <w:u w:val="thick"/>
        </w:rPr>
        <w:t xml:space="preserve">       </w:t>
      </w:r>
    </w:p>
    <w:p w:rsidR="008F2A56" w:rsidRPr="003B1E93" w:rsidRDefault="002D1A38">
      <w:pPr>
        <w:spacing w:line="480" w:lineRule="auto"/>
        <w:ind w:firstLineChars="395" w:firstLine="1269"/>
        <w:rPr>
          <w:b/>
          <w:sz w:val="32"/>
          <w:szCs w:val="32"/>
          <w:u w:val="single"/>
        </w:rPr>
      </w:pPr>
      <w:r w:rsidRPr="003B1E93">
        <w:rPr>
          <w:rFonts w:hint="eastAsia"/>
          <w:b/>
          <w:sz w:val="32"/>
          <w:szCs w:val="32"/>
        </w:rPr>
        <w:t>指导教师：</w:t>
      </w:r>
      <w:r w:rsidRPr="003B1E93">
        <w:rPr>
          <w:rFonts w:hint="eastAsia"/>
          <w:b/>
          <w:sz w:val="32"/>
          <w:szCs w:val="32"/>
        </w:rPr>
        <w:t xml:space="preserve"> </w:t>
      </w:r>
      <w:r w:rsidRPr="003B1E93">
        <w:rPr>
          <w:rFonts w:hint="eastAsia"/>
          <w:b/>
          <w:sz w:val="32"/>
          <w:szCs w:val="32"/>
          <w:u w:val="single"/>
        </w:rPr>
        <w:t xml:space="preserve"> </w:t>
      </w:r>
      <w:r w:rsidRPr="003B1E93">
        <w:rPr>
          <w:rFonts w:hint="eastAsia"/>
          <w:b/>
          <w:sz w:val="32"/>
          <w:szCs w:val="32"/>
          <w:u w:val="single"/>
        </w:rPr>
        <w:t>米红波</w:t>
      </w:r>
      <w:r w:rsidRPr="003B1E93">
        <w:rPr>
          <w:rFonts w:hint="eastAsia"/>
          <w:b/>
          <w:sz w:val="32"/>
          <w:szCs w:val="32"/>
          <w:u w:val="single"/>
        </w:rPr>
        <w:t xml:space="preserve">              </w:t>
      </w:r>
      <w:r w:rsidR="000E2C23" w:rsidRPr="003B1E93">
        <w:rPr>
          <w:b/>
          <w:sz w:val="32"/>
          <w:szCs w:val="32"/>
          <w:u w:val="single"/>
        </w:rPr>
        <w:t xml:space="preserve">    </w:t>
      </w:r>
      <w:r w:rsidRPr="003B1E93">
        <w:rPr>
          <w:rFonts w:hint="eastAsia"/>
          <w:b/>
          <w:sz w:val="32"/>
          <w:szCs w:val="32"/>
          <w:u w:val="single"/>
        </w:rPr>
        <w:t xml:space="preserve">        </w:t>
      </w:r>
    </w:p>
    <w:p w:rsidR="00121CB5" w:rsidRDefault="00121CB5" w:rsidP="00121CB5">
      <w:pPr>
        <w:ind w:firstLine="643"/>
        <w:rPr>
          <w:b/>
          <w:sz w:val="32"/>
          <w:szCs w:val="32"/>
        </w:rPr>
      </w:pPr>
    </w:p>
    <w:p w:rsidR="009909CC" w:rsidRDefault="009909CC">
      <w:pPr>
        <w:ind w:firstLine="643"/>
        <w:rPr>
          <w:b/>
          <w:sz w:val="32"/>
          <w:szCs w:val="32"/>
        </w:rPr>
      </w:pPr>
    </w:p>
    <w:p w:rsidR="00121CB5" w:rsidRDefault="00DC5621" w:rsidP="00121CB5">
      <w:pPr>
        <w:ind w:firstLine="643"/>
        <w:jc w:val="center"/>
        <w:rPr>
          <w:b/>
          <w:sz w:val="32"/>
          <w:szCs w:val="32"/>
        </w:rPr>
        <w:sectPr w:rsidR="00121CB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2"/>
          <w:szCs w:val="32"/>
        </w:rPr>
        <w:t>201</w:t>
      </w:r>
      <w:r>
        <w:rPr>
          <w:b/>
          <w:sz w:val="32"/>
          <w:szCs w:val="32"/>
        </w:rPr>
        <w:t>9</w:t>
      </w:r>
      <w:r w:rsidR="002D1A38">
        <w:rPr>
          <w:rFonts w:hint="eastAsia"/>
          <w:b/>
          <w:sz w:val="32"/>
          <w:szCs w:val="32"/>
        </w:rPr>
        <w:t>年</w:t>
      </w:r>
      <w:r w:rsidR="002D1A38">
        <w:rPr>
          <w:rFonts w:hint="eastAsia"/>
          <w:b/>
          <w:sz w:val="32"/>
          <w:szCs w:val="32"/>
        </w:rPr>
        <w:t>1</w:t>
      </w:r>
      <w:r w:rsidR="002D1A38">
        <w:rPr>
          <w:rFonts w:hint="eastAsia"/>
          <w:b/>
          <w:sz w:val="32"/>
          <w:szCs w:val="32"/>
        </w:rPr>
        <w:t>月</w:t>
      </w:r>
      <w:r w:rsidR="002D1A38">
        <w:rPr>
          <w:rFonts w:hint="eastAsia"/>
          <w:b/>
          <w:sz w:val="32"/>
          <w:szCs w:val="32"/>
        </w:rPr>
        <w:t>11</w:t>
      </w:r>
      <w:r w:rsidR="002D1A38">
        <w:rPr>
          <w:rFonts w:hint="eastAsia"/>
          <w:b/>
          <w:sz w:val="32"/>
          <w:szCs w:val="32"/>
        </w:rPr>
        <w:t>日</w:t>
      </w:r>
    </w:p>
    <w:tbl>
      <w:tblPr>
        <w:tblW w:w="876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2"/>
      </w:tblGrid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 w:rsidP="00381652">
            <w:pPr>
              <w:pStyle w:val="a6"/>
              <w:numPr>
                <w:ilvl w:val="0"/>
                <w:numId w:val="10"/>
              </w:numPr>
              <w:ind w:firstLineChars="0"/>
            </w:pPr>
            <w:r w:rsidRPr="00381652">
              <w:rPr>
                <w:rFonts w:hint="eastAsia"/>
                <w:sz w:val="30"/>
              </w:rPr>
              <w:lastRenderedPageBreak/>
              <w:t>选题依据及研究综述</w:t>
            </w:r>
          </w:p>
        </w:tc>
      </w:tr>
      <w:tr w:rsidR="008F2A56">
        <w:trPr>
          <w:trHeight w:val="5550"/>
        </w:trPr>
        <w:tc>
          <w:tcPr>
            <w:tcW w:w="8762" w:type="dxa"/>
          </w:tcPr>
          <w:p w:rsidR="00381652" w:rsidRDefault="00381652" w:rsidP="00662E62">
            <w:pPr>
              <w:ind w:firstLine="482"/>
            </w:pPr>
            <w:r w:rsidRPr="00381652">
              <w:rPr>
                <w:rFonts w:hint="eastAsia"/>
                <w:b/>
              </w:rPr>
              <w:t>1</w:t>
            </w:r>
            <w:r w:rsidRPr="00381652">
              <w:rPr>
                <w:b/>
              </w:rPr>
              <w:t>.</w:t>
            </w:r>
            <w:r w:rsidRPr="00381652">
              <w:rPr>
                <w:rFonts w:hint="eastAsia"/>
                <w:b/>
              </w:rPr>
              <w:t>选题依据</w:t>
            </w:r>
            <w:r>
              <w:rPr>
                <w:rFonts w:hint="eastAsia"/>
              </w:rPr>
              <w:t>：</w:t>
            </w:r>
          </w:p>
          <w:p w:rsidR="000531FB" w:rsidRDefault="00445E47" w:rsidP="00662E62">
            <w:pPr>
              <w:ind w:firstLine="480"/>
            </w:pPr>
            <w:r w:rsidRPr="00445E47">
              <w:rPr>
                <w:rFonts w:hint="eastAsia"/>
              </w:rPr>
              <w:t>随着室内移动机器人应用的兴起，</w:t>
            </w:r>
            <w:r w:rsidR="000531FB" w:rsidRPr="00445E47">
              <w:rPr>
                <w:rFonts w:hint="eastAsia"/>
              </w:rPr>
              <w:t>移动机器人产生多种定位方式，其常用的定位方式有：正交码盘加陀螺仪、摄像头定</w:t>
            </w:r>
            <w:r w:rsidR="000531FB">
              <w:rPr>
                <w:rFonts w:hint="eastAsia"/>
              </w:rPr>
              <w:t>位、激光雷达定位等，每种定位方式各有优</w:t>
            </w:r>
            <w:r w:rsidR="000531FB" w:rsidRPr="00445E47">
              <w:rPr>
                <w:rFonts w:hint="eastAsia"/>
              </w:rPr>
              <w:t>劣。基于</w:t>
            </w:r>
            <w:r w:rsidR="000531FB" w:rsidRPr="00445E47">
              <w:rPr>
                <w:rFonts w:hint="eastAsia"/>
              </w:rPr>
              <w:t>SLAM</w:t>
            </w:r>
            <w:r w:rsidR="000531FB" w:rsidRPr="00445E47">
              <w:rPr>
                <w:rFonts w:hint="eastAsia"/>
              </w:rPr>
              <w:t>（</w:t>
            </w:r>
            <w:r w:rsidR="000531FB" w:rsidRPr="00445E47">
              <w:rPr>
                <w:rFonts w:hint="eastAsia"/>
              </w:rPr>
              <w:t>simultaneous localization and mapping</w:t>
            </w:r>
            <w:r w:rsidR="000531FB" w:rsidRPr="00445E47">
              <w:rPr>
                <w:rFonts w:hint="eastAsia"/>
              </w:rPr>
              <w:t>），即时定位与地图构建，机器人在自身位置不确定的条件下，在未知环境中创建地图，利用地图进行自主定位和导航。</w:t>
            </w:r>
          </w:p>
          <w:p w:rsidR="00381652" w:rsidRDefault="00381652" w:rsidP="00662E62">
            <w:pPr>
              <w:ind w:firstLine="482"/>
            </w:pPr>
            <w:r w:rsidRPr="00381652">
              <w:rPr>
                <w:rFonts w:hint="eastAsia"/>
                <w:b/>
              </w:rPr>
              <w:t>2.</w:t>
            </w:r>
            <w:r w:rsidRPr="00381652">
              <w:rPr>
                <w:rFonts w:hint="eastAsia"/>
                <w:b/>
              </w:rPr>
              <w:t>研究综述</w:t>
            </w:r>
            <w:r>
              <w:rPr>
                <w:rFonts w:hint="eastAsia"/>
              </w:rPr>
              <w:t>：</w:t>
            </w:r>
          </w:p>
          <w:p w:rsidR="00A2727B" w:rsidRDefault="00445E47" w:rsidP="00381652">
            <w:pPr>
              <w:ind w:firstLine="480"/>
            </w:pPr>
            <w:r w:rsidRPr="00445E47">
              <w:rPr>
                <w:rFonts w:hint="eastAsia"/>
              </w:rPr>
              <w:t>SLAM</w:t>
            </w:r>
            <w:r w:rsidRPr="00445E47">
              <w:rPr>
                <w:rFonts w:hint="eastAsia"/>
              </w:rPr>
              <w:t>定位通过在位置不断移动的情况下，不断获取传感器对环境感知信息，从而实现定位</w:t>
            </w:r>
            <w:r w:rsidR="00DA2D10">
              <w:rPr>
                <w:rFonts w:hint="eastAsia"/>
              </w:rPr>
              <w:t>和导航</w:t>
            </w:r>
            <w:r w:rsidR="00381652">
              <w:rPr>
                <w:rFonts w:hint="eastAsia"/>
              </w:rPr>
              <w:t>。</w:t>
            </w:r>
            <w:r w:rsidR="007C59CE">
              <w:rPr>
                <w:rFonts w:hint="eastAsia"/>
              </w:rPr>
              <w:t>本次设计</w:t>
            </w:r>
            <w:r w:rsidR="00443F5E">
              <w:rPr>
                <w:rFonts w:hint="eastAsia"/>
              </w:rPr>
              <w:t>运行环境选用电脑</w:t>
            </w:r>
            <w:proofErr w:type="spellStart"/>
            <w:r w:rsidR="00121CB5">
              <w:rPr>
                <w:rFonts w:hint="eastAsia"/>
              </w:rPr>
              <w:t>linux</w:t>
            </w:r>
            <w:proofErr w:type="spellEnd"/>
            <w:r w:rsidR="00121CB5">
              <w:rPr>
                <w:rFonts w:hint="eastAsia"/>
              </w:rPr>
              <w:t>环境，电脑作为上位机，</w:t>
            </w:r>
            <w:r w:rsidR="006F30F5">
              <w:rPr>
                <w:rFonts w:hint="eastAsia"/>
              </w:rPr>
              <w:t>通过蓝牙接受</w:t>
            </w:r>
            <w:r w:rsidR="006F30F5">
              <w:rPr>
                <w:rFonts w:hint="eastAsia"/>
              </w:rPr>
              <w:t>2D</w:t>
            </w:r>
            <w:r w:rsidR="006F30F5">
              <w:rPr>
                <w:rFonts w:hint="eastAsia"/>
              </w:rPr>
              <w:t>激光测距传感器数据，并</w:t>
            </w:r>
            <w:r w:rsidR="00121CB5">
              <w:rPr>
                <w:rFonts w:hint="eastAsia"/>
              </w:rPr>
              <w:t>向机器人底盘发送移动指令，控制机器移动</w:t>
            </w:r>
            <w:r w:rsidR="00121CB5">
              <w:rPr>
                <w:rFonts w:hint="eastAsia"/>
              </w:rPr>
              <w:t>,</w:t>
            </w:r>
            <w:r w:rsidR="00121CB5">
              <w:rPr>
                <w:rFonts w:hint="eastAsia"/>
              </w:rPr>
              <w:t>并</w:t>
            </w:r>
            <w:r w:rsidR="00A2727B">
              <w:rPr>
                <w:rFonts w:hint="eastAsia"/>
              </w:rPr>
              <w:t>结合</w:t>
            </w:r>
            <w:r w:rsidR="00375AC0">
              <w:rPr>
                <w:rFonts w:hint="eastAsia"/>
              </w:rPr>
              <w:t>底盘上传的传感器数据进行地图绘制和机器人</w:t>
            </w:r>
            <w:r w:rsidR="00121CB5">
              <w:rPr>
                <w:rFonts w:hint="eastAsia"/>
              </w:rPr>
              <w:t>的</w:t>
            </w:r>
            <w:r w:rsidR="00A2727B">
              <w:rPr>
                <w:rFonts w:hint="eastAsia"/>
              </w:rPr>
              <w:t>位置</w:t>
            </w:r>
            <w:r w:rsidR="006F30F5">
              <w:rPr>
                <w:rFonts w:hint="eastAsia"/>
              </w:rPr>
              <w:t>推算。</w:t>
            </w:r>
            <w:r w:rsidR="00A2727B">
              <w:rPr>
                <w:rFonts w:hint="eastAsia"/>
              </w:rPr>
              <w:t>最后使用</w:t>
            </w:r>
            <w:proofErr w:type="spellStart"/>
            <w:r w:rsidR="00A2727B">
              <w:rPr>
                <w:rFonts w:hint="eastAsia"/>
              </w:rPr>
              <w:t>opencv</w:t>
            </w:r>
            <w:proofErr w:type="spellEnd"/>
            <w:r w:rsidR="00A2727B">
              <w:rPr>
                <w:rFonts w:hint="eastAsia"/>
              </w:rPr>
              <w:t>库将地图和机器人位置直观的呈现在电脑界面。</w:t>
            </w:r>
          </w:p>
        </w:tc>
      </w:tr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 w:rsidP="007C59CE">
            <w:pPr>
              <w:pStyle w:val="a6"/>
              <w:numPr>
                <w:ilvl w:val="0"/>
                <w:numId w:val="5"/>
              </w:numPr>
              <w:ind w:firstLineChars="0"/>
            </w:pPr>
            <w:r w:rsidRPr="007C59CE">
              <w:rPr>
                <w:rFonts w:hint="eastAsia"/>
                <w:sz w:val="30"/>
              </w:rPr>
              <w:t>课题的基本内容</w:t>
            </w:r>
          </w:p>
        </w:tc>
      </w:tr>
      <w:tr w:rsidR="007C59CE" w:rsidTr="00752100">
        <w:trPr>
          <w:trHeight w:val="2000"/>
        </w:trPr>
        <w:tc>
          <w:tcPr>
            <w:tcW w:w="8762" w:type="dxa"/>
          </w:tcPr>
          <w:p w:rsidR="006F30F5" w:rsidRDefault="00752100" w:rsidP="00381652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学习</w:t>
            </w:r>
            <w:proofErr w:type="spellStart"/>
            <w:r w:rsidR="00452695">
              <w:rPr>
                <w:rFonts w:hint="eastAsia"/>
              </w:rPr>
              <w:t>Bresenham</w:t>
            </w:r>
            <w:proofErr w:type="spellEnd"/>
            <w:r w:rsidR="00452695">
              <w:rPr>
                <w:rFonts w:hint="eastAsia"/>
              </w:rPr>
              <w:t>画直线算法</w:t>
            </w:r>
            <w:r>
              <w:rPr>
                <w:rFonts w:hint="eastAsia"/>
              </w:rPr>
              <w:t>，</w:t>
            </w:r>
            <w:r w:rsidR="00381652">
              <w:rPr>
                <w:rFonts w:hint="eastAsia"/>
              </w:rPr>
              <w:t>采集</w:t>
            </w:r>
            <w:r w:rsidR="00381652">
              <w:rPr>
                <w:rFonts w:hint="eastAsia"/>
              </w:rPr>
              <w:t>2D</w:t>
            </w:r>
            <w:r w:rsidR="00381652">
              <w:rPr>
                <w:rFonts w:hint="eastAsia"/>
              </w:rPr>
              <w:t>激光测距传感器数据并解析，</w:t>
            </w:r>
            <w:r>
              <w:rPr>
                <w:rFonts w:hint="eastAsia"/>
              </w:rPr>
              <w:t>建立坐标系，绘制单帧地图，使用</w:t>
            </w:r>
            <w:proofErr w:type="spellStart"/>
            <w:r>
              <w:rPr>
                <w:rFonts w:hint="eastAsia"/>
              </w:rPr>
              <w:t>opencv</w:t>
            </w:r>
            <w:proofErr w:type="spellEnd"/>
            <w:r>
              <w:rPr>
                <w:rFonts w:hint="eastAsia"/>
              </w:rPr>
              <w:t>库将地图以图片形式呈现。</w:t>
            </w:r>
          </w:p>
          <w:p w:rsidR="00752100" w:rsidRDefault="009822BA" w:rsidP="00752100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学习里程计推算</w:t>
            </w:r>
            <w:r w:rsidR="00752100" w:rsidRPr="00752100">
              <w:rPr>
                <w:rFonts w:hint="eastAsia"/>
              </w:rPr>
              <w:t>定位</w:t>
            </w:r>
            <w:r>
              <w:rPr>
                <w:rFonts w:hint="eastAsia"/>
              </w:rPr>
              <w:t>算法</w:t>
            </w:r>
            <w:r w:rsidR="00752100" w:rsidRPr="00752100">
              <w:rPr>
                <w:rFonts w:hint="eastAsia"/>
              </w:rPr>
              <w:t>，</w:t>
            </w:r>
            <w:r w:rsidR="00752100">
              <w:rPr>
                <w:rFonts w:hint="eastAsia"/>
              </w:rPr>
              <w:t>根据里程计左右轮脉冲以及时间戳推算</w:t>
            </w:r>
            <w:r w:rsidR="00752100" w:rsidRPr="00752100">
              <w:rPr>
                <w:rFonts w:hint="eastAsia"/>
              </w:rPr>
              <w:t>机器人的位置推算出来，最终得到实时的</w:t>
            </w:r>
            <w:r>
              <w:rPr>
                <w:rFonts w:hint="eastAsia"/>
              </w:rPr>
              <w:t>机</w:t>
            </w:r>
            <w:r w:rsidR="00752100">
              <w:rPr>
                <w:rFonts w:hint="eastAsia"/>
              </w:rPr>
              <w:t>器人</w:t>
            </w:r>
            <w:r>
              <w:rPr>
                <w:rFonts w:hint="eastAsia"/>
              </w:rPr>
              <w:t>坐标值</w:t>
            </w:r>
            <w:r>
              <w:rPr>
                <w:rFonts w:hint="eastAsia"/>
              </w:rPr>
              <w:t>(</w:t>
            </w:r>
            <w:r>
              <w:t>x , y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和机器人朝向角</w:t>
            </w:r>
            <w:r w:rsidR="00752100" w:rsidRPr="00752100">
              <w:rPr>
                <w:rFonts w:hint="eastAsia"/>
              </w:rPr>
              <w:t>theta</w:t>
            </w:r>
            <w:r>
              <w:rPr>
                <w:rFonts w:hint="eastAsia"/>
              </w:rPr>
              <w:t>值</w:t>
            </w:r>
            <w:r w:rsidR="00752100" w:rsidRPr="00752100">
              <w:rPr>
                <w:rFonts w:hint="eastAsia"/>
              </w:rPr>
              <w:t>。</w:t>
            </w:r>
          </w:p>
          <w:p w:rsidR="009822BA" w:rsidRDefault="009822BA" w:rsidP="00752100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编写</w:t>
            </w:r>
            <w:r w:rsidR="00BB0052">
              <w:rPr>
                <w:rFonts w:hint="eastAsia"/>
              </w:rPr>
              <w:t>底</w:t>
            </w:r>
            <w:r w:rsidR="00443F5E">
              <w:rPr>
                <w:rFonts w:hint="eastAsia"/>
              </w:rPr>
              <w:t>盘程序：</w:t>
            </w:r>
            <w:r>
              <w:rPr>
                <w:rFonts w:hint="eastAsia"/>
              </w:rPr>
              <w:t>向底盘发送相应的指令控制机器人移动。集成里程计推算定位算法，实时计算机器人位置信息。</w:t>
            </w:r>
          </w:p>
          <w:p w:rsidR="009822BA" w:rsidRDefault="00443F5E" w:rsidP="00752100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编写地图绘制程序：</w:t>
            </w:r>
            <w:r w:rsidR="009822BA">
              <w:rPr>
                <w:rFonts w:hint="eastAsia"/>
              </w:rPr>
              <w:t>集成</w:t>
            </w:r>
            <w:r w:rsidR="00BB0052">
              <w:rPr>
                <w:rFonts w:hint="eastAsia"/>
              </w:rPr>
              <w:t>单帧地图绘制算法，并通过机器人位置信息，实时更新地图，绘制全图。</w:t>
            </w:r>
          </w:p>
          <w:p w:rsidR="00BB0052" w:rsidRDefault="00BB0052" w:rsidP="00BB0052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实现进程间的</w:t>
            </w:r>
            <w:r>
              <w:rPr>
                <w:rFonts w:hint="eastAsia"/>
              </w:rPr>
              <w:t>socket</w:t>
            </w:r>
            <w:r w:rsidR="00443F5E">
              <w:rPr>
                <w:rFonts w:hint="eastAsia"/>
              </w:rPr>
              <w:t>通信：</w:t>
            </w:r>
            <w:r w:rsidRPr="00BB0052">
              <w:rPr>
                <w:rFonts w:hint="eastAsia"/>
              </w:rPr>
              <w:t>底盘程序位置信息</w:t>
            </w:r>
            <w:r w:rsidRPr="00BB0052">
              <w:rPr>
                <w:rFonts w:hint="eastAsia"/>
              </w:rPr>
              <w:t>50ms</w:t>
            </w:r>
            <w:r w:rsidRPr="00BB0052">
              <w:rPr>
                <w:rFonts w:hint="eastAsia"/>
              </w:rPr>
              <w:t>频率发布到绘图程序，通过</w:t>
            </w:r>
            <w:r w:rsidRPr="00BB0052">
              <w:rPr>
                <w:rFonts w:hint="eastAsia"/>
              </w:rPr>
              <w:t>15000</w:t>
            </w:r>
            <w:r w:rsidRPr="00BB0052">
              <w:rPr>
                <w:rFonts w:hint="eastAsia"/>
              </w:rPr>
              <w:t>口发送，绘图程序成功接收并基于机器人位置更新地图</w:t>
            </w:r>
            <w:r>
              <w:rPr>
                <w:rFonts w:hint="eastAsia"/>
              </w:rPr>
              <w:t>。</w:t>
            </w:r>
          </w:p>
          <w:p w:rsidR="00BB0052" w:rsidRPr="006F30F5" w:rsidRDefault="000E258A" w:rsidP="000E258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开放端口与其他客户</w:t>
            </w:r>
            <w:r>
              <w:rPr>
                <w:rFonts w:hint="eastAsia"/>
              </w:rPr>
              <w:t>TCP</w:t>
            </w:r>
            <w:r w:rsidR="00443F5E">
              <w:rPr>
                <w:rFonts w:hint="eastAsia"/>
              </w:rPr>
              <w:t>通信，实现客户端对机器人的控制：</w:t>
            </w:r>
            <w:r>
              <w:rPr>
                <w:rFonts w:hint="eastAsia"/>
              </w:rPr>
              <w:t>底盘程序</w:t>
            </w:r>
            <w:r w:rsidR="0059743A">
              <w:rPr>
                <w:rFonts w:hint="eastAsia"/>
              </w:rPr>
              <w:t>开放</w:t>
            </w:r>
            <w:r>
              <w:rPr>
                <w:rFonts w:hint="eastAsia"/>
              </w:rPr>
              <w:t>端口</w:t>
            </w:r>
            <w:r w:rsidRPr="000E258A">
              <w:rPr>
                <w:rFonts w:hint="eastAsia"/>
              </w:rPr>
              <w:t>13000</w:t>
            </w:r>
            <w:r>
              <w:rPr>
                <w:rFonts w:hint="eastAsia"/>
              </w:rPr>
              <w:t>向客户端发送实时位置信息。底盘程序开放端口</w:t>
            </w:r>
            <w:r>
              <w:rPr>
                <w:rFonts w:hint="eastAsia"/>
              </w:rPr>
              <w:t>13001</w:t>
            </w:r>
            <w:r>
              <w:rPr>
                <w:rFonts w:hint="eastAsia"/>
              </w:rPr>
              <w:t>接受客户端速度控制指令。绘图程序开放端口</w:t>
            </w:r>
            <w:r>
              <w:rPr>
                <w:rFonts w:hint="eastAsia"/>
              </w:rPr>
              <w:t>14</w:t>
            </w:r>
            <w:r w:rsidRPr="000E258A">
              <w:rPr>
                <w:rFonts w:hint="eastAsia"/>
              </w:rPr>
              <w:t>000</w:t>
            </w:r>
            <w:r>
              <w:rPr>
                <w:rFonts w:hint="eastAsia"/>
              </w:rPr>
              <w:t>向客户端发送实时地图信息，实现客户端地图显示。</w:t>
            </w:r>
          </w:p>
        </w:tc>
      </w:tr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 w:rsidP="00375AC0">
            <w:pPr>
              <w:pStyle w:val="a6"/>
              <w:numPr>
                <w:ilvl w:val="0"/>
                <w:numId w:val="5"/>
              </w:numPr>
              <w:ind w:firstLineChars="0"/>
            </w:pPr>
            <w:r w:rsidRPr="00375AC0">
              <w:rPr>
                <w:rFonts w:hint="eastAsia"/>
                <w:sz w:val="30"/>
              </w:rPr>
              <w:lastRenderedPageBreak/>
              <w:t>课题的重点、难点及创新点</w:t>
            </w:r>
          </w:p>
        </w:tc>
      </w:tr>
      <w:tr w:rsidR="008F2A56" w:rsidTr="00381652">
        <w:trPr>
          <w:trHeight w:val="12778"/>
        </w:trPr>
        <w:tc>
          <w:tcPr>
            <w:tcW w:w="8762" w:type="dxa"/>
          </w:tcPr>
          <w:p w:rsidR="00375AC0" w:rsidRPr="00381652" w:rsidRDefault="00381652" w:rsidP="00381652">
            <w:pPr>
              <w:ind w:firstLineChars="0" w:firstLine="48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1.</w:t>
            </w:r>
            <w:r w:rsidR="002D1A38" w:rsidRPr="00381652">
              <w:rPr>
                <w:rFonts w:hint="eastAsia"/>
                <w:b/>
                <w:szCs w:val="24"/>
              </w:rPr>
              <w:t>重点：</w:t>
            </w:r>
          </w:p>
          <w:p w:rsidR="002B6073" w:rsidRDefault="001957FF" w:rsidP="002B6073">
            <w:pPr>
              <w:ind w:firstLineChars="183" w:firstLine="439"/>
              <w:rPr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）</w:t>
            </w:r>
            <w:r>
              <w:rPr>
                <w:rFonts w:hint="eastAsia"/>
                <w:szCs w:val="24"/>
              </w:rPr>
              <w:t>2D</w:t>
            </w:r>
            <w:r>
              <w:rPr>
                <w:rFonts w:hint="eastAsia"/>
                <w:szCs w:val="24"/>
              </w:rPr>
              <w:t>激光测距模块的数据解析</w:t>
            </w:r>
            <w:r w:rsidR="002D1A38" w:rsidRPr="00375AC0">
              <w:rPr>
                <w:szCs w:val="24"/>
              </w:rPr>
              <w:t>。</w:t>
            </w:r>
          </w:p>
          <w:p w:rsidR="002B6073" w:rsidRDefault="001957FF" w:rsidP="002B6073">
            <w:pPr>
              <w:ind w:firstLineChars="183" w:firstLine="439"/>
              <w:rPr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）</w:t>
            </w:r>
            <w:proofErr w:type="spellStart"/>
            <w:r w:rsidR="002B6073" w:rsidRPr="00375AC0">
              <w:rPr>
                <w:szCs w:val="24"/>
              </w:rPr>
              <w:t>B</w:t>
            </w:r>
            <w:r w:rsidR="002B6073" w:rsidRPr="00375AC0">
              <w:rPr>
                <w:rFonts w:hint="eastAsia"/>
                <w:szCs w:val="24"/>
              </w:rPr>
              <w:t>resenham</w:t>
            </w:r>
            <w:proofErr w:type="spellEnd"/>
            <w:r w:rsidR="002B6073" w:rsidRPr="00375AC0">
              <w:rPr>
                <w:rFonts w:hint="eastAsia"/>
                <w:szCs w:val="24"/>
              </w:rPr>
              <w:t>画直线算法</w:t>
            </w:r>
            <w:r w:rsidR="002B6073">
              <w:rPr>
                <w:rFonts w:hint="eastAsia"/>
                <w:szCs w:val="24"/>
              </w:rPr>
              <w:t>，建立单帧地图</w:t>
            </w:r>
            <w:r w:rsidR="002D1A38" w:rsidRPr="00375AC0">
              <w:rPr>
                <w:szCs w:val="24"/>
              </w:rPr>
              <w:t>。</w:t>
            </w:r>
          </w:p>
          <w:p w:rsidR="002B6073" w:rsidRDefault="001957FF" w:rsidP="002B6073">
            <w:pPr>
              <w:ind w:firstLineChars="183" w:firstLine="439"/>
              <w:rPr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）</w:t>
            </w:r>
            <w:r w:rsidR="002B6073">
              <w:rPr>
                <w:rFonts w:hint="eastAsia"/>
                <w:szCs w:val="24"/>
              </w:rPr>
              <w:t>结合机器人位置信息建立全图</w:t>
            </w:r>
            <w:r w:rsidR="002D1A38" w:rsidRPr="00375AC0">
              <w:rPr>
                <w:szCs w:val="24"/>
              </w:rPr>
              <w:t>。</w:t>
            </w:r>
          </w:p>
          <w:p w:rsidR="008F2A56" w:rsidRDefault="001957FF" w:rsidP="002B6073">
            <w:pPr>
              <w:ind w:firstLineChars="183" w:firstLine="439"/>
              <w:rPr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4</w:t>
            </w:r>
            <w:r>
              <w:rPr>
                <w:rFonts w:hint="eastAsia"/>
                <w:szCs w:val="24"/>
              </w:rPr>
              <w:t>）</w:t>
            </w:r>
            <w:r w:rsidR="002B6073">
              <w:rPr>
                <w:rFonts w:hint="eastAsia"/>
                <w:szCs w:val="24"/>
              </w:rPr>
              <w:t>里程计推算定位算法，计算机器人在地图中的位置</w:t>
            </w:r>
            <w:r w:rsidR="002D1A38" w:rsidRPr="00375AC0">
              <w:rPr>
                <w:szCs w:val="24"/>
              </w:rPr>
              <w:t>。</w:t>
            </w:r>
          </w:p>
          <w:p w:rsidR="002B6073" w:rsidRPr="00381652" w:rsidRDefault="002B6073" w:rsidP="00381652">
            <w:pPr>
              <w:pStyle w:val="a6"/>
              <w:numPr>
                <w:ilvl w:val="0"/>
                <w:numId w:val="11"/>
              </w:numPr>
              <w:ind w:firstLineChars="0"/>
              <w:rPr>
                <w:szCs w:val="24"/>
              </w:rPr>
            </w:pPr>
            <w:r w:rsidRPr="00381652">
              <w:rPr>
                <w:rFonts w:hint="eastAsia"/>
                <w:szCs w:val="24"/>
              </w:rPr>
              <w:t>进程间的</w:t>
            </w:r>
            <w:r w:rsidRPr="00381652">
              <w:rPr>
                <w:rFonts w:hint="eastAsia"/>
                <w:szCs w:val="24"/>
              </w:rPr>
              <w:t>socket</w:t>
            </w:r>
            <w:r w:rsidRPr="00381652">
              <w:rPr>
                <w:rFonts w:hint="eastAsia"/>
                <w:szCs w:val="24"/>
              </w:rPr>
              <w:t>通信。</w:t>
            </w:r>
          </w:p>
          <w:p w:rsidR="00375AC0" w:rsidRPr="00381652" w:rsidRDefault="00381652" w:rsidP="00381652">
            <w:pPr>
              <w:ind w:left="480" w:firstLineChars="0" w:firstLine="0"/>
              <w:rPr>
                <w:b/>
                <w:szCs w:val="24"/>
              </w:rPr>
            </w:pPr>
            <w:r w:rsidRPr="00381652">
              <w:rPr>
                <w:rFonts w:hint="eastAsia"/>
                <w:b/>
                <w:szCs w:val="24"/>
              </w:rPr>
              <w:t>2</w:t>
            </w:r>
            <w:r w:rsidRPr="00381652">
              <w:rPr>
                <w:b/>
                <w:szCs w:val="24"/>
              </w:rPr>
              <w:t>.</w:t>
            </w:r>
            <w:r w:rsidR="002D1A38" w:rsidRPr="00381652">
              <w:rPr>
                <w:rFonts w:hint="eastAsia"/>
                <w:b/>
                <w:szCs w:val="24"/>
              </w:rPr>
              <w:t>难点</w:t>
            </w:r>
            <w:r w:rsidR="002D1A38" w:rsidRPr="00381652">
              <w:rPr>
                <w:b/>
                <w:szCs w:val="24"/>
              </w:rPr>
              <w:t>：</w:t>
            </w:r>
          </w:p>
          <w:p w:rsidR="00375AC0" w:rsidRPr="00375AC0" w:rsidRDefault="002B6073" w:rsidP="003A3A19">
            <w:pPr>
              <w:ind w:firstLineChars="183" w:firstLine="439"/>
              <w:rPr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）</w:t>
            </w:r>
            <w:proofErr w:type="spellStart"/>
            <w:r w:rsidR="003A3A19" w:rsidRPr="00375AC0">
              <w:rPr>
                <w:szCs w:val="24"/>
              </w:rPr>
              <w:t>B</w:t>
            </w:r>
            <w:r w:rsidR="003A3A19" w:rsidRPr="00375AC0">
              <w:rPr>
                <w:rFonts w:hint="eastAsia"/>
                <w:szCs w:val="24"/>
              </w:rPr>
              <w:t>resenham</w:t>
            </w:r>
            <w:proofErr w:type="spellEnd"/>
            <w:r w:rsidR="003A3A19" w:rsidRPr="00375AC0">
              <w:rPr>
                <w:rFonts w:hint="eastAsia"/>
                <w:szCs w:val="24"/>
              </w:rPr>
              <w:t>画直线算法</w:t>
            </w:r>
            <w:r w:rsidR="003A3A19">
              <w:rPr>
                <w:rFonts w:hint="eastAsia"/>
                <w:szCs w:val="24"/>
              </w:rPr>
              <w:t>，</w:t>
            </w:r>
            <w:r w:rsidR="00375AC0" w:rsidRPr="00375AC0">
              <w:rPr>
                <w:rFonts w:hint="eastAsia"/>
                <w:szCs w:val="24"/>
              </w:rPr>
              <w:t>将</w:t>
            </w:r>
            <w:r w:rsidR="00375AC0" w:rsidRPr="00375AC0">
              <w:rPr>
                <w:rFonts w:hint="eastAsia"/>
                <w:szCs w:val="24"/>
              </w:rPr>
              <w:t>2D</w:t>
            </w:r>
            <w:r w:rsidR="00375AC0" w:rsidRPr="00375AC0">
              <w:rPr>
                <w:rFonts w:hint="eastAsia"/>
                <w:szCs w:val="24"/>
              </w:rPr>
              <w:t>激光测距模块的距离值转换成</w:t>
            </w:r>
            <w:r w:rsidR="00375AC0" w:rsidRPr="00375AC0">
              <w:rPr>
                <w:rFonts w:hint="eastAsia"/>
                <w:szCs w:val="24"/>
              </w:rPr>
              <w:t>2</w:t>
            </w:r>
            <w:r w:rsidR="00375AC0" w:rsidRPr="00375AC0">
              <w:rPr>
                <w:rFonts w:hint="eastAsia"/>
                <w:szCs w:val="24"/>
              </w:rPr>
              <w:t>维地图。</w:t>
            </w:r>
          </w:p>
          <w:p w:rsidR="008F2A56" w:rsidRPr="00375AC0" w:rsidRDefault="002B6073" w:rsidP="002B6073">
            <w:pPr>
              <w:ind w:firstLineChars="183" w:firstLine="439"/>
              <w:rPr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）</w:t>
            </w:r>
            <w:r w:rsidR="00375AC0" w:rsidRPr="00375AC0">
              <w:rPr>
                <w:rFonts w:hint="eastAsia"/>
                <w:szCs w:val="24"/>
              </w:rPr>
              <w:t>里程计推算机器人定位算法</w:t>
            </w:r>
            <w:r w:rsidR="002D1A38" w:rsidRPr="00375AC0">
              <w:rPr>
                <w:szCs w:val="24"/>
              </w:rPr>
              <w:t>。</w:t>
            </w:r>
          </w:p>
          <w:p w:rsidR="008F2A56" w:rsidRPr="00381652" w:rsidRDefault="00381652">
            <w:pPr>
              <w:ind w:firstLine="482"/>
              <w:rPr>
                <w:b/>
                <w:szCs w:val="24"/>
              </w:rPr>
            </w:pPr>
            <w:r w:rsidRPr="00381652">
              <w:rPr>
                <w:rFonts w:hint="eastAsia"/>
                <w:b/>
                <w:szCs w:val="24"/>
              </w:rPr>
              <w:t>3.</w:t>
            </w:r>
            <w:r w:rsidRPr="00381652">
              <w:rPr>
                <w:rFonts w:hint="eastAsia"/>
                <w:b/>
                <w:szCs w:val="24"/>
              </w:rPr>
              <w:t>创</w:t>
            </w:r>
            <w:r w:rsidR="002D1A38" w:rsidRPr="00381652">
              <w:rPr>
                <w:rFonts w:hint="eastAsia"/>
                <w:b/>
                <w:szCs w:val="24"/>
              </w:rPr>
              <w:t>新点</w:t>
            </w:r>
            <w:r w:rsidR="002D1A38" w:rsidRPr="00381652">
              <w:rPr>
                <w:b/>
                <w:szCs w:val="24"/>
              </w:rPr>
              <w:t>：</w:t>
            </w:r>
          </w:p>
          <w:p w:rsidR="008F38D2" w:rsidRDefault="008F38D2" w:rsidP="005C6330">
            <w:pPr>
              <w:ind w:firstLine="480"/>
            </w:pPr>
            <w:r>
              <w:rPr>
                <w:rFonts w:hint="eastAsia"/>
              </w:rPr>
              <w:t>每个传感器所采集的数据都会有噪声，与真实数据存在误差，</w:t>
            </w:r>
            <w:r w:rsidR="002B61DF">
              <w:rPr>
                <w:rFonts w:hint="eastAsia"/>
              </w:rPr>
              <w:t>使用单个传感器进行建图时，</w:t>
            </w:r>
            <w:r>
              <w:rPr>
                <w:rFonts w:hint="eastAsia"/>
              </w:rPr>
              <w:t>不断地累积误差</w:t>
            </w:r>
            <w:r w:rsidR="002B61DF">
              <w:rPr>
                <w:rFonts w:hint="eastAsia"/>
              </w:rPr>
              <w:t>使得</w:t>
            </w:r>
            <w:r>
              <w:rPr>
                <w:rFonts w:hint="eastAsia"/>
              </w:rPr>
              <w:t>所建</w:t>
            </w:r>
            <w:r w:rsidR="002B61DF">
              <w:rPr>
                <w:rFonts w:hint="eastAsia"/>
              </w:rPr>
              <w:t>地图与物理地图存在较大的</w:t>
            </w:r>
            <w:r>
              <w:rPr>
                <w:rFonts w:hint="eastAsia"/>
              </w:rPr>
              <w:t>差距，并出现机器人定位不准确的情况。</w:t>
            </w:r>
          </w:p>
          <w:p w:rsidR="008F2A56" w:rsidRPr="008F38D2" w:rsidRDefault="003A3A19" w:rsidP="005C6330">
            <w:pPr>
              <w:ind w:firstLine="480"/>
            </w:pPr>
            <w:r>
              <w:rPr>
                <w:rFonts w:hint="eastAsia"/>
              </w:rPr>
              <w:t>同时使用</w:t>
            </w:r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激光测距模块、里程计、和陀螺仪多个传感器</w:t>
            </w:r>
            <w:r w:rsidR="002B61DF">
              <w:rPr>
                <w:rFonts w:hint="eastAsia"/>
              </w:rPr>
              <w:t>进行建图，结合传感器建图时的优点，弥补单个传感器建图的不足之处</w:t>
            </w:r>
            <w:r w:rsidR="002D1A38">
              <w:rPr>
                <w:rFonts w:hint="eastAsia"/>
              </w:rPr>
              <w:t>。</w:t>
            </w:r>
            <w:r w:rsidR="008F38D2">
              <w:rPr>
                <w:rFonts w:hint="eastAsia"/>
              </w:rPr>
              <w:t>因此多传感器融合的</w:t>
            </w:r>
            <w:r w:rsidR="008F38D2">
              <w:rPr>
                <w:rFonts w:hint="eastAsia"/>
              </w:rPr>
              <w:t>slam</w:t>
            </w:r>
            <w:r w:rsidR="008F38D2">
              <w:rPr>
                <w:rFonts w:hint="eastAsia"/>
              </w:rPr>
              <w:t>研究具有重要意义。</w:t>
            </w:r>
          </w:p>
        </w:tc>
      </w:tr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lastRenderedPageBreak/>
              <w:t>4</w:t>
            </w:r>
            <w:r>
              <w:rPr>
                <w:rFonts w:hint="eastAsia"/>
                <w:sz w:val="30"/>
              </w:rPr>
              <w:t>．论文提纲</w:t>
            </w:r>
          </w:p>
        </w:tc>
      </w:tr>
      <w:tr w:rsidR="008F2A56">
        <w:trPr>
          <w:trHeight w:val="12970"/>
        </w:trPr>
        <w:tc>
          <w:tcPr>
            <w:tcW w:w="8762" w:type="dxa"/>
          </w:tcPr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引言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1</w:t>
            </w:r>
            <w:r w:rsidRPr="000531FB">
              <w:rPr>
                <w:rFonts w:ascii="宋体" w:hAnsi="宋体" w:hint="eastAsia"/>
                <w:szCs w:val="24"/>
              </w:rPr>
              <w:tab/>
              <w:t>SLAM系统传感器选择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1.1 2D激光测距模块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1.2里程计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1.3陀螺仪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2绘图程序设计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2.1 2D激光测距模块数据解析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 xml:space="preserve">2.2 </w:t>
            </w:r>
            <w:proofErr w:type="spellStart"/>
            <w:r w:rsidRPr="000531FB">
              <w:rPr>
                <w:rFonts w:ascii="宋体" w:hAnsi="宋体" w:hint="eastAsia"/>
                <w:szCs w:val="24"/>
              </w:rPr>
              <w:t>Bresenham</w:t>
            </w:r>
            <w:proofErr w:type="spellEnd"/>
            <w:r w:rsidRPr="000531FB">
              <w:rPr>
                <w:rFonts w:ascii="宋体" w:hAnsi="宋体" w:hint="eastAsia"/>
                <w:szCs w:val="24"/>
              </w:rPr>
              <w:t>画直线算法及单帧激光地图创建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2.3结合机器人位置信息进行全图更新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3底盘程序设计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3.1上位机与机器人底盘通信协议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3.2里程计推算定位算法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3.3 机器人移动控制</w:t>
            </w:r>
          </w:p>
          <w:p w:rsid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4通信系统设计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4.1上位机与机器人底盘间通信</w:t>
            </w:r>
          </w:p>
          <w:p w:rsidR="00D874FC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4.2绘图程序与底盘程序间通信</w:t>
            </w:r>
          </w:p>
          <w:p w:rsidR="008F2A56" w:rsidRDefault="002D1A38" w:rsidP="000531FB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5调试结果分析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结论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参考文献</w:t>
            </w:r>
          </w:p>
          <w:p w:rsidR="008F2A56" w:rsidRDefault="002D1A38">
            <w:pPr>
              <w:ind w:firstLine="480"/>
            </w:pPr>
            <w:r>
              <w:rPr>
                <w:rFonts w:ascii="宋体" w:hAnsi="宋体" w:hint="eastAsia"/>
                <w:szCs w:val="24"/>
              </w:rPr>
              <w:t>致谢</w:t>
            </w:r>
          </w:p>
        </w:tc>
      </w:tr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lastRenderedPageBreak/>
              <w:t>5</w:t>
            </w:r>
            <w:r>
              <w:rPr>
                <w:rFonts w:hint="eastAsia"/>
                <w:sz w:val="30"/>
              </w:rPr>
              <w:t>．进度安排（包括文献查阅、方案设计与实现、实验与计算、论文书写等）及其可行性分析</w:t>
            </w:r>
          </w:p>
        </w:tc>
      </w:tr>
      <w:tr w:rsidR="008F2A56" w:rsidTr="007C2D7D">
        <w:trPr>
          <w:trHeight w:val="12213"/>
        </w:trPr>
        <w:tc>
          <w:tcPr>
            <w:tcW w:w="8762" w:type="dxa"/>
          </w:tcPr>
          <w:p w:rsidR="008F2A56" w:rsidRPr="005F761A" w:rsidRDefault="002D1A38">
            <w:pPr>
              <w:ind w:firstLine="482"/>
              <w:rPr>
                <w:rFonts w:ascii="宋体" w:hAnsi="宋体"/>
                <w:b/>
                <w:szCs w:val="24"/>
              </w:rPr>
            </w:pPr>
            <w:r w:rsidRPr="005F761A">
              <w:rPr>
                <w:rFonts w:ascii="宋体" w:hAnsi="宋体" w:hint="eastAsia"/>
                <w:b/>
                <w:szCs w:val="24"/>
              </w:rPr>
              <w:t>进度</w:t>
            </w:r>
            <w:r w:rsidRPr="005F761A">
              <w:rPr>
                <w:rFonts w:ascii="宋体" w:hAnsi="宋体"/>
                <w:b/>
                <w:szCs w:val="24"/>
              </w:rPr>
              <w:t>安排</w:t>
            </w:r>
            <w:r w:rsidR="005F761A">
              <w:rPr>
                <w:rFonts w:ascii="宋体" w:hAnsi="宋体"/>
                <w:b/>
                <w:szCs w:val="24"/>
              </w:rPr>
              <w:t>：</w:t>
            </w:r>
          </w:p>
          <w:p w:rsidR="008F2A56" w:rsidRDefault="00437AC0" w:rsidP="005C6330">
            <w:pPr>
              <w:ind w:firstLine="480"/>
            </w:pPr>
            <w:r>
              <w:rPr>
                <w:rFonts w:hint="eastAsia"/>
              </w:rPr>
              <w:t>2019</w:t>
            </w:r>
            <w:r w:rsidR="002D1A38">
              <w:rPr>
                <w:rFonts w:hint="eastAsia"/>
              </w:rPr>
              <w:t>年</w:t>
            </w:r>
            <w:r w:rsidR="002D1A38">
              <w:rPr>
                <w:rFonts w:hint="eastAsia"/>
              </w:rPr>
              <w:t>1</w:t>
            </w:r>
            <w:r w:rsidR="002D1A38">
              <w:rPr>
                <w:rFonts w:hint="eastAsia"/>
              </w:rPr>
              <w:t>月</w:t>
            </w:r>
            <w:r w:rsidR="000531FB">
              <w:rPr>
                <w:rFonts w:hint="eastAsia"/>
              </w:rPr>
              <w:t>25</w:t>
            </w:r>
            <w:r w:rsidR="002D1A38">
              <w:rPr>
                <w:rFonts w:hint="eastAsia"/>
              </w:rPr>
              <w:t>日</w:t>
            </w:r>
            <w:r w:rsidR="002D1A38">
              <w:rPr>
                <w:rFonts w:hint="eastAsia"/>
              </w:rPr>
              <w:t>~</w:t>
            </w:r>
            <w:r>
              <w:t>2019</w:t>
            </w:r>
            <w:r w:rsidR="002D1A38">
              <w:rPr>
                <w:rFonts w:hint="eastAsia"/>
              </w:rPr>
              <w:t>年</w:t>
            </w:r>
            <w:r w:rsidR="002D1A38">
              <w:rPr>
                <w:rFonts w:hint="eastAsia"/>
              </w:rPr>
              <w:t>1</w:t>
            </w:r>
            <w:r w:rsidR="002D1A38">
              <w:rPr>
                <w:rFonts w:hint="eastAsia"/>
              </w:rPr>
              <w:t>月</w:t>
            </w:r>
            <w:r w:rsidR="000531FB">
              <w:t>30</w:t>
            </w:r>
            <w:r w:rsidR="002D1A38">
              <w:rPr>
                <w:rFonts w:hint="eastAsia"/>
              </w:rPr>
              <w:t>日：</w:t>
            </w:r>
            <w:r w:rsidR="000531FB">
              <w:rPr>
                <w:rFonts w:hint="eastAsia"/>
              </w:rPr>
              <w:t>自主申请论文题目</w:t>
            </w:r>
            <w:r w:rsidR="002D1A38">
              <w:t>。</w:t>
            </w:r>
          </w:p>
          <w:p w:rsidR="008F2A56" w:rsidRDefault="00437AC0" w:rsidP="005C6330">
            <w:pPr>
              <w:ind w:firstLine="480"/>
            </w:pPr>
            <w:r>
              <w:rPr>
                <w:rFonts w:hint="eastAsia"/>
              </w:rPr>
              <w:t>2019</w:t>
            </w:r>
            <w:r w:rsidR="002D1A38">
              <w:rPr>
                <w:rFonts w:hint="eastAsia"/>
              </w:rPr>
              <w:t>年</w:t>
            </w:r>
            <w:r w:rsidR="002D1A38">
              <w:rPr>
                <w:rFonts w:hint="eastAsia"/>
              </w:rPr>
              <w:t>1</w:t>
            </w:r>
            <w:r w:rsidR="002D1A38">
              <w:rPr>
                <w:rFonts w:hint="eastAsia"/>
              </w:rPr>
              <w:t>月</w:t>
            </w:r>
            <w:r w:rsidR="00573D03">
              <w:rPr>
                <w:rFonts w:hint="eastAsia"/>
              </w:rPr>
              <w:t>31</w:t>
            </w:r>
            <w:r w:rsidR="002D1A38">
              <w:rPr>
                <w:rFonts w:hint="eastAsia"/>
              </w:rPr>
              <w:t>日</w:t>
            </w:r>
            <w:r>
              <w:t>~2019</w:t>
            </w:r>
            <w:r w:rsidR="002D1A38">
              <w:rPr>
                <w:rFonts w:hint="eastAsia"/>
              </w:rPr>
              <w:t>年</w:t>
            </w:r>
            <w:r w:rsidR="00573D03">
              <w:rPr>
                <w:rFonts w:hint="eastAsia"/>
              </w:rPr>
              <w:t>3</w:t>
            </w:r>
            <w:r w:rsidR="00573D03">
              <w:rPr>
                <w:rFonts w:hint="eastAsia"/>
              </w:rPr>
              <w:t>月初开学</w:t>
            </w:r>
            <w:r w:rsidR="002D1A38">
              <w:t>：</w:t>
            </w:r>
            <w:r w:rsidR="002D1A38">
              <w:rPr>
                <w:rFonts w:hint="eastAsia"/>
              </w:rPr>
              <w:t>查阅</w:t>
            </w:r>
            <w:r w:rsidR="00573D03">
              <w:t>资料，</w:t>
            </w:r>
            <w:r w:rsidR="00573D03">
              <w:rPr>
                <w:rFonts w:hint="eastAsia"/>
              </w:rPr>
              <w:t>编写开题报告，</w:t>
            </w:r>
            <w:r w:rsidR="00573D03">
              <w:t>编写程序</w:t>
            </w:r>
            <w:r w:rsidR="00573D03">
              <w:rPr>
                <w:rFonts w:hint="eastAsia"/>
              </w:rPr>
              <w:t>实现</w:t>
            </w:r>
            <w:r w:rsidR="00573D03">
              <w:t>基本功能</w:t>
            </w:r>
            <w:r w:rsidR="00573D03">
              <w:rPr>
                <w:rFonts w:hint="eastAsia"/>
              </w:rPr>
              <w:t>。</w:t>
            </w:r>
          </w:p>
          <w:p w:rsidR="008F2A56" w:rsidRDefault="00437AC0" w:rsidP="005C6330">
            <w:pPr>
              <w:ind w:firstLine="480"/>
            </w:pPr>
            <w:r>
              <w:rPr>
                <w:rFonts w:hint="eastAsia"/>
              </w:rPr>
              <w:t>2019</w:t>
            </w:r>
            <w:r w:rsidR="002D1A38">
              <w:rPr>
                <w:rFonts w:hint="eastAsia"/>
              </w:rPr>
              <w:t>年</w:t>
            </w:r>
            <w:r w:rsidR="00573D03">
              <w:rPr>
                <w:rFonts w:hint="eastAsia"/>
              </w:rPr>
              <w:t>3</w:t>
            </w:r>
            <w:r w:rsidR="00573D03">
              <w:rPr>
                <w:rFonts w:hint="eastAsia"/>
              </w:rPr>
              <w:t>月初</w:t>
            </w:r>
            <w:r>
              <w:t>~2019</w:t>
            </w:r>
            <w:r w:rsidR="002D1A38">
              <w:rPr>
                <w:rFonts w:hint="eastAsia"/>
              </w:rPr>
              <w:t>年</w:t>
            </w:r>
            <w:r w:rsidR="00573D03">
              <w:rPr>
                <w:rFonts w:hint="eastAsia"/>
              </w:rPr>
              <w:t>3</w:t>
            </w:r>
            <w:r w:rsidR="002D1A38">
              <w:rPr>
                <w:rFonts w:hint="eastAsia"/>
              </w:rPr>
              <w:t>月</w:t>
            </w:r>
            <w:r w:rsidR="00573D03">
              <w:rPr>
                <w:rFonts w:hint="eastAsia"/>
              </w:rPr>
              <w:t>底</w:t>
            </w:r>
            <w:r w:rsidR="002D1A38">
              <w:t>：</w:t>
            </w:r>
            <w:r w:rsidR="002D1A38">
              <w:rPr>
                <w:rFonts w:hint="eastAsia"/>
              </w:rPr>
              <w:t>优化</w:t>
            </w:r>
            <w:r w:rsidR="002D1A38">
              <w:t>算法功能，</w:t>
            </w:r>
            <w:r w:rsidR="00573D03">
              <w:rPr>
                <w:rFonts w:hint="eastAsia"/>
              </w:rPr>
              <w:t>完善算法，设计修改</w:t>
            </w:r>
            <w:r w:rsidR="002D1A38">
              <w:t>。</w:t>
            </w:r>
          </w:p>
          <w:p w:rsidR="008F2A56" w:rsidRDefault="002D1A38" w:rsidP="005C6330">
            <w:pPr>
              <w:ind w:firstLine="480"/>
              <w:rPr>
                <w:color w:val="FF0000"/>
              </w:rPr>
            </w:pPr>
            <w:r>
              <w:rPr>
                <w:color w:val="FF0000"/>
              </w:rPr>
              <w:t>201</w:t>
            </w:r>
            <w:r w:rsidR="00437AC0">
              <w:rPr>
                <w:color w:val="FF0000"/>
              </w:rPr>
              <w:t>9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月</w:t>
            </w:r>
            <w:r w:rsidR="00573D03">
              <w:rPr>
                <w:rFonts w:hint="eastAsia"/>
                <w:color w:val="FF0000"/>
              </w:rPr>
              <w:t>初</w:t>
            </w:r>
            <w:r w:rsidR="00573D03">
              <w:rPr>
                <w:rFonts w:hint="eastAsia"/>
                <w:color w:val="FF0000"/>
              </w:rPr>
              <w:t>~</w:t>
            </w:r>
            <w:r w:rsidR="00437AC0">
              <w:rPr>
                <w:color w:val="FF0000"/>
              </w:rPr>
              <w:t>2019</w:t>
            </w:r>
            <w:r w:rsidR="00573D03">
              <w:rPr>
                <w:rFonts w:hint="eastAsia"/>
                <w:color w:val="FF0000"/>
              </w:rPr>
              <w:t>年</w:t>
            </w:r>
            <w:r w:rsidR="00573D03">
              <w:rPr>
                <w:rFonts w:hint="eastAsia"/>
                <w:color w:val="FF0000"/>
              </w:rPr>
              <w:t>4</w:t>
            </w:r>
            <w:r w:rsidR="00573D03">
              <w:rPr>
                <w:rFonts w:hint="eastAsia"/>
                <w:color w:val="FF0000"/>
              </w:rPr>
              <w:t>月底</w:t>
            </w:r>
            <w:r>
              <w:rPr>
                <w:color w:val="FF0000"/>
              </w:rPr>
              <w:t>：撰写论文。</w:t>
            </w:r>
          </w:p>
          <w:p w:rsidR="008F2A56" w:rsidRDefault="00437AC0" w:rsidP="005C6330">
            <w:pPr>
              <w:ind w:firstLine="480"/>
              <w:rPr>
                <w:color w:val="FF0000"/>
              </w:rPr>
            </w:pPr>
            <w:r>
              <w:rPr>
                <w:color w:val="FF0000"/>
              </w:rPr>
              <w:t>2019</w:t>
            </w:r>
            <w:r w:rsidR="002D1A38"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5</w:t>
            </w:r>
            <w:r w:rsidR="002D1A38">
              <w:rPr>
                <w:rFonts w:hint="eastAsia"/>
                <w:color w:val="FF0000"/>
              </w:rPr>
              <w:t>月</w:t>
            </w:r>
            <w:r w:rsidR="00573D03">
              <w:rPr>
                <w:rFonts w:hint="eastAsia"/>
                <w:color w:val="FF0000"/>
              </w:rPr>
              <w:t>后</w:t>
            </w:r>
            <w:r w:rsidR="002D1A38">
              <w:rPr>
                <w:color w:val="FF0000"/>
              </w:rPr>
              <w:t>：</w:t>
            </w:r>
            <w:r w:rsidR="002D1A38">
              <w:rPr>
                <w:rFonts w:hint="eastAsia"/>
                <w:color w:val="FF0000"/>
              </w:rPr>
              <w:t>完成</w:t>
            </w:r>
            <w:r w:rsidR="002D1A38">
              <w:rPr>
                <w:color w:val="FF0000"/>
              </w:rPr>
              <w:t>设计，准备答辩。</w:t>
            </w:r>
          </w:p>
          <w:p w:rsidR="008F2A56" w:rsidRPr="005F761A" w:rsidRDefault="002D1A38" w:rsidP="005C6330">
            <w:pPr>
              <w:ind w:firstLine="482"/>
              <w:rPr>
                <w:b/>
              </w:rPr>
            </w:pPr>
            <w:r w:rsidRPr="005F761A">
              <w:rPr>
                <w:rFonts w:hint="eastAsia"/>
                <w:b/>
              </w:rPr>
              <w:t>可行性</w:t>
            </w:r>
            <w:r w:rsidRPr="005F761A">
              <w:rPr>
                <w:b/>
              </w:rPr>
              <w:t>分析</w:t>
            </w:r>
            <w:r w:rsidR="008F3279">
              <w:rPr>
                <w:b/>
              </w:rPr>
              <w:t>：</w:t>
            </w:r>
          </w:p>
          <w:p w:rsidR="008F3279" w:rsidRDefault="008F3279" w:rsidP="005C6330">
            <w:pPr>
              <w:ind w:firstLine="480"/>
            </w:pPr>
            <w:r>
              <w:rPr>
                <w:rFonts w:hint="eastAsia"/>
              </w:rPr>
              <w:t>基于多传感器融合的</w:t>
            </w:r>
            <w:r>
              <w:rPr>
                <w:rFonts w:hint="eastAsia"/>
              </w:rPr>
              <w:t xml:space="preserve"> SLAM</w:t>
            </w:r>
            <w:r>
              <w:rPr>
                <w:rFonts w:hint="eastAsia"/>
              </w:rPr>
              <w:t>算法是移动机器人领域的重点。国内</w:t>
            </w:r>
            <w:r>
              <w:rPr>
                <w:rFonts w:hint="eastAsia"/>
              </w:rPr>
              <w:t>2D</w:t>
            </w:r>
            <w:r>
              <w:t xml:space="preserve"> </w:t>
            </w:r>
            <w:r>
              <w:rPr>
                <w:rFonts w:hint="eastAsia"/>
              </w:rPr>
              <w:t>slam</w:t>
            </w:r>
            <w:r>
              <w:rPr>
                <w:rFonts w:hint="eastAsia"/>
              </w:rPr>
              <w:t>技术已成熟，相关资料非常丰富，对于算法设计有很大的帮助。</w:t>
            </w:r>
          </w:p>
          <w:p w:rsidR="0064065C" w:rsidRDefault="008F3279" w:rsidP="005C6330">
            <w:pPr>
              <w:ind w:firstLine="480"/>
            </w:pPr>
            <w:r>
              <w:rPr>
                <w:rFonts w:hint="eastAsia"/>
              </w:rPr>
              <w:t>多传感器的融合很好解决了单一</w:t>
            </w:r>
            <w:r w:rsidR="0064065C">
              <w:rPr>
                <w:rFonts w:hint="eastAsia"/>
              </w:rPr>
              <w:t>传感器对</w:t>
            </w:r>
            <w:r w:rsidR="0064065C">
              <w:rPr>
                <w:rFonts w:hint="eastAsia"/>
              </w:rPr>
              <w:t>slam</w:t>
            </w:r>
            <w:r w:rsidR="0064065C">
              <w:rPr>
                <w:rFonts w:hint="eastAsia"/>
              </w:rPr>
              <w:t>系统的噪声影响，使机器人所建地图具有更高的可信度，对机器人的路径规划具有重大意义。</w:t>
            </w:r>
          </w:p>
          <w:p w:rsidR="008F2A56" w:rsidRDefault="005F761A" w:rsidP="005C6330">
            <w:pPr>
              <w:ind w:firstLine="480"/>
            </w:pPr>
            <w:r>
              <w:rPr>
                <w:rFonts w:hint="eastAsia"/>
              </w:rPr>
              <w:t>SLAM</w:t>
            </w:r>
            <w:r>
              <w:rPr>
                <w:rFonts w:hint="eastAsia"/>
              </w:rPr>
              <w:t>系统需要主要传感器包括激光测距传感器、里程计（计算两个主动轮移动路程）和陀螺仪（计算机器人转动角度）。</w:t>
            </w:r>
            <w:r w:rsidR="00410656">
              <w:rPr>
                <w:rFonts w:hint="eastAsia"/>
              </w:rPr>
              <w:t>这些传感器的使用和</w:t>
            </w:r>
            <w:r w:rsidR="0064065C">
              <w:rPr>
                <w:rFonts w:hint="eastAsia"/>
              </w:rPr>
              <w:t>数据解析都是开源的，这样就不需要花时间进行相关传感器的使用学习。</w:t>
            </w:r>
          </w:p>
        </w:tc>
      </w:tr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lastRenderedPageBreak/>
              <w:t>6</w:t>
            </w:r>
            <w:r>
              <w:rPr>
                <w:rFonts w:hint="eastAsia"/>
                <w:sz w:val="30"/>
              </w:rPr>
              <w:t>．参考文献</w:t>
            </w:r>
          </w:p>
        </w:tc>
      </w:tr>
      <w:tr w:rsidR="008F2A56">
        <w:trPr>
          <w:trHeight w:val="12970"/>
        </w:trPr>
        <w:tc>
          <w:tcPr>
            <w:tcW w:w="8762" w:type="dxa"/>
          </w:tcPr>
          <w:p w:rsidR="000F316C" w:rsidRDefault="002D1A38" w:rsidP="00DF2D43">
            <w:pPr>
              <w:ind w:firstLine="480"/>
            </w:pPr>
            <w:r>
              <w:t>[</w:t>
            </w:r>
            <w:r>
              <w:rPr>
                <w:rFonts w:hint="eastAsia"/>
              </w:rPr>
              <w:t>1</w:t>
            </w:r>
            <w:r>
              <w:t>]</w:t>
            </w:r>
            <w:r w:rsidR="00730AA2">
              <w:rPr>
                <w:rFonts w:hint="eastAsia"/>
              </w:rPr>
              <w:t xml:space="preserve"> </w:t>
            </w:r>
            <w:r w:rsidR="000F316C">
              <w:rPr>
                <w:rFonts w:hint="eastAsia"/>
              </w:rPr>
              <w:t>洪洋，</w:t>
            </w:r>
            <w:r w:rsidR="000F316C" w:rsidRPr="000F316C">
              <w:rPr>
                <w:rFonts w:hint="eastAsia"/>
              </w:rPr>
              <w:t>孙秀霞，王栋，等．基于矩形几何特性的小型无人机快速位姿估计方法［</w:t>
            </w:r>
            <w:r w:rsidR="000F316C" w:rsidRPr="000F316C">
              <w:rPr>
                <w:rFonts w:hint="eastAsia"/>
              </w:rPr>
              <w:t>J</w:t>
            </w:r>
            <w:r w:rsidR="000F316C" w:rsidRPr="000F316C">
              <w:rPr>
                <w:rFonts w:hint="eastAsia"/>
              </w:rPr>
              <w:t>］．中国激光，</w:t>
            </w:r>
            <w:r w:rsidR="000F316C" w:rsidRPr="000F316C">
              <w:rPr>
                <w:rFonts w:hint="eastAsia"/>
              </w:rPr>
              <w:t>2016</w:t>
            </w:r>
            <w:r w:rsidR="000F316C" w:rsidRPr="000F316C">
              <w:rPr>
                <w:rFonts w:hint="eastAsia"/>
              </w:rPr>
              <w:t>，</w:t>
            </w:r>
            <w:r w:rsidR="000F316C">
              <w:rPr>
                <w:rFonts w:hint="eastAsia"/>
              </w:rPr>
              <w:t>43</w:t>
            </w:r>
            <w:r w:rsidR="00381652">
              <w:t>(5)</w:t>
            </w:r>
          </w:p>
          <w:p w:rsidR="008F2A56" w:rsidRDefault="002D1A38" w:rsidP="008514F0">
            <w:pPr>
              <w:ind w:firstLine="480"/>
            </w:pPr>
            <w:r>
              <w:t>[</w:t>
            </w:r>
            <w:r>
              <w:rPr>
                <w:rFonts w:hint="eastAsia"/>
              </w:rPr>
              <w:t>2</w:t>
            </w:r>
            <w:r>
              <w:t>]</w:t>
            </w:r>
            <w:r w:rsidR="00730AA2">
              <w:t xml:space="preserve"> </w:t>
            </w:r>
            <w:r w:rsidR="00730AA2" w:rsidRPr="00730AA2">
              <w:rPr>
                <w:rFonts w:hint="eastAsia"/>
              </w:rPr>
              <w:t>杨海程，</w:t>
            </w:r>
            <w:r w:rsidR="00730AA2">
              <w:rPr>
                <w:rFonts w:hint="eastAsia"/>
              </w:rPr>
              <w:t>邓达强，等</w:t>
            </w:r>
            <w:r>
              <w:t xml:space="preserve">. </w:t>
            </w:r>
            <w:r w:rsidR="00730AA2" w:rsidRPr="00730AA2">
              <w:rPr>
                <w:rFonts w:hint="eastAsia"/>
              </w:rPr>
              <w:t>基于激光雷达和</w:t>
            </w:r>
            <w:r w:rsidR="00730AA2" w:rsidRPr="00730AA2">
              <w:rPr>
                <w:rFonts w:hint="eastAsia"/>
              </w:rPr>
              <w:t>SLAM</w:t>
            </w:r>
            <w:r w:rsidR="00730AA2" w:rsidRPr="00730AA2">
              <w:rPr>
                <w:rFonts w:hint="eastAsia"/>
              </w:rPr>
              <w:t>定位的麦克纳姆轮小车研究</w:t>
            </w:r>
            <w:r>
              <w:t xml:space="preserve">[J]. </w:t>
            </w:r>
            <w:r w:rsidR="00730AA2">
              <w:rPr>
                <w:rFonts w:hint="eastAsia"/>
              </w:rPr>
              <w:t>机械工程师</w:t>
            </w:r>
            <w:r w:rsidR="00730AA2">
              <w:t>, 2018(11)</w:t>
            </w:r>
          </w:p>
          <w:p w:rsidR="008F2A56" w:rsidRPr="00730AA2" w:rsidRDefault="002D1A38" w:rsidP="00730AA2">
            <w:pPr>
              <w:ind w:firstLine="480"/>
            </w:pPr>
            <w:r>
              <w:t>[</w:t>
            </w:r>
            <w:r>
              <w:rPr>
                <w:rFonts w:hint="eastAsia"/>
              </w:rPr>
              <w:t>3</w:t>
            </w:r>
            <w:r>
              <w:t>]</w:t>
            </w:r>
            <w:r w:rsidR="00730AA2">
              <w:t xml:space="preserve"> </w:t>
            </w:r>
            <w:r w:rsidR="00730AA2" w:rsidRPr="00730AA2">
              <w:rPr>
                <w:rFonts w:hint="eastAsia"/>
              </w:rPr>
              <w:t>张建伟</w:t>
            </w:r>
            <w:r w:rsidR="00730AA2" w:rsidRPr="00730AA2">
              <w:rPr>
                <w:rFonts w:hint="eastAsia"/>
              </w:rPr>
              <w:t>,</w:t>
            </w:r>
            <w:r w:rsidR="00730AA2" w:rsidRPr="00730AA2">
              <w:rPr>
                <w:rFonts w:hint="eastAsia"/>
              </w:rPr>
              <w:t>张立伟</w:t>
            </w:r>
            <w:r w:rsidR="00730AA2" w:rsidRPr="00730AA2">
              <w:rPr>
                <w:rFonts w:hint="eastAsia"/>
              </w:rPr>
              <w:t>,</w:t>
            </w:r>
            <w:r w:rsidR="00730AA2" w:rsidRPr="00730AA2">
              <w:rPr>
                <w:rFonts w:hint="eastAsia"/>
              </w:rPr>
              <w:t>胡颖</w:t>
            </w:r>
            <w:r w:rsidR="00730AA2" w:rsidRPr="00730AA2">
              <w:rPr>
                <w:rFonts w:hint="eastAsia"/>
              </w:rPr>
              <w:t>,</w:t>
            </w:r>
            <w:r w:rsidR="00730AA2" w:rsidRPr="00730AA2">
              <w:rPr>
                <w:rFonts w:hint="eastAsia"/>
              </w:rPr>
              <w:t>等</w:t>
            </w:r>
            <w:r w:rsidR="00730AA2" w:rsidRPr="00730AA2">
              <w:rPr>
                <w:rFonts w:hint="eastAsia"/>
              </w:rPr>
              <w:t>.</w:t>
            </w:r>
            <w:r w:rsidR="00730AA2" w:rsidRPr="00730AA2">
              <w:rPr>
                <w:rFonts w:hint="eastAsia"/>
              </w:rPr>
              <w:t>开源机器人操作系统</w:t>
            </w:r>
            <w:r w:rsidR="00730AA2" w:rsidRPr="00730AA2">
              <w:rPr>
                <w:rFonts w:hint="eastAsia"/>
              </w:rPr>
              <w:t>-ROS[M].</w:t>
            </w:r>
            <w:r w:rsidR="00730AA2" w:rsidRPr="00730AA2">
              <w:rPr>
                <w:rFonts w:hint="eastAsia"/>
              </w:rPr>
              <w:t>北京</w:t>
            </w:r>
            <w:r w:rsidR="00730AA2" w:rsidRPr="00730AA2">
              <w:rPr>
                <w:rFonts w:hint="eastAsia"/>
              </w:rPr>
              <w:t>:</w:t>
            </w:r>
            <w:r w:rsidR="00730AA2" w:rsidRPr="00730AA2">
              <w:rPr>
                <w:rFonts w:hint="eastAsia"/>
              </w:rPr>
              <w:t>科学出版社</w:t>
            </w:r>
            <w:r w:rsidR="00730AA2" w:rsidRPr="00730AA2">
              <w:rPr>
                <w:rFonts w:hint="eastAsia"/>
              </w:rPr>
              <w:t>,2012.</w:t>
            </w:r>
          </w:p>
          <w:p w:rsidR="008F2A56" w:rsidRPr="005C6330" w:rsidRDefault="002D1A38" w:rsidP="00DF2D43">
            <w:pPr>
              <w:ind w:firstLine="480"/>
            </w:pPr>
            <w:r>
              <w:t>[</w:t>
            </w:r>
            <w:r>
              <w:rPr>
                <w:rFonts w:hint="eastAsia"/>
              </w:rPr>
              <w:t>4</w:t>
            </w:r>
            <w:r>
              <w:t>]</w:t>
            </w:r>
            <w:r w:rsidR="00730AA2">
              <w:t xml:space="preserve"> </w:t>
            </w:r>
            <w:r w:rsidR="00DF2D43">
              <w:rPr>
                <w:rFonts w:hint="eastAsia"/>
              </w:rPr>
              <w:t>彭晟远．基于激光测距仪的室内机器人</w:t>
            </w:r>
            <w:r w:rsidR="00DF2D43">
              <w:rPr>
                <w:rFonts w:hint="eastAsia"/>
              </w:rPr>
              <w:t>SLAM</w:t>
            </w:r>
            <w:r w:rsidR="00DF2D43">
              <w:rPr>
                <w:rFonts w:hint="eastAsia"/>
              </w:rPr>
              <w:t>研究</w:t>
            </w:r>
            <w:r w:rsidR="00DF2D43">
              <w:rPr>
                <w:rFonts w:hint="eastAsia"/>
              </w:rPr>
              <w:t>[</w:t>
            </w:r>
            <w:r w:rsidR="00DF2D43">
              <w:t>D</w:t>
            </w:r>
            <w:r w:rsidR="00DF2D43">
              <w:rPr>
                <w:rFonts w:hint="eastAsia"/>
              </w:rPr>
              <w:t>]</w:t>
            </w:r>
            <w:r w:rsidR="005C6330" w:rsidRPr="005C6330">
              <w:rPr>
                <w:rFonts w:hint="eastAsia"/>
              </w:rPr>
              <w:t>．</w:t>
            </w:r>
            <w:r w:rsidR="005C6330">
              <w:rPr>
                <w:rFonts w:hint="eastAsia"/>
              </w:rPr>
              <w:t>武汉：武汉科技大学</w:t>
            </w:r>
            <w:r w:rsidR="005C6330">
              <w:rPr>
                <w:rFonts w:hint="eastAsia"/>
              </w:rPr>
              <w:t>,2012:1</w:t>
            </w:r>
            <w:r w:rsidR="005C6330">
              <w:t>.</w:t>
            </w:r>
          </w:p>
          <w:p w:rsidR="008F2A56" w:rsidRDefault="002D1A38" w:rsidP="005C6330">
            <w:pPr>
              <w:ind w:firstLine="480"/>
              <w:rPr>
                <w:rFonts w:cs="Arial"/>
                <w:color w:val="000000"/>
              </w:rPr>
            </w:pPr>
            <w:r>
              <w:t>[</w:t>
            </w:r>
            <w:r>
              <w:rPr>
                <w:rFonts w:hint="eastAsia"/>
              </w:rPr>
              <w:t>5</w:t>
            </w:r>
            <w:r>
              <w:t>]</w:t>
            </w:r>
            <w:r w:rsidR="00730AA2">
              <w:t xml:space="preserve"> </w:t>
            </w:r>
            <w:r w:rsidR="008514F0">
              <w:rPr>
                <w:rFonts w:hint="eastAsia"/>
              </w:rPr>
              <w:t>沈一鸣</w:t>
            </w:r>
            <w:r w:rsidR="008514F0">
              <w:rPr>
                <w:rFonts w:hint="eastAsia"/>
              </w:rPr>
              <w:t xml:space="preserve">, </w:t>
            </w:r>
            <w:r w:rsidR="005C6330" w:rsidRPr="005C6330">
              <w:rPr>
                <w:rFonts w:hint="eastAsia"/>
              </w:rPr>
              <w:t>赵希宇</w:t>
            </w:r>
            <w:r w:rsidR="00DF2D43">
              <w:rPr>
                <w:rFonts w:hint="eastAsia"/>
              </w:rPr>
              <w:t xml:space="preserve">. </w:t>
            </w:r>
            <w:r w:rsidR="00DF2D43" w:rsidRPr="00DF2D43">
              <w:rPr>
                <w:rFonts w:hint="eastAsia"/>
              </w:rPr>
              <w:t>基于激光ＳＬＡＭ</w:t>
            </w:r>
            <w:r w:rsidR="00DF2D43" w:rsidRPr="00DF2D43">
              <w:rPr>
                <w:rFonts w:hint="eastAsia"/>
              </w:rPr>
              <w:t xml:space="preserve"> </w:t>
            </w:r>
            <w:r w:rsidR="00DF2D43" w:rsidRPr="00DF2D43">
              <w:rPr>
                <w:rFonts w:hint="eastAsia"/>
              </w:rPr>
              <w:t>的移动机器人的改进实现</w:t>
            </w:r>
            <w:r w:rsidR="00DF2D43">
              <w:rPr>
                <w:rFonts w:hint="eastAsia"/>
              </w:rPr>
              <w:t>[</w:t>
            </w:r>
            <w:r w:rsidR="00DF2D43">
              <w:t>J</w:t>
            </w:r>
            <w:r w:rsidR="00DF2D43">
              <w:rPr>
                <w:rFonts w:hint="eastAsia"/>
              </w:rPr>
              <w:t>]</w:t>
            </w:r>
            <w:r w:rsidR="00DF2D43">
              <w:t>.</w:t>
            </w:r>
            <w:r w:rsidR="00DF2D43">
              <w:rPr>
                <w:rFonts w:hint="eastAsia"/>
              </w:rPr>
              <w:t xml:space="preserve"> </w:t>
            </w:r>
            <w:r w:rsidR="00DF2D43">
              <w:rPr>
                <w:rFonts w:hint="eastAsia"/>
              </w:rPr>
              <w:t>机械工程与自动化，</w:t>
            </w:r>
            <w:r w:rsidR="00DF2D43">
              <w:rPr>
                <w:rFonts w:hint="eastAsia"/>
              </w:rPr>
              <w:t>2018(</w:t>
            </w:r>
            <w:r w:rsidR="00DF2D43">
              <w:t>6</w:t>
            </w:r>
            <w:r w:rsidR="00DF2D43">
              <w:rPr>
                <w:rFonts w:hint="eastAsia"/>
              </w:rPr>
              <w:t>)</w:t>
            </w:r>
          </w:p>
          <w:p w:rsidR="008F2A56" w:rsidRDefault="002D1A38" w:rsidP="008514F0">
            <w:pPr>
              <w:ind w:firstLine="480"/>
              <w:jc w:val="left"/>
            </w:pPr>
            <w:r>
              <w:rPr>
                <w:rFonts w:hint="eastAsia"/>
              </w:rPr>
              <w:t xml:space="preserve">[6] </w:t>
            </w:r>
            <w:r w:rsidR="007C7186" w:rsidRPr="008514F0">
              <w:rPr>
                <w:rFonts w:hint="eastAsia"/>
              </w:rPr>
              <w:t>王光庭</w:t>
            </w:r>
            <w:r w:rsidR="008514F0" w:rsidRPr="008514F0">
              <w:rPr>
                <w:rFonts w:hint="eastAsia"/>
              </w:rPr>
              <w:t>,</w:t>
            </w:r>
            <w:r w:rsidR="007C7186" w:rsidRPr="008514F0">
              <w:rPr>
                <w:rFonts w:hint="eastAsia"/>
              </w:rPr>
              <w:t>曹</w:t>
            </w:r>
            <w:r w:rsidR="007C7186" w:rsidRPr="008514F0">
              <w:t xml:space="preserve"> </w:t>
            </w:r>
            <w:r w:rsidR="007C7186" w:rsidRPr="008514F0">
              <w:rPr>
                <w:rFonts w:hint="eastAsia"/>
              </w:rPr>
              <w:t>凯</w:t>
            </w:r>
            <w:r w:rsidR="008514F0" w:rsidRPr="008514F0">
              <w:rPr>
                <w:rFonts w:hint="eastAsia"/>
              </w:rPr>
              <w:t>,</w:t>
            </w:r>
            <w:r w:rsidR="007C7186" w:rsidRPr="008514F0">
              <w:rPr>
                <w:rFonts w:hint="eastAsia"/>
              </w:rPr>
              <w:t>刘</w:t>
            </w:r>
            <w:r w:rsidR="007C7186" w:rsidRPr="008514F0">
              <w:t xml:space="preserve"> </w:t>
            </w:r>
            <w:r w:rsidR="007C7186" w:rsidRPr="008514F0">
              <w:rPr>
                <w:rFonts w:hint="eastAsia"/>
              </w:rPr>
              <w:t>豪</w:t>
            </w:r>
            <w:r w:rsidR="008514F0" w:rsidRPr="008514F0">
              <w:rPr>
                <w:rFonts w:hint="eastAsia"/>
              </w:rPr>
              <w:t xml:space="preserve">. </w:t>
            </w:r>
            <w:r w:rsidR="008514F0" w:rsidRPr="008514F0">
              <w:rPr>
                <w:rFonts w:hint="eastAsia"/>
              </w:rPr>
              <w:t>基于激光雷达与视觉信息融合的</w:t>
            </w:r>
            <w:r w:rsidR="008514F0" w:rsidRPr="008514F0">
              <w:rPr>
                <w:rFonts w:hint="eastAsia"/>
              </w:rPr>
              <w:t>SLAM</w:t>
            </w:r>
            <w:r w:rsidR="008514F0" w:rsidRPr="008514F0">
              <w:rPr>
                <w:rFonts w:hint="eastAsia"/>
              </w:rPr>
              <w:t>方法</w:t>
            </w:r>
            <w:r w:rsidR="008514F0" w:rsidRPr="008514F0">
              <w:rPr>
                <w:rFonts w:hint="eastAsia"/>
              </w:rPr>
              <w:t>[</w:t>
            </w:r>
            <w:r w:rsidR="008514F0" w:rsidRPr="008514F0">
              <w:t>j</w:t>
            </w:r>
            <w:r w:rsidR="008514F0" w:rsidRPr="008514F0">
              <w:rPr>
                <w:rFonts w:hint="eastAsia"/>
              </w:rPr>
              <w:t>]</w:t>
            </w:r>
            <w:r w:rsidR="008514F0" w:rsidRPr="008514F0">
              <w:t xml:space="preserve">. </w:t>
            </w:r>
            <w:r w:rsidR="008514F0">
              <w:rPr>
                <w:rFonts w:hint="eastAsia"/>
              </w:rPr>
              <w:t>山东理工大学学报（自然科学报），</w:t>
            </w:r>
            <w:r w:rsidR="008514F0">
              <w:rPr>
                <w:rFonts w:hint="eastAsia"/>
              </w:rPr>
              <w:t>2019(</w:t>
            </w:r>
            <w:r w:rsidR="008514F0">
              <w:t>1</w:t>
            </w:r>
            <w:r w:rsidR="008514F0">
              <w:rPr>
                <w:rFonts w:hint="eastAsia"/>
              </w:rPr>
              <w:t>)</w:t>
            </w:r>
          </w:p>
          <w:p w:rsidR="008F2A56" w:rsidRDefault="002D1A38" w:rsidP="005C6330">
            <w:pPr>
              <w:ind w:firstLine="480"/>
              <w:rPr>
                <w:rFonts w:cs="Arial"/>
                <w:color w:val="000000"/>
              </w:rPr>
            </w:pPr>
            <w:r>
              <w:rPr>
                <w:rFonts w:cs="Arial" w:hint="eastAsia"/>
                <w:color w:val="000000"/>
              </w:rPr>
              <w:t>[7]</w:t>
            </w:r>
            <w:r>
              <w:rPr>
                <w:rFonts w:cs="Arial"/>
                <w:color w:val="000000"/>
              </w:rPr>
              <w:t xml:space="preserve"> </w:t>
            </w:r>
            <w:r w:rsidR="008514F0">
              <w:rPr>
                <w:rFonts w:cs="Arial" w:hint="eastAsia"/>
                <w:color w:val="000000"/>
              </w:rPr>
              <w:t>赵希宇</w:t>
            </w:r>
            <w:r w:rsidR="008514F0">
              <w:rPr>
                <w:rFonts w:cs="Arial" w:hint="eastAsia"/>
                <w:color w:val="000000"/>
              </w:rPr>
              <w:t xml:space="preserve">, </w:t>
            </w:r>
            <w:r w:rsidR="008514F0" w:rsidRPr="008514F0">
              <w:rPr>
                <w:rFonts w:cs="Arial" w:hint="eastAsia"/>
                <w:color w:val="000000"/>
              </w:rPr>
              <w:t>沈一鸣</w:t>
            </w:r>
            <w:r w:rsidR="008514F0">
              <w:rPr>
                <w:rFonts w:cs="Arial" w:hint="eastAsia"/>
                <w:color w:val="000000"/>
              </w:rPr>
              <w:t xml:space="preserve">. </w:t>
            </w:r>
            <w:r w:rsidR="008514F0">
              <w:rPr>
                <w:rFonts w:cs="Arial" w:hint="eastAsia"/>
                <w:color w:val="000000"/>
              </w:rPr>
              <w:t>基于</w:t>
            </w:r>
            <w:r w:rsidR="008514F0">
              <w:rPr>
                <w:rFonts w:cs="Arial" w:hint="eastAsia"/>
                <w:color w:val="000000"/>
              </w:rPr>
              <w:t>ICP</w:t>
            </w:r>
            <w:r w:rsidR="008514F0" w:rsidRPr="008514F0">
              <w:rPr>
                <w:rFonts w:cs="Arial" w:hint="eastAsia"/>
                <w:color w:val="000000"/>
              </w:rPr>
              <w:t>的移动机器人同时定位与地图构建的研究</w:t>
            </w:r>
            <w:r w:rsidR="008514F0">
              <w:rPr>
                <w:rFonts w:cs="Arial" w:hint="eastAsia"/>
                <w:color w:val="000000"/>
              </w:rPr>
              <w:t>[</w:t>
            </w:r>
            <w:r w:rsidR="008514F0">
              <w:rPr>
                <w:rFonts w:cs="Arial"/>
                <w:color w:val="000000"/>
              </w:rPr>
              <w:t>J</w:t>
            </w:r>
            <w:r w:rsidR="008514F0">
              <w:rPr>
                <w:rFonts w:cs="Arial" w:hint="eastAsia"/>
                <w:color w:val="000000"/>
              </w:rPr>
              <w:t>]</w:t>
            </w:r>
            <w:r w:rsidR="008514F0">
              <w:rPr>
                <w:rFonts w:cs="Arial"/>
                <w:color w:val="000000"/>
              </w:rPr>
              <w:t xml:space="preserve">. </w:t>
            </w:r>
            <w:r w:rsidR="008514F0">
              <w:rPr>
                <w:rFonts w:cs="Arial" w:hint="eastAsia"/>
                <w:color w:val="000000"/>
              </w:rPr>
              <w:t>机械工程与自动化，</w:t>
            </w:r>
            <w:r w:rsidR="008514F0">
              <w:rPr>
                <w:rFonts w:cs="Arial" w:hint="eastAsia"/>
                <w:color w:val="000000"/>
              </w:rPr>
              <w:t>2018(</w:t>
            </w:r>
            <w:r w:rsidR="008514F0">
              <w:rPr>
                <w:rFonts w:cs="Arial"/>
                <w:color w:val="000000"/>
              </w:rPr>
              <w:t>5</w:t>
            </w:r>
            <w:r w:rsidR="008514F0">
              <w:rPr>
                <w:rFonts w:cs="Arial" w:hint="eastAsia"/>
                <w:color w:val="000000"/>
              </w:rPr>
              <w:t>)</w:t>
            </w:r>
          </w:p>
          <w:p w:rsidR="008F2A56" w:rsidRDefault="002D1A38" w:rsidP="005C6330">
            <w:pPr>
              <w:ind w:firstLine="48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[</w:t>
            </w:r>
            <w:r>
              <w:rPr>
                <w:rFonts w:cs="Arial" w:hint="eastAsia"/>
                <w:color w:val="000000"/>
              </w:rPr>
              <w:t>8</w:t>
            </w:r>
            <w:r>
              <w:rPr>
                <w:rFonts w:cs="Arial"/>
                <w:color w:val="000000"/>
              </w:rPr>
              <w:t>]</w:t>
            </w:r>
            <w:r w:rsidR="00730AA2">
              <w:rPr>
                <w:rFonts w:cs="Arial" w:hint="eastAsia"/>
                <w:color w:val="000000"/>
              </w:rPr>
              <w:t xml:space="preserve"> </w:t>
            </w:r>
            <w:r w:rsidR="007C7688">
              <w:rPr>
                <w:rFonts w:cs="Arial" w:hint="eastAsia"/>
                <w:color w:val="000000"/>
              </w:rPr>
              <w:t>寿佳鑫等</w:t>
            </w:r>
            <w:r w:rsidR="007C7688">
              <w:rPr>
                <w:rFonts w:cs="Arial" w:hint="eastAsia"/>
                <w:color w:val="000000"/>
              </w:rPr>
              <w:t xml:space="preserve">. </w:t>
            </w:r>
            <w:r w:rsidR="007C7688" w:rsidRPr="007C7688">
              <w:rPr>
                <w:rFonts w:cs="Arial" w:hint="eastAsia"/>
                <w:color w:val="000000"/>
              </w:rPr>
              <w:t>基于</w:t>
            </w:r>
            <w:r w:rsidR="007C7688">
              <w:rPr>
                <w:rFonts w:cs="Arial" w:hint="eastAsia"/>
                <w:color w:val="000000"/>
              </w:rPr>
              <w:t>ROS</w:t>
            </w:r>
            <w:r w:rsidR="007C7688" w:rsidRPr="007C7688">
              <w:rPr>
                <w:rFonts w:cs="Arial" w:hint="eastAsia"/>
                <w:color w:val="000000"/>
              </w:rPr>
              <w:t>和激光雷达的室内移动机器人定位和导航系统设计与实现</w:t>
            </w:r>
            <w:r w:rsidR="007C7688">
              <w:rPr>
                <w:rFonts w:cs="Arial" w:hint="eastAsia"/>
                <w:color w:val="000000"/>
              </w:rPr>
              <w:t>[</w:t>
            </w:r>
            <w:r w:rsidR="007C7688">
              <w:rPr>
                <w:rFonts w:cs="Arial"/>
                <w:color w:val="000000"/>
              </w:rPr>
              <w:t>J</w:t>
            </w:r>
            <w:r w:rsidR="007C7688">
              <w:rPr>
                <w:rFonts w:cs="Arial" w:hint="eastAsia"/>
                <w:color w:val="000000"/>
              </w:rPr>
              <w:t>]</w:t>
            </w:r>
            <w:r w:rsidR="007C7688">
              <w:rPr>
                <w:rFonts w:cs="Arial"/>
                <w:color w:val="000000"/>
              </w:rPr>
              <w:t>.</w:t>
            </w:r>
            <w:r w:rsidR="007C7688" w:rsidRPr="007C7688">
              <w:rPr>
                <w:rFonts w:cs="Arial" w:hint="eastAsia"/>
                <w:color w:val="000000"/>
              </w:rPr>
              <w:t xml:space="preserve"> </w:t>
            </w:r>
            <w:r w:rsidR="007C7688" w:rsidRPr="007C7688">
              <w:rPr>
                <w:rFonts w:cs="Arial" w:hint="eastAsia"/>
                <w:color w:val="000000"/>
              </w:rPr>
              <w:t>智能工程</w:t>
            </w:r>
            <w:r w:rsidR="007C7688">
              <w:rPr>
                <w:rFonts w:cs="Arial" w:hint="eastAsia"/>
                <w:color w:val="000000"/>
              </w:rPr>
              <w:t xml:space="preserve">, </w:t>
            </w:r>
            <w:r w:rsidR="007C7688">
              <w:rPr>
                <w:rFonts w:cs="Arial"/>
                <w:color w:val="000000"/>
              </w:rPr>
              <w:t>2018(11)</w:t>
            </w:r>
          </w:p>
          <w:p w:rsidR="008F2A56" w:rsidRDefault="002D1A38" w:rsidP="005C6330">
            <w:pPr>
              <w:ind w:firstLine="480"/>
            </w:pPr>
            <w:r>
              <w:t>[</w:t>
            </w:r>
            <w:r>
              <w:rPr>
                <w:rFonts w:hint="eastAsia"/>
              </w:rPr>
              <w:t>9</w:t>
            </w:r>
            <w:r>
              <w:t>]</w:t>
            </w:r>
            <w:r w:rsidR="00730AA2">
              <w:t xml:space="preserve"> </w:t>
            </w:r>
            <w:r w:rsidR="00730AA2" w:rsidRPr="00730AA2">
              <w:t xml:space="preserve">MANGLIK R M, FANG P </w:t>
            </w:r>
            <w:proofErr w:type="spellStart"/>
            <w:r w:rsidR="00730AA2" w:rsidRPr="00730AA2">
              <w:t>P</w:t>
            </w:r>
            <w:proofErr w:type="spellEnd"/>
            <w:r w:rsidR="00730AA2" w:rsidRPr="00730AA2">
              <w:t>. Eff</w:t>
            </w:r>
            <w:r w:rsidR="00730AA2">
              <w:t>ect of eccentricity and thermal</w:t>
            </w:r>
            <w:r w:rsidR="00730AA2">
              <w:rPr>
                <w:rFonts w:hint="eastAsia"/>
              </w:rPr>
              <w:t xml:space="preserve"> </w:t>
            </w:r>
            <w:r w:rsidR="00730AA2">
              <w:t xml:space="preserve">boundary conditions </w:t>
            </w:r>
            <w:r w:rsidR="00730AA2" w:rsidRPr="00730AA2">
              <w:t xml:space="preserve">on laminar </w:t>
            </w:r>
            <w:r w:rsidR="00730AA2">
              <w:t>fully developed flow in annular</w:t>
            </w:r>
            <w:r w:rsidR="00730AA2">
              <w:rPr>
                <w:rFonts w:hint="eastAsia"/>
              </w:rPr>
              <w:t xml:space="preserve"> </w:t>
            </w:r>
            <w:proofErr w:type="gramStart"/>
            <w:r w:rsidR="00730AA2" w:rsidRPr="00730AA2">
              <w:t>ducts[</w:t>
            </w:r>
            <w:proofErr w:type="gramEnd"/>
            <w:r w:rsidR="00730AA2" w:rsidRPr="00730AA2">
              <w:t xml:space="preserve">J]. International Journal of </w:t>
            </w:r>
            <w:r w:rsidR="00730AA2">
              <w:t>Heat &amp; Fluid Flow, 1995, 16(4)</w:t>
            </w:r>
          </w:p>
          <w:p w:rsidR="008F2A56" w:rsidRDefault="002D1A38" w:rsidP="005C6330">
            <w:pPr>
              <w:ind w:firstLine="480"/>
              <w:rPr>
                <w:rFonts w:cs="Arial"/>
                <w:color w:val="000000"/>
              </w:rPr>
            </w:pPr>
            <w:r>
              <w:t>[</w:t>
            </w:r>
            <w:r>
              <w:rPr>
                <w:rFonts w:hint="eastAsia"/>
              </w:rPr>
              <w:t>10</w:t>
            </w:r>
            <w:r>
              <w:t>]</w:t>
            </w:r>
            <w:r w:rsidR="005C6330">
              <w:rPr>
                <w:rFonts w:hint="eastAsia"/>
              </w:rPr>
              <w:t xml:space="preserve"> </w:t>
            </w:r>
            <w:proofErr w:type="spellStart"/>
            <w:r w:rsidR="005C6330" w:rsidRPr="005C6330">
              <w:rPr>
                <w:rFonts w:hint="eastAsia"/>
              </w:rPr>
              <w:t>Besl</w:t>
            </w:r>
            <w:proofErr w:type="spellEnd"/>
            <w:r w:rsidR="005C6330" w:rsidRPr="005C6330">
              <w:rPr>
                <w:rFonts w:hint="eastAsia"/>
              </w:rPr>
              <w:t xml:space="preserve"> P J</w:t>
            </w:r>
            <w:r w:rsidR="005C6330" w:rsidRPr="005C6330">
              <w:rPr>
                <w:rFonts w:hint="eastAsia"/>
              </w:rPr>
              <w:t>，</w:t>
            </w:r>
            <w:r w:rsidR="005C6330" w:rsidRPr="005C6330">
              <w:rPr>
                <w:rFonts w:hint="eastAsia"/>
              </w:rPr>
              <w:t>McKay N D</w:t>
            </w:r>
            <w:r w:rsidR="005C6330" w:rsidRPr="005C6330">
              <w:rPr>
                <w:rFonts w:hint="eastAsia"/>
              </w:rPr>
              <w:t>．</w:t>
            </w:r>
            <w:r w:rsidR="005C6330" w:rsidRPr="005C6330">
              <w:rPr>
                <w:rFonts w:hint="eastAsia"/>
              </w:rPr>
              <w:t>A method for registration of 3-D</w:t>
            </w:r>
            <w:r w:rsidR="005C6330">
              <w:rPr>
                <w:rFonts w:hint="eastAsia"/>
              </w:rPr>
              <w:t xml:space="preserve"> </w:t>
            </w:r>
            <w:r w:rsidR="005C6330" w:rsidRPr="005C6330">
              <w:rPr>
                <w:rFonts w:cs="Arial" w:hint="eastAsia"/>
                <w:color w:val="000000"/>
              </w:rPr>
              <w:t>shapes</w:t>
            </w:r>
            <w:r w:rsidR="005C6330" w:rsidRPr="005C6330">
              <w:rPr>
                <w:rFonts w:cs="Arial" w:hint="eastAsia"/>
                <w:color w:val="000000"/>
              </w:rPr>
              <w:t>［</w:t>
            </w:r>
            <w:r w:rsidR="005C6330" w:rsidRPr="005C6330">
              <w:rPr>
                <w:rFonts w:cs="Arial" w:hint="eastAsia"/>
                <w:color w:val="000000"/>
              </w:rPr>
              <w:t>J</w:t>
            </w:r>
            <w:r w:rsidR="005C6330" w:rsidRPr="005C6330">
              <w:rPr>
                <w:rFonts w:cs="Arial" w:hint="eastAsia"/>
                <w:color w:val="000000"/>
              </w:rPr>
              <w:t>］．</w:t>
            </w:r>
            <w:r w:rsidR="005C6330" w:rsidRPr="005C6330">
              <w:rPr>
                <w:rFonts w:cs="Arial" w:hint="eastAsia"/>
                <w:color w:val="000000"/>
              </w:rPr>
              <w:t>IEEE Transactions on pattern analysis and</w:t>
            </w:r>
            <w:r w:rsidR="005C6330">
              <w:rPr>
                <w:rFonts w:hint="eastAsia"/>
              </w:rPr>
              <w:t xml:space="preserve"> </w:t>
            </w:r>
            <w:r w:rsidR="005C6330" w:rsidRPr="005C6330">
              <w:rPr>
                <w:rFonts w:cs="Arial" w:hint="eastAsia"/>
                <w:color w:val="000000"/>
              </w:rPr>
              <w:t>machine intelligence</w:t>
            </w:r>
            <w:r w:rsidR="005C6330" w:rsidRPr="005C6330">
              <w:rPr>
                <w:rFonts w:cs="Arial" w:hint="eastAsia"/>
                <w:color w:val="000000"/>
              </w:rPr>
              <w:t>，</w:t>
            </w:r>
            <w:r w:rsidR="005C6330" w:rsidRPr="005C6330">
              <w:rPr>
                <w:rFonts w:cs="Arial" w:hint="eastAsia"/>
                <w:color w:val="000000"/>
              </w:rPr>
              <w:t>1992</w:t>
            </w:r>
            <w:r w:rsidR="005C6330" w:rsidRPr="005C6330">
              <w:rPr>
                <w:rFonts w:cs="Arial" w:hint="eastAsia"/>
                <w:color w:val="000000"/>
              </w:rPr>
              <w:t>，</w:t>
            </w:r>
            <w:r w:rsidR="005C6330" w:rsidRPr="005C6330">
              <w:rPr>
                <w:rFonts w:cs="Arial" w:hint="eastAsia"/>
                <w:color w:val="000000"/>
              </w:rPr>
              <w:t xml:space="preserve">14( 2) </w:t>
            </w:r>
          </w:p>
          <w:p w:rsidR="007C7186" w:rsidRPr="005C6330" w:rsidRDefault="005C6330" w:rsidP="007C7186">
            <w:pPr>
              <w:ind w:firstLine="480"/>
            </w:pPr>
            <w:r>
              <w:t xml:space="preserve">[11] </w:t>
            </w:r>
            <w:r w:rsidR="007C7186">
              <w:t>MALANOWSKI M.  Algorith</w:t>
            </w:r>
            <w:r w:rsidR="00DF2D43">
              <w:t>m</w:t>
            </w:r>
            <w:r w:rsidR="007C7186">
              <w:t xml:space="preserve"> for target tracking using passive </w:t>
            </w:r>
            <w:proofErr w:type="gramStart"/>
            <w:r w:rsidR="007C7186">
              <w:t>radar[</w:t>
            </w:r>
            <w:proofErr w:type="gramEnd"/>
            <w:r w:rsidR="007C7186">
              <w:t>J]. International Journal of Electronics and Telecommunications, 2012,58(4)</w:t>
            </w:r>
          </w:p>
          <w:p w:rsidR="005C6330" w:rsidRPr="005C6330" w:rsidRDefault="008514F0" w:rsidP="008514F0">
            <w:pPr>
              <w:ind w:firstLine="480"/>
            </w:pPr>
            <w:r>
              <w:rPr>
                <w:rFonts w:hint="eastAsia"/>
              </w:rPr>
              <w:t>[</w:t>
            </w:r>
            <w:r>
              <w:t>12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proofErr w:type="spellStart"/>
            <w:r>
              <w:t>Thrun</w:t>
            </w:r>
            <w:proofErr w:type="spellEnd"/>
            <w:r>
              <w:t xml:space="preserve"> S, </w:t>
            </w:r>
            <w:proofErr w:type="spellStart"/>
            <w:r>
              <w:t>Burgard</w:t>
            </w:r>
            <w:proofErr w:type="spellEnd"/>
            <w:r>
              <w:t xml:space="preserve"> W, Fox D. Probabilistic robotics [M]. </w:t>
            </w:r>
            <w:proofErr w:type="spellStart"/>
            <w:r>
              <w:t>Cambridge:MITPress</w:t>
            </w:r>
            <w:proofErr w:type="spellEnd"/>
            <w:r>
              <w:t>, 2013</w:t>
            </w:r>
          </w:p>
        </w:tc>
      </w:tr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lastRenderedPageBreak/>
              <w:t>指导教师意见：（对本课题的深度、广度及工作量的意见）</w:t>
            </w:r>
            <w:r>
              <w:rPr>
                <w:rFonts w:hint="eastAsia"/>
                <w:sz w:val="30"/>
              </w:rPr>
              <w:tab/>
            </w:r>
          </w:p>
        </w:tc>
      </w:tr>
      <w:tr w:rsidR="008F2A56">
        <w:trPr>
          <w:trHeight w:val="5550"/>
        </w:trPr>
        <w:tc>
          <w:tcPr>
            <w:tcW w:w="8762" w:type="dxa"/>
          </w:tcPr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t>指导教师：</w:t>
            </w:r>
            <w:r>
              <w:rPr>
                <w:rFonts w:hint="eastAsia"/>
                <w:sz w:val="30"/>
              </w:rPr>
              <w:t xml:space="preserve">                        </w:t>
            </w:r>
            <w:r>
              <w:rPr>
                <w:rFonts w:hint="eastAsia"/>
                <w:sz w:val="30"/>
              </w:rPr>
              <w:t>年</w:t>
            </w:r>
            <w:r>
              <w:rPr>
                <w:rFonts w:hint="eastAsia"/>
                <w:sz w:val="30"/>
              </w:rPr>
              <w:t xml:space="preserve">   </w:t>
            </w:r>
            <w:r>
              <w:rPr>
                <w:rFonts w:hint="eastAsia"/>
                <w:sz w:val="30"/>
              </w:rPr>
              <w:t>月</w:t>
            </w:r>
            <w:r>
              <w:rPr>
                <w:rFonts w:hint="eastAsia"/>
                <w:sz w:val="30"/>
              </w:rPr>
              <w:t xml:space="preserve">   </w:t>
            </w:r>
            <w:r>
              <w:rPr>
                <w:rFonts w:hint="eastAsia"/>
                <w:sz w:val="30"/>
              </w:rPr>
              <w:t>日</w:t>
            </w:r>
            <w:r>
              <w:rPr>
                <w:rFonts w:hint="eastAsia"/>
                <w:sz w:val="30"/>
              </w:rPr>
              <w:tab/>
            </w:r>
          </w:p>
        </w:tc>
      </w:tr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t>学院审查意见：</w:t>
            </w:r>
            <w:r>
              <w:rPr>
                <w:rFonts w:hint="eastAsia"/>
              </w:rPr>
              <w:t xml:space="preserve"> </w:t>
            </w:r>
          </w:p>
        </w:tc>
      </w:tr>
      <w:tr w:rsidR="008F2A56" w:rsidTr="00662E62">
        <w:trPr>
          <w:trHeight w:val="3319"/>
        </w:trPr>
        <w:tc>
          <w:tcPr>
            <w:tcW w:w="8762" w:type="dxa"/>
          </w:tcPr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662E62" w:rsidRDefault="00662E62">
            <w:pPr>
              <w:ind w:firstLine="480"/>
            </w:pPr>
          </w:p>
          <w:p w:rsidR="00662E62" w:rsidRDefault="00662E62">
            <w:pPr>
              <w:ind w:firstLine="480"/>
            </w:pPr>
          </w:p>
          <w:p w:rsidR="00662E62" w:rsidRDefault="00662E62">
            <w:pPr>
              <w:ind w:firstLine="480"/>
            </w:pPr>
          </w:p>
          <w:p w:rsidR="00662E62" w:rsidRDefault="00662E62">
            <w:pPr>
              <w:ind w:firstLine="480"/>
            </w:pPr>
          </w:p>
          <w:p w:rsidR="00662E62" w:rsidRDefault="00662E62">
            <w:pPr>
              <w:ind w:firstLine="480"/>
            </w:pPr>
          </w:p>
          <w:p w:rsidR="00662E62" w:rsidRDefault="00662E62">
            <w:pPr>
              <w:ind w:firstLine="480"/>
            </w:pPr>
          </w:p>
          <w:p w:rsidR="00662E62" w:rsidRDefault="00662E62">
            <w:pPr>
              <w:ind w:firstLine="480"/>
            </w:pPr>
          </w:p>
          <w:p w:rsidR="008F2A56" w:rsidRDefault="002D1A38" w:rsidP="00662E62">
            <w:pPr>
              <w:ind w:firstLineChars="150" w:firstLine="450"/>
            </w:pPr>
            <w:r>
              <w:rPr>
                <w:rFonts w:hint="eastAsia"/>
                <w:sz w:val="30"/>
              </w:rPr>
              <w:t>学院负责人：</w:t>
            </w:r>
            <w:r>
              <w:rPr>
                <w:rFonts w:hint="eastAsia"/>
                <w:sz w:val="30"/>
              </w:rPr>
              <w:t xml:space="preserve">                        </w:t>
            </w:r>
            <w:r>
              <w:rPr>
                <w:rFonts w:hint="eastAsia"/>
                <w:sz w:val="30"/>
              </w:rPr>
              <w:t>年</w:t>
            </w:r>
            <w:r>
              <w:rPr>
                <w:rFonts w:hint="eastAsia"/>
                <w:sz w:val="30"/>
              </w:rPr>
              <w:t xml:space="preserve">   </w:t>
            </w:r>
            <w:r>
              <w:rPr>
                <w:rFonts w:hint="eastAsia"/>
                <w:sz w:val="30"/>
              </w:rPr>
              <w:t>月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日</w:t>
            </w:r>
            <w:r>
              <w:rPr>
                <w:rFonts w:hint="eastAsia"/>
                <w:sz w:val="30"/>
              </w:rPr>
              <w:tab/>
            </w:r>
          </w:p>
        </w:tc>
      </w:tr>
    </w:tbl>
    <w:p w:rsidR="008F2A56" w:rsidRDefault="008F2A56" w:rsidP="00662E62">
      <w:pPr>
        <w:ind w:firstLineChars="0" w:firstLine="0"/>
      </w:pPr>
    </w:p>
    <w:sectPr w:rsidR="008F2A56">
      <w:endnotePr>
        <w:numFmt w:val="decimal"/>
      </w:endnotePr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6BE" w:rsidRDefault="004246BE" w:rsidP="0012762B">
      <w:pPr>
        <w:spacing w:line="240" w:lineRule="auto"/>
        <w:ind w:firstLine="480"/>
      </w:pPr>
      <w:r>
        <w:separator/>
      </w:r>
    </w:p>
  </w:endnote>
  <w:endnote w:type="continuationSeparator" w:id="0">
    <w:p w:rsidR="004246BE" w:rsidRDefault="004246BE" w:rsidP="0012762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62B" w:rsidRDefault="0012762B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62B" w:rsidRDefault="0012762B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62B" w:rsidRDefault="0012762B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6BE" w:rsidRDefault="004246BE" w:rsidP="0012762B">
      <w:pPr>
        <w:spacing w:line="240" w:lineRule="auto"/>
        <w:ind w:firstLine="480"/>
      </w:pPr>
      <w:r>
        <w:separator/>
      </w:r>
    </w:p>
  </w:footnote>
  <w:footnote w:type="continuationSeparator" w:id="0">
    <w:p w:rsidR="004246BE" w:rsidRDefault="004246BE" w:rsidP="0012762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62B" w:rsidRDefault="0012762B" w:rsidP="00662E62">
    <w:pPr>
      <w:pStyle w:val="a5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62B" w:rsidRDefault="0012762B" w:rsidP="00662E62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62B" w:rsidRDefault="0012762B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02CDD"/>
    <w:multiLevelType w:val="hybridMultilevel"/>
    <w:tmpl w:val="BCF247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EEC00A6"/>
    <w:multiLevelType w:val="multilevel"/>
    <w:tmpl w:val="1EEC00A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EF3B44"/>
    <w:multiLevelType w:val="hybridMultilevel"/>
    <w:tmpl w:val="DA741232"/>
    <w:lvl w:ilvl="0" w:tplc="391A26E0">
      <w:start w:val="5"/>
      <w:numFmt w:val="decimal"/>
      <w:lvlText w:val="（%1）"/>
      <w:lvlJc w:val="left"/>
      <w:pPr>
        <w:ind w:left="11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9" w:hanging="420"/>
      </w:pPr>
    </w:lvl>
    <w:lvl w:ilvl="2" w:tplc="0409001B" w:tentative="1">
      <w:start w:val="1"/>
      <w:numFmt w:val="lowerRoman"/>
      <w:lvlText w:val="%3."/>
      <w:lvlJc w:val="right"/>
      <w:pPr>
        <w:ind w:left="1699" w:hanging="420"/>
      </w:pPr>
    </w:lvl>
    <w:lvl w:ilvl="3" w:tplc="0409000F" w:tentative="1">
      <w:start w:val="1"/>
      <w:numFmt w:val="decimal"/>
      <w:lvlText w:val="%4."/>
      <w:lvlJc w:val="left"/>
      <w:pPr>
        <w:ind w:left="2119" w:hanging="420"/>
      </w:pPr>
    </w:lvl>
    <w:lvl w:ilvl="4" w:tplc="04090019" w:tentative="1">
      <w:start w:val="1"/>
      <w:numFmt w:val="lowerLetter"/>
      <w:lvlText w:val="%5)"/>
      <w:lvlJc w:val="left"/>
      <w:pPr>
        <w:ind w:left="2539" w:hanging="420"/>
      </w:pPr>
    </w:lvl>
    <w:lvl w:ilvl="5" w:tplc="0409001B" w:tentative="1">
      <w:start w:val="1"/>
      <w:numFmt w:val="lowerRoman"/>
      <w:lvlText w:val="%6."/>
      <w:lvlJc w:val="right"/>
      <w:pPr>
        <w:ind w:left="2959" w:hanging="420"/>
      </w:pPr>
    </w:lvl>
    <w:lvl w:ilvl="6" w:tplc="0409000F" w:tentative="1">
      <w:start w:val="1"/>
      <w:numFmt w:val="decimal"/>
      <w:lvlText w:val="%7."/>
      <w:lvlJc w:val="left"/>
      <w:pPr>
        <w:ind w:left="3379" w:hanging="420"/>
      </w:pPr>
    </w:lvl>
    <w:lvl w:ilvl="7" w:tplc="04090019" w:tentative="1">
      <w:start w:val="1"/>
      <w:numFmt w:val="lowerLetter"/>
      <w:lvlText w:val="%8)"/>
      <w:lvlJc w:val="left"/>
      <w:pPr>
        <w:ind w:left="3799" w:hanging="420"/>
      </w:pPr>
    </w:lvl>
    <w:lvl w:ilvl="8" w:tplc="0409001B" w:tentative="1">
      <w:start w:val="1"/>
      <w:numFmt w:val="lowerRoman"/>
      <w:lvlText w:val="%9."/>
      <w:lvlJc w:val="right"/>
      <w:pPr>
        <w:ind w:left="4219" w:hanging="420"/>
      </w:pPr>
    </w:lvl>
  </w:abstractNum>
  <w:abstractNum w:abstractNumId="3">
    <w:nsid w:val="318A42DF"/>
    <w:multiLevelType w:val="multilevel"/>
    <w:tmpl w:val="318A42DF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0712FA"/>
    <w:multiLevelType w:val="multilevel"/>
    <w:tmpl w:val="390712FA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0A496E"/>
    <w:multiLevelType w:val="hybridMultilevel"/>
    <w:tmpl w:val="B84013CE"/>
    <w:lvl w:ilvl="0" w:tplc="AF3E7F9A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67920BF4"/>
    <w:multiLevelType w:val="hybridMultilevel"/>
    <w:tmpl w:val="CBA635A6"/>
    <w:lvl w:ilvl="0" w:tplc="4C0A7D20">
      <w:start w:val="1"/>
      <w:numFmt w:val="decimal"/>
      <w:lvlText w:val="%1．"/>
      <w:lvlJc w:val="left"/>
      <w:pPr>
        <w:ind w:left="1050" w:hanging="45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7">
    <w:nsid w:val="6EAE5ADE"/>
    <w:multiLevelType w:val="hybridMultilevel"/>
    <w:tmpl w:val="68D66530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">
    <w:nsid w:val="7647497A"/>
    <w:multiLevelType w:val="hybridMultilevel"/>
    <w:tmpl w:val="E0B2880E"/>
    <w:lvl w:ilvl="0" w:tplc="51DCDA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786161DF"/>
    <w:multiLevelType w:val="hybridMultilevel"/>
    <w:tmpl w:val="697400B4"/>
    <w:lvl w:ilvl="0" w:tplc="8B40A384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7E402FC6"/>
    <w:multiLevelType w:val="hybridMultilevel"/>
    <w:tmpl w:val="33D00842"/>
    <w:lvl w:ilvl="0" w:tplc="BCDCE6FA">
      <w:start w:val="2"/>
      <w:numFmt w:val="decimal"/>
      <w:lvlText w:val="%1．"/>
      <w:lvlJc w:val="left"/>
      <w:pPr>
        <w:ind w:left="1056" w:hanging="456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10"/>
  </w:num>
  <w:num w:numId="6">
    <w:abstractNumId w:val="0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277"/>
    <w:rsid w:val="000531FB"/>
    <w:rsid w:val="000A4863"/>
    <w:rsid w:val="000E258A"/>
    <w:rsid w:val="000E2C23"/>
    <w:rsid w:val="000F1F89"/>
    <w:rsid w:val="000F24CC"/>
    <w:rsid w:val="000F316C"/>
    <w:rsid w:val="00121CB5"/>
    <w:rsid w:val="0012762B"/>
    <w:rsid w:val="0014505B"/>
    <w:rsid w:val="001525AB"/>
    <w:rsid w:val="001957FF"/>
    <w:rsid w:val="002011BE"/>
    <w:rsid w:val="0025756C"/>
    <w:rsid w:val="00270D74"/>
    <w:rsid w:val="00271121"/>
    <w:rsid w:val="00274112"/>
    <w:rsid w:val="002B4FF1"/>
    <w:rsid w:val="002B6073"/>
    <w:rsid w:val="002B61DF"/>
    <w:rsid w:val="002C614A"/>
    <w:rsid w:val="002D1A38"/>
    <w:rsid w:val="003672DF"/>
    <w:rsid w:val="00375AC0"/>
    <w:rsid w:val="00381652"/>
    <w:rsid w:val="003A3A19"/>
    <w:rsid w:val="003A4450"/>
    <w:rsid w:val="003B1E93"/>
    <w:rsid w:val="003B251B"/>
    <w:rsid w:val="003B31C1"/>
    <w:rsid w:val="003F58AE"/>
    <w:rsid w:val="00410656"/>
    <w:rsid w:val="004246BE"/>
    <w:rsid w:val="00437AC0"/>
    <w:rsid w:val="00443F5E"/>
    <w:rsid w:val="00445E47"/>
    <w:rsid w:val="00452695"/>
    <w:rsid w:val="004C39F5"/>
    <w:rsid w:val="004C4204"/>
    <w:rsid w:val="004E2F30"/>
    <w:rsid w:val="00573D03"/>
    <w:rsid w:val="0059743A"/>
    <w:rsid w:val="005C0EB4"/>
    <w:rsid w:val="005C6330"/>
    <w:rsid w:val="005F761A"/>
    <w:rsid w:val="006043DD"/>
    <w:rsid w:val="0064065C"/>
    <w:rsid w:val="00641476"/>
    <w:rsid w:val="00646B57"/>
    <w:rsid w:val="00662E62"/>
    <w:rsid w:val="00672090"/>
    <w:rsid w:val="0067477A"/>
    <w:rsid w:val="00677121"/>
    <w:rsid w:val="006C2018"/>
    <w:rsid w:val="006D27DF"/>
    <w:rsid w:val="006F30F5"/>
    <w:rsid w:val="00702462"/>
    <w:rsid w:val="00730AA2"/>
    <w:rsid w:val="00752100"/>
    <w:rsid w:val="007900C0"/>
    <w:rsid w:val="00795824"/>
    <w:rsid w:val="007A38F9"/>
    <w:rsid w:val="007A72E2"/>
    <w:rsid w:val="007C2D7D"/>
    <w:rsid w:val="007C59CE"/>
    <w:rsid w:val="007C7186"/>
    <w:rsid w:val="007C7688"/>
    <w:rsid w:val="007E0430"/>
    <w:rsid w:val="00836D25"/>
    <w:rsid w:val="008514F0"/>
    <w:rsid w:val="00893F36"/>
    <w:rsid w:val="008D1D05"/>
    <w:rsid w:val="008E3E06"/>
    <w:rsid w:val="008F2A56"/>
    <w:rsid w:val="008F3279"/>
    <w:rsid w:val="008F38D2"/>
    <w:rsid w:val="00907952"/>
    <w:rsid w:val="009107DC"/>
    <w:rsid w:val="0091650B"/>
    <w:rsid w:val="00942F33"/>
    <w:rsid w:val="009444AA"/>
    <w:rsid w:val="009653E0"/>
    <w:rsid w:val="009822BA"/>
    <w:rsid w:val="009909CC"/>
    <w:rsid w:val="0099685E"/>
    <w:rsid w:val="009A1E99"/>
    <w:rsid w:val="009A2486"/>
    <w:rsid w:val="009D4531"/>
    <w:rsid w:val="009E0718"/>
    <w:rsid w:val="009F1EE0"/>
    <w:rsid w:val="009F794D"/>
    <w:rsid w:val="00A10894"/>
    <w:rsid w:val="00A1357F"/>
    <w:rsid w:val="00A16142"/>
    <w:rsid w:val="00A262A7"/>
    <w:rsid w:val="00A2727B"/>
    <w:rsid w:val="00A31ADE"/>
    <w:rsid w:val="00A40A61"/>
    <w:rsid w:val="00A52F09"/>
    <w:rsid w:val="00A73DA7"/>
    <w:rsid w:val="00A74277"/>
    <w:rsid w:val="00A95426"/>
    <w:rsid w:val="00AF731A"/>
    <w:rsid w:val="00B903DC"/>
    <w:rsid w:val="00B9576A"/>
    <w:rsid w:val="00BB0052"/>
    <w:rsid w:val="00BC1657"/>
    <w:rsid w:val="00BD1437"/>
    <w:rsid w:val="00BD195E"/>
    <w:rsid w:val="00C1219E"/>
    <w:rsid w:val="00C60824"/>
    <w:rsid w:val="00C8188A"/>
    <w:rsid w:val="00CD5611"/>
    <w:rsid w:val="00D01191"/>
    <w:rsid w:val="00D4331E"/>
    <w:rsid w:val="00D43CD4"/>
    <w:rsid w:val="00D874FC"/>
    <w:rsid w:val="00D92FAD"/>
    <w:rsid w:val="00DA2D10"/>
    <w:rsid w:val="00DC5621"/>
    <w:rsid w:val="00DD605D"/>
    <w:rsid w:val="00DE0D88"/>
    <w:rsid w:val="00DF2D43"/>
    <w:rsid w:val="00E361EC"/>
    <w:rsid w:val="00F50102"/>
    <w:rsid w:val="00F519FC"/>
    <w:rsid w:val="00F62F99"/>
    <w:rsid w:val="00F64C99"/>
    <w:rsid w:val="07D1227A"/>
    <w:rsid w:val="11273241"/>
    <w:rsid w:val="38300292"/>
    <w:rsid w:val="52E1745C"/>
    <w:rsid w:val="53234B34"/>
    <w:rsid w:val="60150A2C"/>
    <w:rsid w:val="65FA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8FB7E01-B7C3-4DBD-9CE1-F08C95A6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9CE"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pPr>
      <w:ind w:leftChars="2500" w:left="100"/>
    </w:p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日期 Char"/>
    <w:link w:val="a3"/>
    <w:rPr>
      <w:kern w:val="2"/>
      <w:sz w:val="21"/>
    </w:rPr>
  </w:style>
  <w:style w:type="character" w:customStyle="1" w:styleId="Char1">
    <w:name w:val="页眉 Char"/>
    <w:link w:val="a5"/>
    <w:rPr>
      <w:kern w:val="2"/>
      <w:sz w:val="18"/>
      <w:szCs w:val="18"/>
    </w:rPr>
  </w:style>
  <w:style w:type="character" w:customStyle="1" w:styleId="Char0">
    <w:name w:val="页脚 Char"/>
    <w:link w:val="a4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7C59C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A757B2-7A15-4412-91EE-5C17A4B7E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7</Pages>
  <Words>483</Words>
  <Characters>2759</Characters>
  <Application>Microsoft Office Word</Application>
  <DocSecurity>0</DocSecurity>
  <Lines>22</Lines>
  <Paragraphs>6</Paragraphs>
  <ScaleCrop>false</ScaleCrop>
  <Company>微软中国</Company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包头师范学院</dc:title>
  <dc:creator>微软用户</dc:creator>
  <cp:lastModifiedBy>RGX</cp:lastModifiedBy>
  <cp:revision>20</cp:revision>
  <cp:lastPrinted>2018-03-07T07:05:00Z</cp:lastPrinted>
  <dcterms:created xsi:type="dcterms:W3CDTF">2019-01-13T06:33:00Z</dcterms:created>
  <dcterms:modified xsi:type="dcterms:W3CDTF">2019-03-13T08:10:00Z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