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3FC" w:rsidRDefault="00D273FC" w:rsidP="00096F5C">
      <w:pPr>
        <w:spacing w:beforeLines="50" w:before="156" w:line="360" w:lineRule="auto"/>
        <w:ind w:firstLineChars="1628" w:firstLine="3432"/>
        <w:rPr>
          <w:rFonts w:eastAsia="黑体"/>
          <w:b/>
          <w:bCs/>
        </w:rPr>
      </w:pPr>
      <w:r w:rsidRPr="00B45AC0">
        <w:rPr>
          <w:rFonts w:eastAsia="黑体" w:hint="eastAsia"/>
          <w:b/>
          <w:bCs/>
        </w:rPr>
        <w:t xml:space="preserve">  </w:t>
      </w:r>
    </w:p>
    <w:p w:rsidR="00D273FC" w:rsidRPr="00B45AC0" w:rsidRDefault="00D273FC" w:rsidP="00D273FC">
      <w:pPr>
        <w:spacing w:beforeLines="50" w:before="156" w:line="360" w:lineRule="auto"/>
        <w:ind w:firstLineChars="1628" w:firstLine="3432"/>
        <w:rPr>
          <w:rFonts w:eastAsia="黑体"/>
          <w:b/>
          <w:bCs/>
        </w:rPr>
      </w:pPr>
    </w:p>
    <w:p w:rsidR="00D273FC" w:rsidRPr="00B45AC0" w:rsidRDefault="00A131AE" w:rsidP="00D273FC">
      <w:pPr>
        <w:spacing w:beforeLines="50" w:before="156" w:line="360" w:lineRule="auto"/>
        <w:ind w:firstLineChars="1628" w:firstLine="11767"/>
        <w:rPr>
          <w:rFonts w:eastAsia="黑体"/>
          <w:b/>
          <w:bCs/>
        </w:rPr>
      </w:pPr>
      <w:r w:rsidRPr="00E44702">
        <w:rPr>
          <w:rFonts w:eastAsia="黑体"/>
          <w:b/>
          <w:bCs/>
          <w:noProof/>
          <w:spacing w:val="80"/>
          <w:sz w:val="72"/>
          <w:szCs w:val="7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320040</wp:posOffset>
                </wp:positionV>
                <wp:extent cx="5257800" cy="1404620"/>
                <wp:effectExtent l="0" t="0" r="0" b="0"/>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6B1" w:rsidRPr="00896E67" w:rsidRDefault="007146B1" w:rsidP="00D273FC">
                            <w:pPr>
                              <w:jc w:val="center"/>
                              <w:rPr>
                                <w:rFonts w:eastAsia="黑体"/>
                                <w:b/>
                                <w:bCs/>
                                <w:sz w:val="52"/>
                                <w:szCs w:val="52"/>
                              </w:rPr>
                            </w:pPr>
                            <w:r w:rsidRPr="00896E67">
                              <w:rPr>
                                <w:rFonts w:eastAsia="黑体" w:hint="eastAsia"/>
                                <w:b/>
                                <w:bCs/>
                                <w:sz w:val="52"/>
                                <w:szCs w:val="52"/>
                              </w:rPr>
                              <w:t>包头师范学院</w:t>
                            </w:r>
                          </w:p>
                          <w:p w:rsidR="007146B1" w:rsidRPr="00896E67" w:rsidRDefault="007146B1" w:rsidP="00D273FC">
                            <w:pPr>
                              <w:jc w:val="center"/>
                              <w:rPr>
                                <w:spacing w:val="40"/>
                                <w:sz w:val="72"/>
                                <w:szCs w:val="72"/>
                              </w:rPr>
                            </w:pPr>
                            <w:r w:rsidRPr="00896E67">
                              <w:rPr>
                                <w:rFonts w:eastAsia="黑体" w:hint="eastAsia"/>
                                <w:b/>
                                <w:bCs/>
                                <w:spacing w:val="40"/>
                                <w:sz w:val="72"/>
                                <w:szCs w:val="72"/>
                              </w:rPr>
                              <w:t>本科毕业论文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9pt;margin-top:25.2pt;width:414pt;height:11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" stroked="f">
                <v:textbox>
                  <w:txbxContent>
                    <w:p w:rsidR="007146B1" w:rsidRPr="00896E67" w:rsidRDefault="007146B1" w:rsidP="00D273FC">
                      <w:pPr>
                        <w:jc w:val="center"/>
                        <w:rPr>
                          <w:rFonts w:eastAsia="黑体"/>
                          <w:b/>
                          <w:bCs/>
                          <w:sz w:val="52"/>
                          <w:szCs w:val="52"/>
                        </w:rPr>
                      </w:pPr>
                      <w:r w:rsidRPr="00896E67">
                        <w:rPr>
                          <w:rFonts w:eastAsia="黑体" w:hint="eastAsia"/>
                          <w:b/>
                          <w:bCs/>
                          <w:sz w:val="52"/>
                          <w:szCs w:val="52"/>
                        </w:rPr>
                        <w:t>包头师范学院</w:t>
                      </w:r>
                    </w:p>
                    <w:p w:rsidR="007146B1" w:rsidRPr="00896E67" w:rsidRDefault="007146B1" w:rsidP="00D273FC">
                      <w:pPr>
                        <w:jc w:val="center"/>
                        <w:rPr>
                          <w:spacing w:val="40"/>
                          <w:sz w:val="72"/>
                          <w:szCs w:val="72"/>
                        </w:rPr>
                      </w:pPr>
                      <w:r w:rsidRPr="00896E67">
                        <w:rPr>
                          <w:rFonts w:eastAsia="黑体" w:hint="eastAsia"/>
                          <w:b/>
                          <w:bCs/>
                          <w:spacing w:val="40"/>
                          <w:sz w:val="72"/>
                          <w:szCs w:val="72"/>
                        </w:rPr>
                        <w:t>本科毕业论文</w:t>
                      </w:r>
                    </w:p>
                  </w:txbxContent>
                </v:textbox>
              </v:shape>
            </w:pict>
          </mc:Fallback>
        </mc:AlternateContent>
      </w:r>
    </w:p>
    <w:p w:rsidR="00D273FC" w:rsidRPr="00E44702" w:rsidRDefault="00D273FC" w:rsidP="00D273FC">
      <w:pPr>
        <w:spacing w:beforeLines="50" w:before="156" w:line="360" w:lineRule="auto"/>
        <w:jc w:val="center"/>
        <w:rPr>
          <w:rFonts w:eastAsia="黑体"/>
          <w:b/>
          <w:bCs/>
          <w:sz w:val="72"/>
          <w:szCs w:val="72"/>
        </w:rPr>
      </w:pPr>
    </w:p>
    <w:p w:rsidR="00D273FC" w:rsidRPr="00B45AC0" w:rsidRDefault="00D273FC" w:rsidP="00D273FC">
      <w:pPr>
        <w:spacing w:line="360" w:lineRule="auto"/>
        <w:ind w:firstLineChars="1628" w:firstLine="16333"/>
        <w:rPr>
          <w:rFonts w:eastAsia="黑体"/>
          <w:b/>
          <w:bCs/>
          <w:spacing w:val="80"/>
          <w:sz w:val="84"/>
        </w:rPr>
      </w:pPr>
    </w:p>
    <w:p w:rsidR="00D273FC" w:rsidRPr="00B45AC0" w:rsidRDefault="00D273FC" w:rsidP="00D273FC">
      <w:pPr>
        <w:spacing w:line="360" w:lineRule="auto"/>
        <w:ind w:firstLineChars="1628" w:firstLine="15422"/>
        <w:jc w:val="center"/>
        <w:rPr>
          <w:rFonts w:eastAsia="黑体"/>
          <w:b/>
          <w:bCs/>
          <w:spacing w:val="52"/>
          <w:sz w:val="84"/>
        </w:rPr>
      </w:pPr>
    </w:p>
    <w:p w:rsidR="00D273FC" w:rsidRPr="00B45AC0" w:rsidRDefault="00D273FC" w:rsidP="00D273FC">
      <w:pPr>
        <w:spacing w:line="360" w:lineRule="auto"/>
        <w:ind w:firstLineChars="1628" w:firstLine="11767"/>
        <w:jc w:val="center"/>
        <w:rPr>
          <w:rFonts w:eastAsia="黑体"/>
          <w:b/>
          <w:bCs/>
          <w:sz w:val="72"/>
        </w:rPr>
      </w:pPr>
    </w:p>
    <w:p w:rsidR="00096F5C" w:rsidRDefault="00096F5C" w:rsidP="00096F5C">
      <w:pPr>
        <w:spacing w:line="360" w:lineRule="auto"/>
        <w:ind w:leftChars="14" w:left="29" w:right="30" w:firstLineChars="182" w:firstLine="437"/>
        <w:rPr>
          <w:sz w:val="24"/>
        </w:rPr>
      </w:pPr>
    </w:p>
    <w:p w:rsidR="00096F5C" w:rsidRDefault="00096F5C" w:rsidP="00096F5C">
      <w:pPr>
        <w:spacing w:line="360" w:lineRule="auto"/>
        <w:ind w:leftChars="14" w:left="29" w:right="30" w:firstLineChars="182" w:firstLine="437"/>
        <w:rPr>
          <w:sz w:val="24"/>
        </w:rPr>
      </w:pPr>
    </w:p>
    <w:p w:rsidR="00D273FC" w:rsidRPr="00B45AC0" w:rsidRDefault="00A131AE" w:rsidP="00096F5C">
      <w:pPr>
        <w:spacing w:line="360" w:lineRule="auto"/>
        <w:ind w:leftChars="14" w:left="29" w:right="30" w:firstLineChars="182" w:firstLine="364"/>
        <w:rPr>
          <w:sz w:val="24"/>
        </w:rPr>
      </w:pPr>
      <w:r w:rsidRPr="00B45AC0">
        <w:rPr>
          <w:noProof/>
          <w:sz w:val="20"/>
        </w:rPr>
        <mc:AlternateContent>
          <mc:Choice Requires="wps">
            <w:drawing>
              <wp:anchor distT="0" distB="0" distL="114300" distR="114300" simplePos="0" relativeHeight="251654144" behindDoc="0" locked="0" layoutInCell="1" allowOverlap="1">
                <wp:simplePos x="0" y="0"/>
                <wp:positionH relativeFrom="column">
                  <wp:posOffset>525780</wp:posOffset>
                </wp:positionH>
                <wp:positionV relativeFrom="paragraph">
                  <wp:posOffset>203200</wp:posOffset>
                </wp:positionV>
                <wp:extent cx="4572000" cy="2080260"/>
                <wp:effectExtent l="1905" t="1270" r="0" b="4445"/>
                <wp:wrapSquare wrapText="bothSides"/>
                <wp:docPr id="1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6B1" w:rsidRPr="00096F5C" w:rsidRDefault="007146B1" w:rsidP="00A521B1">
                            <w:pPr>
                              <w:spacing w:line="440" w:lineRule="exact"/>
                              <w:ind w:firstLineChars="93" w:firstLine="354"/>
                              <w:rPr>
                                <w:rFonts w:ascii="宋体" w:hAnsi="宋体"/>
                                <w:b/>
                                <w:bCs/>
                                <w:spacing w:val="50"/>
                                <w:sz w:val="28"/>
                              </w:rPr>
                            </w:pPr>
                            <w:r w:rsidRPr="00096F5C">
                              <w:rPr>
                                <w:rFonts w:ascii="宋体" w:hAnsi="宋体" w:hint="eastAsia"/>
                                <w:b/>
                                <w:bCs/>
                                <w:spacing w:val="50"/>
                                <w:sz w:val="28"/>
                              </w:rPr>
                              <w:t>题   目：</w:t>
                            </w:r>
                            <w:r w:rsidRPr="00432EC9">
                              <w:rPr>
                                <w:rFonts w:ascii="宋体" w:hAnsi="宋体" w:hint="eastAsia"/>
                                <w:b/>
                                <w:bCs/>
                                <w:sz w:val="28"/>
                                <w:u w:val="single"/>
                              </w:rPr>
                              <w:t>基于2D激光测距模块的2Dslam算法</w:t>
                            </w:r>
                          </w:p>
                          <w:p w:rsidR="007146B1" w:rsidRPr="00096F5C" w:rsidRDefault="007146B1" w:rsidP="00A521B1">
                            <w:pPr>
                              <w:spacing w:line="440" w:lineRule="exact"/>
                              <w:ind w:firstLineChars="98" w:firstLine="362"/>
                              <w:rPr>
                                <w:rFonts w:ascii="宋体" w:hAnsi="宋体"/>
                                <w:b/>
                                <w:bCs/>
                                <w:spacing w:val="60"/>
                                <w:sz w:val="28"/>
                              </w:rPr>
                            </w:pPr>
                            <w:r w:rsidRPr="00096F5C">
                              <w:rPr>
                                <w:rFonts w:ascii="宋体" w:hAnsi="宋体" w:hint="eastAsia"/>
                                <w:b/>
                                <w:bCs/>
                                <w:spacing w:val="44"/>
                                <w:sz w:val="28"/>
                                <w:szCs w:val="28"/>
                              </w:rPr>
                              <w:t>学</w:t>
                            </w:r>
                            <w:r w:rsidRPr="00096F5C">
                              <w:rPr>
                                <w:rFonts w:ascii="宋体" w:hAnsi="宋体" w:hint="eastAsia"/>
                                <w:b/>
                                <w:bCs/>
                                <w:spacing w:val="50"/>
                                <w:sz w:val="28"/>
                              </w:rPr>
                              <w:t xml:space="preserve">   </w:t>
                            </w:r>
                            <w:r w:rsidRPr="00096F5C">
                              <w:rPr>
                                <w:rFonts w:ascii="宋体" w:hAnsi="宋体" w:hint="eastAsia"/>
                                <w:b/>
                                <w:bCs/>
                                <w:spacing w:val="44"/>
                                <w:sz w:val="28"/>
                                <w:szCs w:val="28"/>
                              </w:rPr>
                              <w:t>号</w:t>
                            </w:r>
                            <w:r w:rsidRPr="00096F5C">
                              <w:rPr>
                                <w:rFonts w:ascii="宋体" w:hAnsi="宋体" w:hint="eastAsia"/>
                                <w:b/>
                                <w:bCs/>
                                <w:spacing w:val="60"/>
                                <w:sz w:val="28"/>
                              </w:rPr>
                              <w:t>：</w:t>
                            </w:r>
                            <w:r>
                              <w:rPr>
                                <w:rFonts w:ascii="宋体" w:hAnsi="宋体"/>
                                <w:b/>
                                <w:bCs/>
                                <w:sz w:val="28"/>
                                <w:u w:val="single"/>
                              </w:rPr>
                              <w:t xml:space="preserve">         </w:t>
                            </w:r>
                            <w:r w:rsidRPr="00432EC9">
                              <w:rPr>
                                <w:rFonts w:ascii="宋体" w:hAnsi="宋体"/>
                                <w:b/>
                                <w:bCs/>
                                <w:sz w:val="28"/>
                                <w:u w:val="single"/>
                              </w:rPr>
                              <w:t xml:space="preserve">  1514860024</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8" w:firstLine="362"/>
                              <w:rPr>
                                <w:rFonts w:ascii="宋体" w:hAnsi="宋体"/>
                                <w:b/>
                                <w:bCs/>
                                <w:spacing w:val="60"/>
                                <w:sz w:val="28"/>
                              </w:rPr>
                            </w:pPr>
                            <w:r w:rsidRPr="00096F5C">
                              <w:rPr>
                                <w:rFonts w:ascii="宋体" w:hAnsi="宋体" w:hint="eastAsia"/>
                                <w:b/>
                                <w:bCs/>
                                <w:spacing w:val="44"/>
                                <w:sz w:val="28"/>
                                <w:szCs w:val="28"/>
                              </w:rPr>
                              <w:t>学生姓名</w:t>
                            </w:r>
                            <w:r w:rsidRPr="00096F5C">
                              <w:rPr>
                                <w:rFonts w:ascii="宋体" w:hAnsi="宋体" w:hint="eastAsia"/>
                                <w:b/>
                                <w:bCs/>
                                <w:spacing w:val="60"/>
                                <w:sz w:val="28"/>
                              </w:rPr>
                              <w:t>：</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任冠雄</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8" w:firstLine="373"/>
                              <w:rPr>
                                <w:rFonts w:ascii="宋体" w:hAnsi="宋体"/>
                                <w:b/>
                                <w:bCs/>
                                <w:spacing w:val="50"/>
                                <w:sz w:val="28"/>
                              </w:rPr>
                            </w:pPr>
                            <w:r w:rsidRPr="00096F5C">
                              <w:rPr>
                                <w:rFonts w:ascii="宋体" w:hAnsi="宋体" w:hint="eastAsia"/>
                                <w:b/>
                                <w:bCs/>
                                <w:spacing w:val="50"/>
                                <w:sz w:val="28"/>
                              </w:rPr>
                              <w:t>学   院</w:t>
                            </w:r>
                            <w:r w:rsidRPr="00096F5C">
                              <w:rPr>
                                <w:rFonts w:ascii="宋体" w:hAnsi="宋体" w:hint="eastAsia"/>
                                <w:b/>
                                <w:bCs/>
                                <w:spacing w:val="60"/>
                                <w:sz w:val="28"/>
                              </w:rPr>
                              <w:t>：</w:t>
                            </w:r>
                            <w:r>
                              <w:rPr>
                                <w:rFonts w:ascii="宋体" w:hAnsi="宋体"/>
                                <w:b/>
                                <w:bCs/>
                                <w:sz w:val="28"/>
                                <w:u w:val="single"/>
                              </w:rPr>
                              <w:tab/>
                              <w:t xml:space="preserve">     </w:t>
                            </w:r>
                            <w:r>
                              <w:rPr>
                                <w:rFonts w:ascii="宋体" w:hAnsi="宋体" w:hint="eastAsia"/>
                                <w:b/>
                                <w:bCs/>
                                <w:sz w:val="28"/>
                                <w:u w:val="single"/>
                              </w:rPr>
                              <w:t>信息科学与技术学院</w:t>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4" w:firstLine="358"/>
                              <w:rPr>
                                <w:rFonts w:ascii="宋体" w:hAnsi="宋体"/>
                                <w:b/>
                                <w:bCs/>
                                <w:spacing w:val="50"/>
                                <w:sz w:val="28"/>
                              </w:rPr>
                            </w:pPr>
                            <w:r w:rsidRPr="00096F5C">
                              <w:rPr>
                                <w:rFonts w:ascii="宋体" w:hAnsi="宋体" w:hint="eastAsia"/>
                                <w:b/>
                                <w:bCs/>
                                <w:spacing w:val="50"/>
                                <w:sz w:val="28"/>
                              </w:rPr>
                              <w:t>专   业：</w:t>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电子信息科学与技术</w:t>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3" w:firstLine="354"/>
                              <w:rPr>
                                <w:rFonts w:ascii="宋体" w:hAnsi="宋体"/>
                                <w:b/>
                                <w:bCs/>
                                <w:spacing w:val="50"/>
                                <w:sz w:val="28"/>
                              </w:rPr>
                            </w:pPr>
                            <w:r w:rsidRPr="00096F5C">
                              <w:rPr>
                                <w:rFonts w:ascii="宋体" w:hAnsi="宋体" w:hint="eastAsia"/>
                                <w:b/>
                                <w:bCs/>
                                <w:spacing w:val="50"/>
                                <w:sz w:val="28"/>
                              </w:rPr>
                              <w:t>班   级：</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15</w:t>
                            </w:r>
                            <w:r>
                              <w:rPr>
                                <w:rFonts w:ascii="宋体" w:hAnsi="宋体" w:hint="eastAsia"/>
                                <w:b/>
                                <w:bCs/>
                                <w:sz w:val="28"/>
                                <w:u w:val="single"/>
                              </w:rPr>
                              <w:t>电子</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3" w:firstLine="343"/>
                              <w:rPr>
                                <w:rFonts w:ascii="宋体" w:hAnsi="宋体"/>
                                <w:b/>
                              </w:rPr>
                            </w:pPr>
                            <w:r w:rsidRPr="00096F5C">
                              <w:rPr>
                                <w:rFonts w:ascii="宋体" w:hAnsi="宋体" w:hint="eastAsia"/>
                                <w:b/>
                                <w:bCs/>
                                <w:spacing w:val="44"/>
                                <w:sz w:val="28"/>
                                <w:szCs w:val="28"/>
                              </w:rPr>
                              <w:t>指导教师</w:t>
                            </w:r>
                            <w:r w:rsidRPr="00096F5C">
                              <w:rPr>
                                <w:rFonts w:ascii="宋体" w:hAnsi="宋体" w:hint="eastAsia"/>
                                <w:b/>
                                <w:bCs/>
                                <w:spacing w:val="50"/>
                                <w:sz w:val="28"/>
                              </w:rPr>
                              <w:t>：</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米红波</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41.4pt;margin-top:16pt;width:5in;height:163.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" stroked="f">
                <v:textbox>
                  <w:txbxContent>
                    <w:p w:rsidR="007146B1" w:rsidRPr="00096F5C" w:rsidRDefault="007146B1" w:rsidP="00A521B1">
                      <w:pPr>
                        <w:spacing w:line="440" w:lineRule="exact"/>
                        <w:ind w:firstLineChars="93" w:firstLine="354"/>
                        <w:rPr>
                          <w:rFonts w:ascii="宋体" w:hAnsi="宋体"/>
                          <w:b/>
                          <w:bCs/>
                          <w:spacing w:val="50"/>
                          <w:sz w:val="28"/>
                        </w:rPr>
                      </w:pPr>
                      <w:r w:rsidRPr="00096F5C">
                        <w:rPr>
                          <w:rFonts w:ascii="宋体" w:hAnsi="宋体" w:hint="eastAsia"/>
                          <w:b/>
                          <w:bCs/>
                          <w:spacing w:val="50"/>
                          <w:sz w:val="28"/>
                        </w:rPr>
                        <w:t>题   目：</w:t>
                      </w:r>
                      <w:r w:rsidRPr="00432EC9">
                        <w:rPr>
                          <w:rFonts w:ascii="宋体" w:hAnsi="宋体" w:hint="eastAsia"/>
                          <w:b/>
                          <w:bCs/>
                          <w:sz w:val="28"/>
                          <w:u w:val="single"/>
                        </w:rPr>
                        <w:t>基于2D激光测距模块的2Dslam算法</w:t>
                      </w:r>
                    </w:p>
                    <w:p w:rsidR="007146B1" w:rsidRPr="00096F5C" w:rsidRDefault="007146B1" w:rsidP="00A521B1">
                      <w:pPr>
                        <w:spacing w:line="440" w:lineRule="exact"/>
                        <w:ind w:firstLineChars="98" w:firstLine="362"/>
                        <w:rPr>
                          <w:rFonts w:ascii="宋体" w:hAnsi="宋体"/>
                          <w:b/>
                          <w:bCs/>
                          <w:spacing w:val="60"/>
                          <w:sz w:val="28"/>
                        </w:rPr>
                      </w:pPr>
                      <w:r w:rsidRPr="00096F5C">
                        <w:rPr>
                          <w:rFonts w:ascii="宋体" w:hAnsi="宋体" w:hint="eastAsia"/>
                          <w:b/>
                          <w:bCs/>
                          <w:spacing w:val="44"/>
                          <w:sz w:val="28"/>
                          <w:szCs w:val="28"/>
                        </w:rPr>
                        <w:t>学</w:t>
                      </w:r>
                      <w:r w:rsidRPr="00096F5C">
                        <w:rPr>
                          <w:rFonts w:ascii="宋体" w:hAnsi="宋体" w:hint="eastAsia"/>
                          <w:b/>
                          <w:bCs/>
                          <w:spacing w:val="50"/>
                          <w:sz w:val="28"/>
                        </w:rPr>
                        <w:t xml:space="preserve">   </w:t>
                      </w:r>
                      <w:r w:rsidRPr="00096F5C">
                        <w:rPr>
                          <w:rFonts w:ascii="宋体" w:hAnsi="宋体" w:hint="eastAsia"/>
                          <w:b/>
                          <w:bCs/>
                          <w:spacing w:val="44"/>
                          <w:sz w:val="28"/>
                          <w:szCs w:val="28"/>
                        </w:rPr>
                        <w:t>号</w:t>
                      </w:r>
                      <w:r w:rsidRPr="00096F5C">
                        <w:rPr>
                          <w:rFonts w:ascii="宋体" w:hAnsi="宋体" w:hint="eastAsia"/>
                          <w:b/>
                          <w:bCs/>
                          <w:spacing w:val="60"/>
                          <w:sz w:val="28"/>
                        </w:rPr>
                        <w:t>：</w:t>
                      </w:r>
                      <w:r>
                        <w:rPr>
                          <w:rFonts w:ascii="宋体" w:hAnsi="宋体"/>
                          <w:b/>
                          <w:bCs/>
                          <w:sz w:val="28"/>
                          <w:u w:val="single"/>
                        </w:rPr>
                        <w:t xml:space="preserve">         </w:t>
                      </w:r>
                      <w:r w:rsidRPr="00432EC9">
                        <w:rPr>
                          <w:rFonts w:ascii="宋体" w:hAnsi="宋体"/>
                          <w:b/>
                          <w:bCs/>
                          <w:sz w:val="28"/>
                          <w:u w:val="single"/>
                        </w:rPr>
                        <w:t xml:space="preserve">  1514860024</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8" w:firstLine="362"/>
                        <w:rPr>
                          <w:rFonts w:ascii="宋体" w:hAnsi="宋体"/>
                          <w:b/>
                          <w:bCs/>
                          <w:spacing w:val="60"/>
                          <w:sz w:val="28"/>
                        </w:rPr>
                      </w:pPr>
                      <w:r w:rsidRPr="00096F5C">
                        <w:rPr>
                          <w:rFonts w:ascii="宋体" w:hAnsi="宋体" w:hint="eastAsia"/>
                          <w:b/>
                          <w:bCs/>
                          <w:spacing w:val="44"/>
                          <w:sz w:val="28"/>
                          <w:szCs w:val="28"/>
                        </w:rPr>
                        <w:t>学生姓名</w:t>
                      </w:r>
                      <w:r w:rsidRPr="00096F5C">
                        <w:rPr>
                          <w:rFonts w:ascii="宋体" w:hAnsi="宋体" w:hint="eastAsia"/>
                          <w:b/>
                          <w:bCs/>
                          <w:spacing w:val="60"/>
                          <w:sz w:val="28"/>
                        </w:rPr>
                        <w:t>：</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任冠雄</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8" w:firstLine="373"/>
                        <w:rPr>
                          <w:rFonts w:ascii="宋体" w:hAnsi="宋体"/>
                          <w:b/>
                          <w:bCs/>
                          <w:spacing w:val="50"/>
                          <w:sz w:val="28"/>
                        </w:rPr>
                      </w:pPr>
                      <w:r w:rsidRPr="00096F5C">
                        <w:rPr>
                          <w:rFonts w:ascii="宋体" w:hAnsi="宋体" w:hint="eastAsia"/>
                          <w:b/>
                          <w:bCs/>
                          <w:spacing w:val="50"/>
                          <w:sz w:val="28"/>
                        </w:rPr>
                        <w:t>学   院</w:t>
                      </w:r>
                      <w:r w:rsidRPr="00096F5C">
                        <w:rPr>
                          <w:rFonts w:ascii="宋体" w:hAnsi="宋体" w:hint="eastAsia"/>
                          <w:b/>
                          <w:bCs/>
                          <w:spacing w:val="60"/>
                          <w:sz w:val="28"/>
                        </w:rPr>
                        <w:t>：</w:t>
                      </w:r>
                      <w:r>
                        <w:rPr>
                          <w:rFonts w:ascii="宋体" w:hAnsi="宋体"/>
                          <w:b/>
                          <w:bCs/>
                          <w:sz w:val="28"/>
                          <w:u w:val="single"/>
                        </w:rPr>
                        <w:tab/>
                        <w:t xml:space="preserve">     </w:t>
                      </w:r>
                      <w:r>
                        <w:rPr>
                          <w:rFonts w:ascii="宋体" w:hAnsi="宋体" w:hint="eastAsia"/>
                          <w:b/>
                          <w:bCs/>
                          <w:sz w:val="28"/>
                          <w:u w:val="single"/>
                        </w:rPr>
                        <w:t>信息科学与技术学院</w:t>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4" w:firstLine="358"/>
                        <w:rPr>
                          <w:rFonts w:ascii="宋体" w:hAnsi="宋体"/>
                          <w:b/>
                          <w:bCs/>
                          <w:spacing w:val="50"/>
                          <w:sz w:val="28"/>
                        </w:rPr>
                      </w:pPr>
                      <w:r w:rsidRPr="00096F5C">
                        <w:rPr>
                          <w:rFonts w:ascii="宋体" w:hAnsi="宋体" w:hint="eastAsia"/>
                          <w:b/>
                          <w:bCs/>
                          <w:spacing w:val="50"/>
                          <w:sz w:val="28"/>
                        </w:rPr>
                        <w:t>专   业：</w:t>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电子信息科学与技术</w:t>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3" w:firstLine="354"/>
                        <w:rPr>
                          <w:rFonts w:ascii="宋体" w:hAnsi="宋体"/>
                          <w:b/>
                          <w:bCs/>
                          <w:spacing w:val="50"/>
                          <w:sz w:val="28"/>
                        </w:rPr>
                      </w:pPr>
                      <w:r w:rsidRPr="00096F5C">
                        <w:rPr>
                          <w:rFonts w:ascii="宋体" w:hAnsi="宋体" w:hint="eastAsia"/>
                          <w:b/>
                          <w:bCs/>
                          <w:spacing w:val="50"/>
                          <w:sz w:val="28"/>
                        </w:rPr>
                        <w:t>班   级：</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15</w:t>
                      </w:r>
                      <w:r>
                        <w:rPr>
                          <w:rFonts w:ascii="宋体" w:hAnsi="宋体" w:hint="eastAsia"/>
                          <w:b/>
                          <w:bCs/>
                          <w:sz w:val="28"/>
                          <w:u w:val="single"/>
                        </w:rPr>
                        <w:t>电子</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p w:rsidR="007146B1" w:rsidRPr="00096F5C" w:rsidRDefault="007146B1" w:rsidP="00A521B1">
                      <w:pPr>
                        <w:spacing w:line="440" w:lineRule="exact"/>
                        <w:ind w:firstLineChars="93" w:firstLine="343"/>
                        <w:rPr>
                          <w:rFonts w:ascii="宋体" w:hAnsi="宋体"/>
                          <w:b/>
                        </w:rPr>
                      </w:pPr>
                      <w:r w:rsidRPr="00096F5C">
                        <w:rPr>
                          <w:rFonts w:ascii="宋体" w:hAnsi="宋体" w:hint="eastAsia"/>
                          <w:b/>
                          <w:bCs/>
                          <w:spacing w:val="44"/>
                          <w:sz w:val="28"/>
                          <w:szCs w:val="28"/>
                        </w:rPr>
                        <w:t>指导教师</w:t>
                      </w:r>
                      <w:r w:rsidRPr="00096F5C">
                        <w:rPr>
                          <w:rFonts w:ascii="宋体" w:hAnsi="宋体" w:hint="eastAsia"/>
                          <w:b/>
                          <w:bCs/>
                          <w:spacing w:val="50"/>
                          <w:sz w:val="28"/>
                        </w:rPr>
                        <w:t>：</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t xml:space="preserve">  </w:t>
                      </w:r>
                      <w:r>
                        <w:rPr>
                          <w:rFonts w:ascii="宋体" w:hAnsi="宋体" w:hint="eastAsia"/>
                          <w:b/>
                          <w:bCs/>
                          <w:sz w:val="28"/>
                          <w:u w:val="single"/>
                        </w:rPr>
                        <w:t>米红波</w:t>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r>
                        <w:rPr>
                          <w:rFonts w:ascii="宋体" w:hAnsi="宋体"/>
                          <w:b/>
                          <w:bCs/>
                          <w:sz w:val="28"/>
                          <w:u w:val="single"/>
                        </w:rPr>
                        <w:tab/>
                      </w:r>
                    </w:p>
                  </w:txbxContent>
                </v:textbox>
                <w10:wrap type="square"/>
              </v:shape>
            </w:pict>
          </mc:Fallback>
        </mc:AlternateContent>
      </w: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D273FC" w:rsidP="00D273FC">
      <w:pPr>
        <w:spacing w:line="360" w:lineRule="auto"/>
        <w:ind w:leftChars="14" w:left="29" w:right="30" w:firstLineChars="182" w:firstLine="437"/>
        <w:rPr>
          <w:sz w:val="24"/>
        </w:rPr>
      </w:pPr>
    </w:p>
    <w:p w:rsidR="00D273FC" w:rsidRPr="00B45AC0" w:rsidRDefault="008B2D69" w:rsidP="008B2D69">
      <w:pPr>
        <w:spacing w:line="440" w:lineRule="exact"/>
        <w:ind w:firstLineChars="98" w:firstLine="235"/>
        <w:rPr>
          <w:sz w:val="24"/>
        </w:rPr>
      </w:pPr>
      <w:r>
        <w:rPr>
          <w:rFonts w:hint="eastAsia"/>
          <w:sz w:val="24"/>
        </w:rPr>
        <w:t xml:space="preserve"> </w:t>
      </w:r>
      <w:r w:rsidR="000C7BD5">
        <w:rPr>
          <w:rFonts w:ascii="宋体" w:hAnsi="宋体" w:hint="eastAsia"/>
          <w:bCs/>
          <w:color w:val="0000FF"/>
          <w:sz w:val="28"/>
          <w:szCs w:val="28"/>
        </w:rPr>
        <w:t xml:space="preserve"> </w:t>
      </w:r>
    </w:p>
    <w:p w:rsidR="00D273FC" w:rsidRDefault="00D273FC" w:rsidP="00D273FC">
      <w:pPr>
        <w:ind w:firstLineChars="200" w:firstLine="420"/>
        <w:rPr>
          <w:szCs w:val="21"/>
        </w:rPr>
      </w:pPr>
    </w:p>
    <w:p w:rsidR="00D273FC" w:rsidRPr="00B45AC0" w:rsidRDefault="00D273FC" w:rsidP="00D273FC">
      <w:pPr>
        <w:ind w:firstLineChars="200" w:firstLine="420"/>
        <w:rPr>
          <w:szCs w:val="21"/>
        </w:rPr>
      </w:pPr>
    </w:p>
    <w:p w:rsidR="00D273FC" w:rsidRPr="00B45AC0" w:rsidRDefault="00D273FC" w:rsidP="00D273FC">
      <w:pPr>
        <w:ind w:firstLineChars="200" w:firstLine="420"/>
        <w:rPr>
          <w:szCs w:val="21"/>
        </w:rPr>
      </w:pPr>
    </w:p>
    <w:p w:rsidR="00D273FC" w:rsidRPr="00B45AC0" w:rsidRDefault="00D273FC" w:rsidP="00D273FC">
      <w:pPr>
        <w:ind w:firstLineChars="200" w:firstLine="420"/>
        <w:rPr>
          <w:szCs w:val="21"/>
        </w:rPr>
      </w:pPr>
    </w:p>
    <w:p w:rsidR="00D273FC" w:rsidRPr="00B45AC0" w:rsidRDefault="00D273FC" w:rsidP="00D273FC">
      <w:pPr>
        <w:ind w:firstLineChars="200" w:firstLine="420"/>
        <w:rPr>
          <w:szCs w:val="21"/>
        </w:rPr>
      </w:pPr>
    </w:p>
    <w:p w:rsidR="00857776" w:rsidRDefault="00D273FC" w:rsidP="00D273FC">
      <w:pPr>
        <w:jc w:val="center"/>
        <w:rPr>
          <w:b/>
          <w:sz w:val="24"/>
        </w:rPr>
        <w:sectPr w:rsidR="00857776" w:rsidSect="00FC16C5">
          <w:headerReference w:type="default" r:id="rId7"/>
          <w:footerReference w:type="default" r:id="rId8"/>
          <w:footerReference w:type="first" r:id="rId9"/>
          <w:pgSz w:w="11906" w:h="16838"/>
          <w:pgMar w:top="1440" w:right="1800" w:bottom="1440" w:left="1800" w:header="851" w:footer="992" w:gutter="0"/>
          <w:pgNumType w:fmt="upperRoman" w:start="1" w:chapStyle="1"/>
          <w:cols w:space="425"/>
          <w:titlePg/>
          <w:docGrid w:type="lines" w:linePitch="312"/>
        </w:sectPr>
      </w:pPr>
      <w:r w:rsidRPr="00896E67">
        <w:rPr>
          <w:rFonts w:hint="eastAsia"/>
          <w:b/>
          <w:sz w:val="24"/>
        </w:rPr>
        <w:t>二</w:t>
      </w:r>
      <w:r w:rsidRPr="00896E67">
        <w:rPr>
          <w:rFonts w:hint="eastAsia"/>
          <w:b/>
          <w:sz w:val="24"/>
        </w:rPr>
        <w:t xml:space="preserve"> </w:t>
      </w:r>
      <w:r w:rsidRPr="00896E67">
        <w:rPr>
          <w:rFonts w:hint="eastAsia"/>
          <w:b/>
          <w:sz w:val="24"/>
        </w:rPr>
        <w:t>〇</w:t>
      </w:r>
      <w:r w:rsidRPr="00896E67">
        <w:rPr>
          <w:rFonts w:hint="eastAsia"/>
          <w:b/>
          <w:sz w:val="24"/>
        </w:rPr>
        <w:t xml:space="preserve">      </w:t>
      </w:r>
      <w:r w:rsidRPr="00896E67">
        <w:rPr>
          <w:rFonts w:hint="eastAsia"/>
          <w:b/>
          <w:sz w:val="24"/>
        </w:rPr>
        <w:t>年</w:t>
      </w:r>
      <w:r w:rsidRPr="00896E67">
        <w:rPr>
          <w:rFonts w:hint="eastAsia"/>
          <w:b/>
          <w:sz w:val="24"/>
        </w:rPr>
        <w:t xml:space="preserve">    </w:t>
      </w:r>
      <w:r w:rsidRPr="00896E67">
        <w:rPr>
          <w:rFonts w:hint="eastAsia"/>
          <w:b/>
          <w:sz w:val="24"/>
        </w:rPr>
        <w:t>月</w:t>
      </w:r>
    </w:p>
    <w:p w:rsidR="00D273FC" w:rsidRPr="00B45AC0" w:rsidRDefault="00D273FC" w:rsidP="006E1590">
      <w:pPr>
        <w:spacing w:line="240" w:lineRule="exact"/>
        <w:rPr>
          <w:rFonts w:ascii="黑体" w:eastAsia="黑体"/>
          <w:sz w:val="36"/>
          <w:szCs w:val="36"/>
        </w:rPr>
      </w:pPr>
    </w:p>
    <w:p w:rsidR="00D273FC" w:rsidRPr="0081373E" w:rsidRDefault="00D273FC" w:rsidP="006E1590">
      <w:pPr>
        <w:spacing w:beforeLines="50" w:before="156" w:afterLines="50" w:after="156" w:line="360" w:lineRule="auto"/>
        <w:jc w:val="center"/>
        <w:rPr>
          <w:rFonts w:ascii="黑体" w:eastAsia="黑体"/>
          <w:sz w:val="32"/>
          <w:szCs w:val="32"/>
        </w:rPr>
      </w:pPr>
      <w:r w:rsidRPr="0081373E">
        <w:rPr>
          <w:rFonts w:ascii="黑体" w:eastAsia="黑体" w:hint="eastAsia"/>
          <w:sz w:val="32"/>
          <w:szCs w:val="32"/>
        </w:rPr>
        <w:t>摘  要</w:t>
      </w:r>
    </w:p>
    <w:p w:rsidR="00D273FC" w:rsidRPr="007C3008" w:rsidRDefault="000C7BD5" w:rsidP="00436DCB">
      <w:pPr>
        <w:autoSpaceDE w:val="0"/>
        <w:autoSpaceDN w:val="0"/>
        <w:adjustRightInd w:val="0"/>
        <w:spacing w:line="360" w:lineRule="auto"/>
        <w:ind w:firstLineChars="200" w:firstLine="480"/>
        <w:jc w:val="left"/>
        <w:rPr>
          <w:rFonts w:cs="宋体"/>
          <w:kern w:val="0"/>
          <w:sz w:val="24"/>
        </w:rPr>
      </w:pPr>
      <w:r w:rsidRPr="007C3008">
        <w:rPr>
          <w:rFonts w:cs="宋体" w:hint="eastAsia"/>
          <w:kern w:val="0"/>
          <w:sz w:val="24"/>
        </w:rPr>
        <w:t>本设计是根据</w:t>
      </w:r>
      <w:r w:rsidRPr="007C3008">
        <w:rPr>
          <w:rFonts w:cs="宋体" w:hint="eastAsia"/>
          <w:kern w:val="0"/>
          <w:sz w:val="24"/>
        </w:rPr>
        <w:t>2D</w:t>
      </w:r>
      <w:r w:rsidRPr="007C3008">
        <w:rPr>
          <w:rFonts w:cs="宋体" w:hint="eastAsia"/>
          <w:kern w:val="0"/>
          <w:sz w:val="24"/>
        </w:rPr>
        <w:t>激光测距模块、里程计和陀螺仪等机器人传感器的数据实现机器人的</w:t>
      </w:r>
      <w:r w:rsidRPr="007C3008">
        <w:rPr>
          <w:rFonts w:cs="宋体" w:hint="eastAsia"/>
          <w:kern w:val="0"/>
          <w:sz w:val="24"/>
        </w:rPr>
        <w:t>slam</w:t>
      </w:r>
      <w:r w:rsidRPr="007C3008">
        <w:rPr>
          <w:rFonts w:cs="宋体" w:hint="eastAsia"/>
          <w:kern w:val="0"/>
          <w:sz w:val="24"/>
        </w:rPr>
        <w:t>系统（即时定位与地图构建）的算法。系统会采集</w:t>
      </w:r>
      <w:r w:rsidRPr="007C3008">
        <w:rPr>
          <w:rFonts w:cs="宋体" w:hint="eastAsia"/>
          <w:kern w:val="0"/>
          <w:sz w:val="24"/>
        </w:rPr>
        <w:t>2D</w:t>
      </w:r>
      <w:r w:rsidRPr="007C3008">
        <w:rPr>
          <w:rFonts w:cs="宋体" w:hint="eastAsia"/>
          <w:kern w:val="0"/>
          <w:sz w:val="24"/>
        </w:rPr>
        <w:t>激光测距模块数据并解析，使用</w:t>
      </w:r>
      <w:r w:rsidRPr="007C3008">
        <w:rPr>
          <w:rFonts w:cs="宋体" w:hint="eastAsia"/>
          <w:kern w:val="0"/>
          <w:sz w:val="24"/>
        </w:rPr>
        <w:t>Bresenham</w:t>
      </w:r>
      <w:r w:rsidRPr="007C3008">
        <w:rPr>
          <w:rFonts w:cs="宋体" w:hint="eastAsia"/>
          <w:kern w:val="0"/>
          <w:sz w:val="24"/>
        </w:rPr>
        <w:t>算法转换成单帧地图，然后使用里程计推算定位算法集合底盘上传的里程计和陀螺仪数据进行机器人的定位，最后通过</w:t>
      </w:r>
      <w:r w:rsidRPr="007C3008">
        <w:rPr>
          <w:rFonts w:cs="宋体" w:hint="eastAsia"/>
          <w:kern w:val="0"/>
          <w:sz w:val="24"/>
        </w:rPr>
        <w:t>socket</w:t>
      </w:r>
      <w:r w:rsidRPr="007C3008">
        <w:rPr>
          <w:rFonts w:cs="宋体" w:hint="eastAsia"/>
          <w:kern w:val="0"/>
          <w:sz w:val="24"/>
        </w:rPr>
        <w:t>通信结合单帧地图算法和机器人定位推算算法实现地图实时更新。本文会详细介绍</w:t>
      </w:r>
      <w:r w:rsidRPr="007C3008">
        <w:rPr>
          <w:rFonts w:cs="宋体" w:hint="eastAsia"/>
          <w:kern w:val="0"/>
          <w:sz w:val="24"/>
        </w:rPr>
        <w:t>slam</w:t>
      </w:r>
      <w:r w:rsidRPr="007C3008">
        <w:rPr>
          <w:rFonts w:cs="宋体" w:hint="eastAsia"/>
          <w:kern w:val="0"/>
          <w:sz w:val="24"/>
        </w:rPr>
        <w:t>系统的硬件、软件设计方法，说明系统所使用传感器测距模块、里程计和陀螺仪的工作原理及性能特点，重点阐述系统所用算法的原理以及系统所用通信方式。</w:t>
      </w:r>
      <w:r w:rsidRPr="007C3008">
        <w:rPr>
          <w:rFonts w:cs="宋体" w:hint="eastAsia"/>
          <w:kern w:val="0"/>
          <w:sz w:val="24"/>
        </w:rPr>
        <w:t>slam</w:t>
      </w:r>
      <w:r w:rsidRPr="007C3008">
        <w:rPr>
          <w:rFonts w:cs="宋体" w:hint="eastAsia"/>
          <w:kern w:val="0"/>
          <w:sz w:val="24"/>
        </w:rPr>
        <w:t>系统能准确建立机器人环境地图并确定其位置，对机器人的路线规划有重要意义，系统有很好的实用价值。</w:t>
      </w:r>
    </w:p>
    <w:p w:rsidR="00D273FC" w:rsidRPr="007C3008" w:rsidRDefault="00D273FC" w:rsidP="00436DCB">
      <w:pPr>
        <w:autoSpaceDE w:val="0"/>
        <w:autoSpaceDN w:val="0"/>
        <w:adjustRightInd w:val="0"/>
        <w:spacing w:line="360" w:lineRule="auto"/>
        <w:ind w:firstLineChars="200" w:firstLine="480"/>
        <w:jc w:val="left"/>
        <w:rPr>
          <w:rFonts w:cs="宋体"/>
          <w:kern w:val="0"/>
          <w:sz w:val="24"/>
        </w:rPr>
      </w:pPr>
      <w:r w:rsidRPr="004A759D">
        <w:rPr>
          <w:rFonts w:ascii="黑体" w:eastAsia="黑体" w:hAnsi="黑体" w:hint="eastAsia"/>
          <w:sz w:val="24"/>
        </w:rPr>
        <w:t>关键词：</w:t>
      </w:r>
      <w:r w:rsidR="000C7BD5" w:rsidRPr="000C7BD5">
        <w:rPr>
          <w:rFonts w:ascii="宋体" w:hAnsi="宋体" w:hint="eastAsia"/>
          <w:sz w:val="24"/>
        </w:rPr>
        <w:t xml:space="preserve"> </w:t>
      </w:r>
      <w:r w:rsidR="000C7BD5" w:rsidRPr="007C3008">
        <w:rPr>
          <w:rFonts w:cs="宋体" w:hint="eastAsia"/>
          <w:kern w:val="0"/>
          <w:sz w:val="24"/>
        </w:rPr>
        <w:t>slam</w:t>
      </w:r>
      <w:r w:rsidR="000C7BD5" w:rsidRPr="007C3008">
        <w:rPr>
          <w:rFonts w:cs="宋体" w:hint="eastAsia"/>
          <w:kern w:val="0"/>
          <w:sz w:val="24"/>
        </w:rPr>
        <w:t>；</w:t>
      </w:r>
      <w:r w:rsidR="000C7BD5" w:rsidRPr="007C3008">
        <w:rPr>
          <w:rFonts w:cs="宋体" w:hint="eastAsia"/>
          <w:kern w:val="0"/>
          <w:sz w:val="24"/>
        </w:rPr>
        <w:t>Bresenham</w:t>
      </w:r>
      <w:r w:rsidR="000C7BD5" w:rsidRPr="007C3008">
        <w:rPr>
          <w:rFonts w:cs="宋体" w:hint="eastAsia"/>
          <w:kern w:val="0"/>
          <w:sz w:val="24"/>
        </w:rPr>
        <w:t>算法；里程计推算定位算法；</w:t>
      </w:r>
      <w:r w:rsidR="000C7BD5" w:rsidRPr="007C3008">
        <w:rPr>
          <w:rFonts w:cs="宋体" w:hint="eastAsia"/>
          <w:kern w:val="0"/>
          <w:sz w:val="24"/>
        </w:rPr>
        <w:t>2D</w:t>
      </w:r>
      <w:r w:rsidR="000C7BD5" w:rsidRPr="007C3008">
        <w:rPr>
          <w:rFonts w:cs="宋体" w:hint="eastAsia"/>
          <w:kern w:val="0"/>
          <w:sz w:val="24"/>
        </w:rPr>
        <w:t>激光测距模块</w:t>
      </w:r>
    </w:p>
    <w:p w:rsidR="00D273FC" w:rsidRPr="007C3008" w:rsidRDefault="00D273FC" w:rsidP="007C3008">
      <w:pPr>
        <w:autoSpaceDE w:val="0"/>
        <w:autoSpaceDN w:val="0"/>
        <w:adjustRightInd w:val="0"/>
        <w:spacing w:line="360" w:lineRule="auto"/>
        <w:jc w:val="left"/>
        <w:rPr>
          <w:rFonts w:cs="宋体"/>
          <w:kern w:val="0"/>
          <w:sz w:val="24"/>
        </w:rPr>
      </w:pPr>
      <w:r w:rsidRPr="007C3008">
        <w:rPr>
          <w:rFonts w:cs="宋体"/>
          <w:kern w:val="0"/>
          <w:sz w:val="24"/>
        </w:rPr>
        <w:br w:type="page"/>
      </w:r>
    </w:p>
    <w:p w:rsidR="00D273FC" w:rsidRPr="0081373E" w:rsidRDefault="00D273FC" w:rsidP="006E1590">
      <w:pPr>
        <w:spacing w:beforeLines="50" w:before="156" w:afterLines="50" w:after="156" w:line="360" w:lineRule="auto"/>
        <w:jc w:val="center"/>
        <w:rPr>
          <w:rFonts w:eastAsia="黑体"/>
          <w:sz w:val="32"/>
          <w:szCs w:val="32"/>
        </w:rPr>
      </w:pPr>
      <w:r w:rsidRPr="0081373E">
        <w:rPr>
          <w:rFonts w:eastAsia="黑体"/>
          <w:sz w:val="32"/>
          <w:szCs w:val="32"/>
        </w:rPr>
        <w:lastRenderedPageBreak/>
        <w:t>Abstract</w:t>
      </w:r>
    </w:p>
    <w:p w:rsidR="000C7BD5" w:rsidRDefault="000C7BD5" w:rsidP="00436DCB">
      <w:pPr>
        <w:autoSpaceDE w:val="0"/>
        <w:autoSpaceDN w:val="0"/>
        <w:adjustRightInd w:val="0"/>
        <w:spacing w:line="360" w:lineRule="auto"/>
        <w:ind w:firstLineChars="200" w:firstLine="480"/>
        <w:jc w:val="left"/>
        <w:rPr>
          <w:sz w:val="24"/>
        </w:rPr>
      </w:pPr>
      <w:r w:rsidRPr="000C7BD5">
        <w:rPr>
          <w:sz w:val="24"/>
        </w:rPr>
        <w:t>This design is an algorithm that is based on the data of 2D DEEP CAMERA, odometer, gyroscope and other robot sensors to realize the robot slam system (simultaneous localization and mapping) .System will collect the 2D DEEP CAMERA and data analysis, using Bresenham algorithm build a single frame map, then use the odometer reckoning positioning algorithm and data of the odometer and gyroscope to calculate the positioning of the robot, at last, through the socket communication combined with single frame calculation algorithm and a robot localization algorithm to build the real time map .In this paper, the hardware and software design methods of slam system will be introduced in detail, and the working principles and performance of the odometer and gyroscope will be explained, with emphasis on the principle of the algorithm used in the system and the communication mode used in the system.The slam system can accurately establish the robot environment map and determine its location, it is a great significance for the path planning of the robot, and the system has a good practical value.</w:t>
      </w:r>
    </w:p>
    <w:p w:rsidR="00D273FC" w:rsidRPr="00B45AC0" w:rsidRDefault="000C7BD5" w:rsidP="00436DCB">
      <w:pPr>
        <w:spacing w:line="360" w:lineRule="auto"/>
        <w:ind w:firstLineChars="200" w:firstLine="480"/>
        <w:rPr>
          <w:rFonts w:ascii="宋体" w:hAnsi="宋体"/>
          <w:sz w:val="24"/>
        </w:rPr>
      </w:pPr>
      <w:r w:rsidRPr="000C7BD5">
        <w:rPr>
          <w:rFonts w:hint="eastAsia"/>
          <w:kern w:val="0"/>
          <w:sz w:val="24"/>
        </w:rPr>
        <w:t>Key words</w:t>
      </w:r>
      <w:r w:rsidRPr="000C7BD5">
        <w:rPr>
          <w:rFonts w:hint="eastAsia"/>
          <w:kern w:val="0"/>
          <w:sz w:val="24"/>
        </w:rPr>
        <w:t>：</w:t>
      </w:r>
      <w:r w:rsidRPr="000C7BD5">
        <w:rPr>
          <w:rFonts w:hint="eastAsia"/>
          <w:kern w:val="0"/>
          <w:sz w:val="24"/>
        </w:rPr>
        <w:t>slam; Bresenham algorithm; odometer reckoning positioning algorithm</w:t>
      </w:r>
      <w:r w:rsidR="00E23FDA">
        <w:rPr>
          <w:rFonts w:hint="eastAsia"/>
          <w:kern w:val="0"/>
          <w:sz w:val="24"/>
        </w:rPr>
        <w:t>；</w:t>
      </w:r>
      <w:r w:rsidR="00E23FDA" w:rsidRPr="000C7BD5">
        <w:rPr>
          <w:sz w:val="24"/>
        </w:rPr>
        <w:t>2D DEEP CAMERA</w:t>
      </w:r>
    </w:p>
    <w:p w:rsidR="00D273FC" w:rsidRPr="00B45AC0" w:rsidRDefault="00436DCB" w:rsidP="00436DCB">
      <w:pPr>
        <w:spacing w:line="240" w:lineRule="exact"/>
        <w:ind w:firstLineChars="200" w:firstLine="480"/>
        <w:rPr>
          <w:rFonts w:ascii="宋体" w:hAnsi="宋体"/>
          <w:sz w:val="24"/>
        </w:rPr>
      </w:pPr>
      <w:r>
        <w:rPr>
          <w:rFonts w:ascii="宋体" w:hAnsi="宋体"/>
          <w:sz w:val="24"/>
        </w:rPr>
        <w:br w:type="page"/>
      </w:r>
    </w:p>
    <w:p w:rsidR="00D273FC" w:rsidRPr="00404D90" w:rsidRDefault="00D273FC" w:rsidP="006E1590">
      <w:pPr>
        <w:spacing w:beforeLines="50" w:before="156" w:afterLines="50" w:after="156" w:line="360" w:lineRule="auto"/>
        <w:jc w:val="center"/>
        <w:rPr>
          <w:rFonts w:ascii="黑体" w:eastAsia="黑体"/>
          <w:noProof/>
          <w:sz w:val="32"/>
          <w:szCs w:val="32"/>
        </w:rPr>
      </w:pPr>
      <w:r w:rsidRPr="00404D90">
        <w:rPr>
          <w:rFonts w:ascii="黑体" w:eastAsia="黑体" w:hint="eastAsia"/>
          <w:noProof/>
          <w:sz w:val="32"/>
          <w:szCs w:val="32"/>
        </w:rPr>
        <w:lastRenderedPageBreak/>
        <w:t>目  录</w:t>
      </w:r>
    </w:p>
    <w:p w:rsidR="00A145A6" w:rsidRDefault="002A652B">
      <w:pPr>
        <w:pStyle w:val="10"/>
        <w:tabs>
          <w:tab w:val="right" w:leader="dot" w:pos="8296"/>
        </w:tabs>
        <w:rPr>
          <w:rFonts w:asciiTheme="minorHAnsi" w:eastAsiaTheme="minorEastAsia" w:hAnsiTheme="minorHAnsi" w:cstheme="minorBidi"/>
          <w:noProof/>
          <w:sz w:val="21"/>
          <w:szCs w:val="22"/>
        </w:rPr>
      </w:pPr>
      <w:r>
        <w:rPr>
          <w:noProof/>
          <w:szCs w:val="28"/>
        </w:rPr>
        <w:fldChar w:fldCharType="begin"/>
      </w:r>
      <w:r>
        <w:rPr>
          <w:noProof/>
          <w:szCs w:val="28"/>
        </w:rPr>
        <w:instrText xml:space="preserve"> TOC \o "1-3" \h \z \u </w:instrText>
      </w:r>
      <w:r>
        <w:rPr>
          <w:noProof/>
          <w:szCs w:val="28"/>
        </w:rPr>
        <w:fldChar w:fldCharType="separate"/>
      </w:r>
      <w:hyperlink w:anchor="_Toc6152167" w:history="1">
        <w:r w:rsidR="00A145A6" w:rsidRPr="00026824">
          <w:rPr>
            <w:rStyle w:val="a9"/>
            <w:noProof/>
          </w:rPr>
          <w:t xml:space="preserve">1 </w:t>
        </w:r>
        <w:r w:rsidR="00A145A6" w:rsidRPr="00026824">
          <w:rPr>
            <w:rStyle w:val="a9"/>
            <w:rFonts w:hint="eastAsia"/>
            <w:noProof/>
          </w:rPr>
          <w:t>引言</w:t>
        </w:r>
        <w:r w:rsidR="00A145A6">
          <w:rPr>
            <w:noProof/>
            <w:webHidden/>
          </w:rPr>
          <w:tab/>
        </w:r>
        <w:r w:rsidR="00A145A6">
          <w:rPr>
            <w:noProof/>
            <w:webHidden/>
          </w:rPr>
          <w:fldChar w:fldCharType="begin"/>
        </w:r>
        <w:r w:rsidR="00A145A6">
          <w:rPr>
            <w:noProof/>
            <w:webHidden/>
          </w:rPr>
          <w:instrText xml:space="preserve"> PAGEREF _Toc6152167 \h </w:instrText>
        </w:r>
        <w:r w:rsidR="00A145A6">
          <w:rPr>
            <w:noProof/>
            <w:webHidden/>
          </w:rPr>
        </w:r>
        <w:r w:rsidR="00A145A6">
          <w:rPr>
            <w:noProof/>
            <w:webHidden/>
          </w:rPr>
          <w:fldChar w:fldCharType="separate"/>
        </w:r>
        <w:r w:rsidR="00A145A6">
          <w:rPr>
            <w:noProof/>
            <w:webHidden/>
          </w:rPr>
          <w:t>1</w:t>
        </w:r>
        <w:r w:rsidR="00A145A6">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68" w:history="1">
        <w:r w:rsidRPr="00026824">
          <w:rPr>
            <w:rStyle w:val="a9"/>
            <w:noProof/>
          </w:rPr>
          <w:t>2 slam</w:t>
        </w:r>
        <w:r w:rsidRPr="00026824">
          <w:rPr>
            <w:rStyle w:val="a9"/>
            <w:rFonts w:hint="eastAsia"/>
            <w:noProof/>
          </w:rPr>
          <w:t>系统传感器选择</w:t>
        </w:r>
        <w:r>
          <w:rPr>
            <w:noProof/>
            <w:webHidden/>
          </w:rPr>
          <w:tab/>
        </w:r>
        <w:r>
          <w:rPr>
            <w:noProof/>
            <w:webHidden/>
          </w:rPr>
          <w:fldChar w:fldCharType="begin"/>
        </w:r>
        <w:r>
          <w:rPr>
            <w:noProof/>
            <w:webHidden/>
          </w:rPr>
          <w:instrText xml:space="preserve"> PAGEREF _Toc6152168 \h </w:instrText>
        </w:r>
        <w:r>
          <w:rPr>
            <w:noProof/>
            <w:webHidden/>
          </w:rPr>
        </w:r>
        <w:r>
          <w:rPr>
            <w:noProof/>
            <w:webHidden/>
          </w:rPr>
          <w:fldChar w:fldCharType="separate"/>
        </w:r>
        <w:r>
          <w:rPr>
            <w:noProof/>
            <w:webHidden/>
          </w:rPr>
          <w:t>2</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69" w:history="1">
        <w:r w:rsidRPr="00026824">
          <w:rPr>
            <w:rStyle w:val="a9"/>
            <w:noProof/>
          </w:rPr>
          <w:t>2.1 2D</w:t>
        </w:r>
        <w:r w:rsidRPr="00026824">
          <w:rPr>
            <w:rStyle w:val="a9"/>
            <w:rFonts w:hint="eastAsia"/>
            <w:noProof/>
          </w:rPr>
          <w:t>激光测距模块</w:t>
        </w:r>
        <w:r>
          <w:rPr>
            <w:noProof/>
            <w:webHidden/>
          </w:rPr>
          <w:tab/>
        </w:r>
        <w:r>
          <w:rPr>
            <w:noProof/>
            <w:webHidden/>
          </w:rPr>
          <w:fldChar w:fldCharType="begin"/>
        </w:r>
        <w:r>
          <w:rPr>
            <w:noProof/>
            <w:webHidden/>
          </w:rPr>
          <w:instrText xml:space="preserve"> PAGEREF _Toc6152169 \h </w:instrText>
        </w:r>
        <w:r>
          <w:rPr>
            <w:noProof/>
            <w:webHidden/>
          </w:rPr>
        </w:r>
        <w:r>
          <w:rPr>
            <w:noProof/>
            <w:webHidden/>
          </w:rPr>
          <w:fldChar w:fldCharType="separate"/>
        </w:r>
        <w:r>
          <w:rPr>
            <w:noProof/>
            <w:webHidden/>
          </w:rPr>
          <w:t>2</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0" w:history="1">
        <w:r w:rsidRPr="00026824">
          <w:rPr>
            <w:rStyle w:val="a9"/>
            <w:noProof/>
          </w:rPr>
          <w:t xml:space="preserve">2.1.1 </w:t>
        </w:r>
        <w:r w:rsidRPr="00026824">
          <w:rPr>
            <w:rStyle w:val="a9"/>
            <w:rFonts w:hint="eastAsia"/>
            <w:noProof/>
          </w:rPr>
          <w:t>模块性能</w:t>
        </w:r>
        <w:r>
          <w:rPr>
            <w:noProof/>
            <w:webHidden/>
          </w:rPr>
          <w:tab/>
        </w:r>
        <w:r>
          <w:rPr>
            <w:noProof/>
            <w:webHidden/>
          </w:rPr>
          <w:fldChar w:fldCharType="begin"/>
        </w:r>
        <w:r>
          <w:rPr>
            <w:noProof/>
            <w:webHidden/>
          </w:rPr>
          <w:instrText xml:space="preserve"> PAGEREF _Toc6152170 \h </w:instrText>
        </w:r>
        <w:r>
          <w:rPr>
            <w:noProof/>
            <w:webHidden/>
          </w:rPr>
        </w:r>
        <w:r>
          <w:rPr>
            <w:noProof/>
            <w:webHidden/>
          </w:rPr>
          <w:fldChar w:fldCharType="separate"/>
        </w:r>
        <w:r>
          <w:rPr>
            <w:noProof/>
            <w:webHidden/>
          </w:rPr>
          <w:t>2</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1" w:history="1">
        <w:r w:rsidRPr="00026824">
          <w:rPr>
            <w:rStyle w:val="a9"/>
            <w:noProof/>
          </w:rPr>
          <w:t xml:space="preserve">2.1.2 </w:t>
        </w:r>
        <w:r w:rsidRPr="00026824">
          <w:rPr>
            <w:rStyle w:val="a9"/>
            <w:rFonts w:hint="eastAsia"/>
            <w:noProof/>
          </w:rPr>
          <w:t>模块系统组成</w:t>
        </w:r>
        <w:r>
          <w:rPr>
            <w:noProof/>
            <w:webHidden/>
          </w:rPr>
          <w:tab/>
        </w:r>
        <w:r>
          <w:rPr>
            <w:noProof/>
            <w:webHidden/>
          </w:rPr>
          <w:fldChar w:fldCharType="begin"/>
        </w:r>
        <w:r>
          <w:rPr>
            <w:noProof/>
            <w:webHidden/>
          </w:rPr>
          <w:instrText xml:space="preserve"> PAGEREF _Toc6152171 \h </w:instrText>
        </w:r>
        <w:r>
          <w:rPr>
            <w:noProof/>
            <w:webHidden/>
          </w:rPr>
        </w:r>
        <w:r>
          <w:rPr>
            <w:noProof/>
            <w:webHidden/>
          </w:rPr>
          <w:fldChar w:fldCharType="separate"/>
        </w:r>
        <w:r>
          <w:rPr>
            <w:noProof/>
            <w:webHidden/>
          </w:rPr>
          <w:t>3</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2" w:history="1">
        <w:r w:rsidRPr="00026824">
          <w:rPr>
            <w:rStyle w:val="a9"/>
            <w:noProof/>
          </w:rPr>
          <w:t xml:space="preserve">2.1.3 </w:t>
        </w:r>
        <w:r w:rsidRPr="00026824">
          <w:rPr>
            <w:rStyle w:val="a9"/>
            <w:rFonts w:hint="eastAsia"/>
            <w:noProof/>
          </w:rPr>
          <w:t>数据采样及返回数据格式</w:t>
        </w:r>
        <w:r>
          <w:rPr>
            <w:noProof/>
            <w:webHidden/>
          </w:rPr>
          <w:tab/>
        </w:r>
        <w:r>
          <w:rPr>
            <w:noProof/>
            <w:webHidden/>
          </w:rPr>
          <w:fldChar w:fldCharType="begin"/>
        </w:r>
        <w:r>
          <w:rPr>
            <w:noProof/>
            <w:webHidden/>
          </w:rPr>
          <w:instrText xml:space="preserve"> PAGEREF _Toc6152172 \h </w:instrText>
        </w:r>
        <w:r>
          <w:rPr>
            <w:noProof/>
            <w:webHidden/>
          </w:rPr>
        </w:r>
        <w:r>
          <w:rPr>
            <w:noProof/>
            <w:webHidden/>
          </w:rPr>
          <w:fldChar w:fldCharType="separate"/>
        </w:r>
        <w:r>
          <w:rPr>
            <w:noProof/>
            <w:webHidden/>
          </w:rPr>
          <w:t>4</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73" w:history="1">
        <w:r w:rsidRPr="00026824">
          <w:rPr>
            <w:rStyle w:val="a9"/>
            <w:noProof/>
          </w:rPr>
          <w:t xml:space="preserve">2.2 </w:t>
        </w:r>
        <w:r w:rsidRPr="00026824">
          <w:rPr>
            <w:rStyle w:val="a9"/>
            <w:rFonts w:hint="eastAsia"/>
            <w:noProof/>
          </w:rPr>
          <w:t>里程计和陀螺仪</w:t>
        </w:r>
        <w:r>
          <w:rPr>
            <w:noProof/>
            <w:webHidden/>
          </w:rPr>
          <w:tab/>
        </w:r>
        <w:r>
          <w:rPr>
            <w:noProof/>
            <w:webHidden/>
          </w:rPr>
          <w:fldChar w:fldCharType="begin"/>
        </w:r>
        <w:r>
          <w:rPr>
            <w:noProof/>
            <w:webHidden/>
          </w:rPr>
          <w:instrText xml:space="preserve"> PAGEREF _Toc6152173 \h </w:instrText>
        </w:r>
        <w:r>
          <w:rPr>
            <w:noProof/>
            <w:webHidden/>
          </w:rPr>
        </w:r>
        <w:r>
          <w:rPr>
            <w:noProof/>
            <w:webHidden/>
          </w:rPr>
          <w:fldChar w:fldCharType="separate"/>
        </w:r>
        <w:r>
          <w:rPr>
            <w:noProof/>
            <w:webHidden/>
          </w:rPr>
          <w:t>4</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4" w:history="1">
        <w:r w:rsidRPr="00026824">
          <w:rPr>
            <w:rStyle w:val="a9"/>
            <w:noProof/>
          </w:rPr>
          <w:t xml:space="preserve">2.2.1 </w:t>
        </w:r>
        <w:r w:rsidRPr="00026824">
          <w:rPr>
            <w:rStyle w:val="a9"/>
            <w:rFonts w:hint="eastAsia"/>
            <w:noProof/>
          </w:rPr>
          <w:t>里程计传感器的选取</w:t>
        </w:r>
        <w:r>
          <w:rPr>
            <w:noProof/>
            <w:webHidden/>
          </w:rPr>
          <w:tab/>
        </w:r>
        <w:r>
          <w:rPr>
            <w:noProof/>
            <w:webHidden/>
          </w:rPr>
          <w:fldChar w:fldCharType="begin"/>
        </w:r>
        <w:r>
          <w:rPr>
            <w:noProof/>
            <w:webHidden/>
          </w:rPr>
          <w:instrText xml:space="preserve"> PAGEREF _Toc6152174 \h </w:instrText>
        </w:r>
        <w:r>
          <w:rPr>
            <w:noProof/>
            <w:webHidden/>
          </w:rPr>
        </w:r>
        <w:r>
          <w:rPr>
            <w:noProof/>
            <w:webHidden/>
          </w:rPr>
          <w:fldChar w:fldCharType="separate"/>
        </w:r>
        <w:r>
          <w:rPr>
            <w:noProof/>
            <w:webHidden/>
          </w:rPr>
          <w:t>4</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5" w:history="1">
        <w:r w:rsidRPr="00026824">
          <w:rPr>
            <w:rStyle w:val="a9"/>
            <w:noProof/>
          </w:rPr>
          <w:t xml:space="preserve">2.2.2 </w:t>
        </w:r>
        <w:r w:rsidRPr="00026824">
          <w:rPr>
            <w:rStyle w:val="a9"/>
            <w:rFonts w:hint="eastAsia"/>
            <w:noProof/>
          </w:rPr>
          <w:t>陀螺仪的选取</w:t>
        </w:r>
        <w:r>
          <w:rPr>
            <w:noProof/>
            <w:webHidden/>
          </w:rPr>
          <w:tab/>
        </w:r>
        <w:r>
          <w:rPr>
            <w:noProof/>
            <w:webHidden/>
          </w:rPr>
          <w:fldChar w:fldCharType="begin"/>
        </w:r>
        <w:r>
          <w:rPr>
            <w:noProof/>
            <w:webHidden/>
          </w:rPr>
          <w:instrText xml:space="preserve"> PAGEREF _Toc6152175 \h </w:instrText>
        </w:r>
        <w:r>
          <w:rPr>
            <w:noProof/>
            <w:webHidden/>
          </w:rPr>
        </w:r>
        <w:r>
          <w:rPr>
            <w:noProof/>
            <w:webHidden/>
          </w:rPr>
          <w:fldChar w:fldCharType="separate"/>
        </w:r>
        <w:r>
          <w:rPr>
            <w:noProof/>
            <w:webHidden/>
          </w:rPr>
          <w:t>5</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76" w:history="1">
        <w:r w:rsidRPr="00026824">
          <w:rPr>
            <w:rStyle w:val="a9"/>
            <w:noProof/>
          </w:rPr>
          <w:t xml:space="preserve">3 </w:t>
        </w:r>
        <w:r w:rsidRPr="00026824">
          <w:rPr>
            <w:rStyle w:val="a9"/>
            <w:rFonts w:hint="eastAsia"/>
            <w:noProof/>
          </w:rPr>
          <w:t>绘图程序设计</w:t>
        </w:r>
        <w:r>
          <w:rPr>
            <w:noProof/>
            <w:webHidden/>
          </w:rPr>
          <w:tab/>
        </w:r>
        <w:r>
          <w:rPr>
            <w:noProof/>
            <w:webHidden/>
          </w:rPr>
          <w:fldChar w:fldCharType="begin"/>
        </w:r>
        <w:r>
          <w:rPr>
            <w:noProof/>
            <w:webHidden/>
          </w:rPr>
          <w:instrText xml:space="preserve"> PAGEREF _Toc6152176 \h </w:instrText>
        </w:r>
        <w:r>
          <w:rPr>
            <w:noProof/>
            <w:webHidden/>
          </w:rPr>
        </w:r>
        <w:r>
          <w:rPr>
            <w:noProof/>
            <w:webHidden/>
          </w:rPr>
          <w:fldChar w:fldCharType="separate"/>
        </w:r>
        <w:r>
          <w:rPr>
            <w:noProof/>
            <w:webHidden/>
          </w:rPr>
          <w:t>7</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77" w:history="1">
        <w:r w:rsidRPr="00026824">
          <w:rPr>
            <w:rStyle w:val="a9"/>
            <w:noProof/>
          </w:rPr>
          <w:t>3.1 2D</w:t>
        </w:r>
        <w:r w:rsidRPr="00026824">
          <w:rPr>
            <w:rStyle w:val="a9"/>
            <w:rFonts w:hint="eastAsia"/>
            <w:noProof/>
          </w:rPr>
          <w:t>激光测距模块数据解析</w:t>
        </w:r>
        <w:r>
          <w:rPr>
            <w:noProof/>
            <w:webHidden/>
          </w:rPr>
          <w:tab/>
        </w:r>
        <w:r>
          <w:rPr>
            <w:noProof/>
            <w:webHidden/>
          </w:rPr>
          <w:fldChar w:fldCharType="begin"/>
        </w:r>
        <w:r>
          <w:rPr>
            <w:noProof/>
            <w:webHidden/>
          </w:rPr>
          <w:instrText xml:space="preserve"> PAGEREF _Toc6152177 \h </w:instrText>
        </w:r>
        <w:r>
          <w:rPr>
            <w:noProof/>
            <w:webHidden/>
          </w:rPr>
        </w:r>
        <w:r>
          <w:rPr>
            <w:noProof/>
            <w:webHidden/>
          </w:rPr>
          <w:fldChar w:fldCharType="separate"/>
        </w:r>
        <w:r>
          <w:rPr>
            <w:noProof/>
            <w:webHidden/>
          </w:rPr>
          <w:t>7</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78" w:history="1">
        <w:r w:rsidRPr="00026824">
          <w:rPr>
            <w:rStyle w:val="a9"/>
            <w:noProof/>
          </w:rPr>
          <w:t>3.2</w:t>
        </w:r>
        <w:r w:rsidRPr="00026824">
          <w:rPr>
            <w:rStyle w:val="a9"/>
            <w:rFonts w:hint="eastAsia"/>
            <w:noProof/>
          </w:rPr>
          <w:t>单帧地图创建</w:t>
        </w:r>
        <w:r>
          <w:rPr>
            <w:noProof/>
            <w:webHidden/>
          </w:rPr>
          <w:tab/>
        </w:r>
        <w:r>
          <w:rPr>
            <w:noProof/>
            <w:webHidden/>
          </w:rPr>
          <w:fldChar w:fldCharType="begin"/>
        </w:r>
        <w:r>
          <w:rPr>
            <w:noProof/>
            <w:webHidden/>
          </w:rPr>
          <w:instrText xml:space="preserve"> PAGEREF _Toc6152178 \h </w:instrText>
        </w:r>
        <w:r>
          <w:rPr>
            <w:noProof/>
            <w:webHidden/>
          </w:rPr>
        </w:r>
        <w:r>
          <w:rPr>
            <w:noProof/>
            <w:webHidden/>
          </w:rPr>
          <w:fldChar w:fldCharType="separate"/>
        </w:r>
        <w:r>
          <w:rPr>
            <w:noProof/>
            <w:webHidden/>
          </w:rPr>
          <w:t>8</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79" w:history="1">
        <w:r w:rsidRPr="00026824">
          <w:rPr>
            <w:rStyle w:val="a9"/>
            <w:noProof/>
          </w:rPr>
          <w:t>3.2.1 Bresenham</w:t>
        </w:r>
        <w:r w:rsidRPr="00026824">
          <w:rPr>
            <w:rStyle w:val="a9"/>
            <w:rFonts w:hint="eastAsia"/>
            <w:noProof/>
          </w:rPr>
          <w:t>画直线算法</w:t>
        </w:r>
        <w:r>
          <w:rPr>
            <w:noProof/>
            <w:webHidden/>
          </w:rPr>
          <w:tab/>
        </w:r>
        <w:r>
          <w:rPr>
            <w:noProof/>
            <w:webHidden/>
          </w:rPr>
          <w:fldChar w:fldCharType="begin"/>
        </w:r>
        <w:r>
          <w:rPr>
            <w:noProof/>
            <w:webHidden/>
          </w:rPr>
          <w:instrText xml:space="preserve"> PAGEREF _Toc6152179 \h </w:instrText>
        </w:r>
        <w:r>
          <w:rPr>
            <w:noProof/>
            <w:webHidden/>
          </w:rPr>
        </w:r>
        <w:r>
          <w:rPr>
            <w:noProof/>
            <w:webHidden/>
          </w:rPr>
          <w:fldChar w:fldCharType="separate"/>
        </w:r>
        <w:r>
          <w:rPr>
            <w:noProof/>
            <w:webHidden/>
          </w:rPr>
          <w:t>8</w:t>
        </w:r>
        <w:r>
          <w:rPr>
            <w:noProof/>
            <w:webHidden/>
          </w:rPr>
          <w:fldChar w:fldCharType="end"/>
        </w:r>
      </w:hyperlink>
    </w:p>
    <w:p w:rsidR="00A145A6" w:rsidRDefault="00A145A6">
      <w:pPr>
        <w:pStyle w:val="31"/>
        <w:tabs>
          <w:tab w:val="right" w:leader="dot" w:pos="8296"/>
        </w:tabs>
        <w:rPr>
          <w:rFonts w:asciiTheme="minorHAnsi" w:eastAsiaTheme="minorEastAsia" w:hAnsiTheme="minorHAnsi" w:cstheme="minorBidi"/>
          <w:noProof/>
          <w:sz w:val="21"/>
          <w:szCs w:val="22"/>
        </w:rPr>
      </w:pPr>
      <w:hyperlink w:anchor="_Toc6152180" w:history="1">
        <w:r w:rsidRPr="00026824">
          <w:rPr>
            <w:rStyle w:val="a9"/>
            <w:noProof/>
          </w:rPr>
          <w:t xml:space="preserve">3.2.2 </w:t>
        </w:r>
        <w:r w:rsidRPr="00026824">
          <w:rPr>
            <w:rStyle w:val="a9"/>
            <w:rFonts w:hint="eastAsia"/>
            <w:noProof/>
          </w:rPr>
          <w:t>构建单帧地图</w:t>
        </w:r>
        <w:r>
          <w:rPr>
            <w:noProof/>
            <w:webHidden/>
          </w:rPr>
          <w:tab/>
        </w:r>
        <w:r>
          <w:rPr>
            <w:noProof/>
            <w:webHidden/>
          </w:rPr>
          <w:fldChar w:fldCharType="begin"/>
        </w:r>
        <w:r>
          <w:rPr>
            <w:noProof/>
            <w:webHidden/>
          </w:rPr>
          <w:instrText xml:space="preserve"> PAGEREF _Toc6152180 \h </w:instrText>
        </w:r>
        <w:r>
          <w:rPr>
            <w:noProof/>
            <w:webHidden/>
          </w:rPr>
        </w:r>
        <w:r>
          <w:rPr>
            <w:noProof/>
            <w:webHidden/>
          </w:rPr>
          <w:fldChar w:fldCharType="separate"/>
        </w:r>
        <w:r>
          <w:rPr>
            <w:noProof/>
            <w:webHidden/>
          </w:rPr>
          <w:t>10</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1" w:history="1">
        <w:r w:rsidRPr="00026824">
          <w:rPr>
            <w:rStyle w:val="a9"/>
            <w:noProof/>
          </w:rPr>
          <w:t>3.3</w:t>
        </w:r>
        <w:r w:rsidRPr="00026824">
          <w:rPr>
            <w:rStyle w:val="a9"/>
            <w:rFonts w:hint="eastAsia"/>
            <w:noProof/>
          </w:rPr>
          <w:t>结合机器人位置进行全图绘制</w:t>
        </w:r>
        <w:r>
          <w:rPr>
            <w:noProof/>
            <w:webHidden/>
          </w:rPr>
          <w:tab/>
        </w:r>
        <w:r>
          <w:rPr>
            <w:noProof/>
            <w:webHidden/>
          </w:rPr>
          <w:fldChar w:fldCharType="begin"/>
        </w:r>
        <w:r>
          <w:rPr>
            <w:noProof/>
            <w:webHidden/>
          </w:rPr>
          <w:instrText xml:space="preserve"> PAGEREF _Toc6152181 \h </w:instrText>
        </w:r>
        <w:r>
          <w:rPr>
            <w:noProof/>
            <w:webHidden/>
          </w:rPr>
        </w:r>
        <w:r>
          <w:rPr>
            <w:noProof/>
            <w:webHidden/>
          </w:rPr>
          <w:fldChar w:fldCharType="separate"/>
        </w:r>
        <w:r>
          <w:rPr>
            <w:noProof/>
            <w:webHidden/>
          </w:rPr>
          <w:t>12</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82" w:history="1">
        <w:r w:rsidRPr="00026824">
          <w:rPr>
            <w:rStyle w:val="a9"/>
            <w:noProof/>
          </w:rPr>
          <w:t xml:space="preserve">4 </w:t>
        </w:r>
        <w:r w:rsidRPr="00026824">
          <w:rPr>
            <w:rStyle w:val="a9"/>
            <w:rFonts w:hint="eastAsia"/>
            <w:noProof/>
          </w:rPr>
          <w:t>底盘程序设计</w:t>
        </w:r>
        <w:r>
          <w:rPr>
            <w:noProof/>
            <w:webHidden/>
          </w:rPr>
          <w:tab/>
        </w:r>
        <w:r>
          <w:rPr>
            <w:noProof/>
            <w:webHidden/>
          </w:rPr>
          <w:fldChar w:fldCharType="begin"/>
        </w:r>
        <w:r>
          <w:rPr>
            <w:noProof/>
            <w:webHidden/>
          </w:rPr>
          <w:instrText xml:space="preserve"> PAGEREF _Toc6152182 \h </w:instrText>
        </w:r>
        <w:r>
          <w:rPr>
            <w:noProof/>
            <w:webHidden/>
          </w:rPr>
        </w:r>
        <w:r>
          <w:rPr>
            <w:noProof/>
            <w:webHidden/>
          </w:rPr>
          <w:fldChar w:fldCharType="separate"/>
        </w:r>
        <w:r>
          <w:rPr>
            <w:noProof/>
            <w:webHidden/>
          </w:rPr>
          <w:t>14</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3" w:history="1">
        <w:r w:rsidRPr="00026824">
          <w:rPr>
            <w:rStyle w:val="a9"/>
            <w:noProof/>
          </w:rPr>
          <w:t xml:space="preserve">4.1 </w:t>
        </w:r>
        <w:r w:rsidRPr="00026824">
          <w:rPr>
            <w:rStyle w:val="a9"/>
            <w:rFonts w:hint="eastAsia"/>
            <w:noProof/>
          </w:rPr>
          <w:t>上位机与机器人底盘通信协议</w:t>
        </w:r>
        <w:r>
          <w:rPr>
            <w:noProof/>
            <w:webHidden/>
          </w:rPr>
          <w:tab/>
        </w:r>
        <w:r>
          <w:rPr>
            <w:noProof/>
            <w:webHidden/>
          </w:rPr>
          <w:fldChar w:fldCharType="begin"/>
        </w:r>
        <w:r>
          <w:rPr>
            <w:noProof/>
            <w:webHidden/>
          </w:rPr>
          <w:instrText xml:space="preserve"> PAGEREF _Toc6152183 \h </w:instrText>
        </w:r>
        <w:r>
          <w:rPr>
            <w:noProof/>
            <w:webHidden/>
          </w:rPr>
        </w:r>
        <w:r>
          <w:rPr>
            <w:noProof/>
            <w:webHidden/>
          </w:rPr>
          <w:fldChar w:fldCharType="separate"/>
        </w:r>
        <w:r>
          <w:rPr>
            <w:noProof/>
            <w:webHidden/>
          </w:rPr>
          <w:t>14</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4" w:history="1">
        <w:r w:rsidRPr="00026824">
          <w:rPr>
            <w:rStyle w:val="a9"/>
            <w:noProof/>
          </w:rPr>
          <w:t xml:space="preserve">4.2 </w:t>
        </w:r>
        <w:r w:rsidRPr="00026824">
          <w:rPr>
            <w:rStyle w:val="a9"/>
            <w:rFonts w:hint="eastAsia"/>
            <w:noProof/>
          </w:rPr>
          <w:t>里程计推算定位算法</w:t>
        </w:r>
        <w:r>
          <w:rPr>
            <w:noProof/>
            <w:webHidden/>
          </w:rPr>
          <w:tab/>
        </w:r>
        <w:r>
          <w:rPr>
            <w:noProof/>
            <w:webHidden/>
          </w:rPr>
          <w:fldChar w:fldCharType="begin"/>
        </w:r>
        <w:r>
          <w:rPr>
            <w:noProof/>
            <w:webHidden/>
          </w:rPr>
          <w:instrText xml:space="preserve"> PAGEREF _Toc6152184 \h </w:instrText>
        </w:r>
        <w:r>
          <w:rPr>
            <w:noProof/>
            <w:webHidden/>
          </w:rPr>
        </w:r>
        <w:r>
          <w:rPr>
            <w:noProof/>
            <w:webHidden/>
          </w:rPr>
          <w:fldChar w:fldCharType="separate"/>
        </w:r>
        <w:r>
          <w:rPr>
            <w:noProof/>
            <w:webHidden/>
          </w:rPr>
          <w:t>14</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5" w:history="1">
        <w:r w:rsidRPr="00026824">
          <w:rPr>
            <w:rStyle w:val="a9"/>
            <w:noProof/>
          </w:rPr>
          <w:t xml:space="preserve">4.3 </w:t>
        </w:r>
        <w:r w:rsidRPr="00026824">
          <w:rPr>
            <w:rStyle w:val="a9"/>
            <w:rFonts w:hint="eastAsia"/>
            <w:noProof/>
          </w:rPr>
          <w:t>机器人移动控制</w:t>
        </w:r>
        <w:r>
          <w:rPr>
            <w:noProof/>
            <w:webHidden/>
          </w:rPr>
          <w:tab/>
        </w:r>
        <w:r>
          <w:rPr>
            <w:noProof/>
            <w:webHidden/>
          </w:rPr>
          <w:fldChar w:fldCharType="begin"/>
        </w:r>
        <w:r>
          <w:rPr>
            <w:noProof/>
            <w:webHidden/>
          </w:rPr>
          <w:instrText xml:space="preserve"> PAGEREF _Toc6152185 \h </w:instrText>
        </w:r>
        <w:r>
          <w:rPr>
            <w:noProof/>
            <w:webHidden/>
          </w:rPr>
        </w:r>
        <w:r>
          <w:rPr>
            <w:noProof/>
            <w:webHidden/>
          </w:rPr>
          <w:fldChar w:fldCharType="separate"/>
        </w:r>
        <w:r>
          <w:rPr>
            <w:noProof/>
            <w:webHidden/>
          </w:rPr>
          <w:t>14</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86" w:history="1">
        <w:r w:rsidRPr="00026824">
          <w:rPr>
            <w:rStyle w:val="a9"/>
            <w:noProof/>
          </w:rPr>
          <w:t xml:space="preserve">5 </w:t>
        </w:r>
        <w:r w:rsidRPr="00026824">
          <w:rPr>
            <w:rStyle w:val="a9"/>
            <w:rFonts w:hint="eastAsia"/>
            <w:noProof/>
          </w:rPr>
          <w:t>系统通信方式</w:t>
        </w:r>
        <w:r>
          <w:rPr>
            <w:noProof/>
            <w:webHidden/>
          </w:rPr>
          <w:tab/>
        </w:r>
        <w:r>
          <w:rPr>
            <w:noProof/>
            <w:webHidden/>
          </w:rPr>
          <w:fldChar w:fldCharType="begin"/>
        </w:r>
        <w:r>
          <w:rPr>
            <w:noProof/>
            <w:webHidden/>
          </w:rPr>
          <w:instrText xml:space="preserve"> PAGEREF _Toc6152186 \h </w:instrText>
        </w:r>
        <w:r>
          <w:rPr>
            <w:noProof/>
            <w:webHidden/>
          </w:rPr>
        </w:r>
        <w:r>
          <w:rPr>
            <w:noProof/>
            <w:webHidden/>
          </w:rPr>
          <w:fldChar w:fldCharType="separate"/>
        </w:r>
        <w:r>
          <w:rPr>
            <w:noProof/>
            <w:webHidden/>
          </w:rPr>
          <w:t>15</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7" w:history="1">
        <w:r w:rsidRPr="00026824">
          <w:rPr>
            <w:rStyle w:val="a9"/>
            <w:noProof/>
          </w:rPr>
          <w:t xml:space="preserve">4.1 </w:t>
        </w:r>
        <w:r w:rsidRPr="00026824">
          <w:rPr>
            <w:rStyle w:val="a9"/>
            <w:rFonts w:hint="eastAsia"/>
            <w:noProof/>
          </w:rPr>
          <w:t>上位机与机器人底盘间通信</w:t>
        </w:r>
        <w:r>
          <w:rPr>
            <w:noProof/>
            <w:webHidden/>
          </w:rPr>
          <w:tab/>
        </w:r>
        <w:r>
          <w:rPr>
            <w:noProof/>
            <w:webHidden/>
          </w:rPr>
          <w:fldChar w:fldCharType="begin"/>
        </w:r>
        <w:r>
          <w:rPr>
            <w:noProof/>
            <w:webHidden/>
          </w:rPr>
          <w:instrText xml:space="preserve"> PAGEREF _Toc6152187 \h </w:instrText>
        </w:r>
        <w:r>
          <w:rPr>
            <w:noProof/>
            <w:webHidden/>
          </w:rPr>
        </w:r>
        <w:r>
          <w:rPr>
            <w:noProof/>
            <w:webHidden/>
          </w:rPr>
          <w:fldChar w:fldCharType="separate"/>
        </w:r>
        <w:r>
          <w:rPr>
            <w:noProof/>
            <w:webHidden/>
          </w:rPr>
          <w:t>15</w:t>
        </w:r>
        <w:r>
          <w:rPr>
            <w:noProof/>
            <w:webHidden/>
          </w:rPr>
          <w:fldChar w:fldCharType="end"/>
        </w:r>
      </w:hyperlink>
    </w:p>
    <w:p w:rsidR="00A145A6" w:rsidRDefault="00A145A6">
      <w:pPr>
        <w:pStyle w:val="21"/>
        <w:tabs>
          <w:tab w:val="right" w:leader="dot" w:pos="8296"/>
        </w:tabs>
        <w:rPr>
          <w:rFonts w:asciiTheme="minorHAnsi" w:eastAsiaTheme="minorEastAsia" w:hAnsiTheme="minorHAnsi" w:cstheme="minorBidi"/>
          <w:noProof/>
          <w:sz w:val="21"/>
          <w:szCs w:val="22"/>
        </w:rPr>
      </w:pPr>
      <w:hyperlink w:anchor="_Toc6152188" w:history="1">
        <w:r w:rsidRPr="00026824">
          <w:rPr>
            <w:rStyle w:val="a9"/>
            <w:noProof/>
          </w:rPr>
          <w:t xml:space="preserve">4.2 </w:t>
        </w:r>
        <w:r w:rsidRPr="00026824">
          <w:rPr>
            <w:rStyle w:val="a9"/>
            <w:rFonts w:hint="eastAsia"/>
            <w:noProof/>
          </w:rPr>
          <w:t>绘图程序与底盘程序间通信</w:t>
        </w:r>
        <w:r>
          <w:rPr>
            <w:noProof/>
            <w:webHidden/>
          </w:rPr>
          <w:tab/>
        </w:r>
        <w:r>
          <w:rPr>
            <w:noProof/>
            <w:webHidden/>
          </w:rPr>
          <w:fldChar w:fldCharType="begin"/>
        </w:r>
        <w:r>
          <w:rPr>
            <w:noProof/>
            <w:webHidden/>
          </w:rPr>
          <w:instrText xml:space="preserve"> PAGEREF _Toc6152188 \h </w:instrText>
        </w:r>
        <w:r>
          <w:rPr>
            <w:noProof/>
            <w:webHidden/>
          </w:rPr>
        </w:r>
        <w:r>
          <w:rPr>
            <w:noProof/>
            <w:webHidden/>
          </w:rPr>
          <w:fldChar w:fldCharType="separate"/>
        </w:r>
        <w:r>
          <w:rPr>
            <w:noProof/>
            <w:webHidden/>
          </w:rPr>
          <w:t>15</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89" w:history="1">
        <w:r w:rsidRPr="00026824">
          <w:rPr>
            <w:rStyle w:val="a9"/>
            <w:rFonts w:hint="eastAsia"/>
            <w:noProof/>
          </w:rPr>
          <w:t>结</w:t>
        </w:r>
        <w:r w:rsidRPr="00026824">
          <w:rPr>
            <w:rStyle w:val="a9"/>
            <w:noProof/>
          </w:rPr>
          <w:t xml:space="preserve">  </w:t>
        </w:r>
        <w:r w:rsidRPr="00026824">
          <w:rPr>
            <w:rStyle w:val="a9"/>
            <w:rFonts w:hint="eastAsia"/>
            <w:noProof/>
          </w:rPr>
          <w:t>论</w:t>
        </w:r>
        <w:r>
          <w:rPr>
            <w:noProof/>
            <w:webHidden/>
          </w:rPr>
          <w:tab/>
        </w:r>
        <w:r>
          <w:rPr>
            <w:noProof/>
            <w:webHidden/>
          </w:rPr>
          <w:fldChar w:fldCharType="begin"/>
        </w:r>
        <w:r>
          <w:rPr>
            <w:noProof/>
            <w:webHidden/>
          </w:rPr>
          <w:instrText xml:space="preserve"> PAGEREF _Toc6152189 \h </w:instrText>
        </w:r>
        <w:r>
          <w:rPr>
            <w:noProof/>
            <w:webHidden/>
          </w:rPr>
        </w:r>
        <w:r>
          <w:rPr>
            <w:noProof/>
            <w:webHidden/>
          </w:rPr>
          <w:fldChar w:fldCharType="separate"/>
        </w:r>
        <w:r>
          <w:rPr>
            <w:noProof/>
            <w:webHidden/>
          </w:rPr>
          <w:t>16</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90" w:history="1">
        <w:r w:rsidRPr="00026824">
          <w:rPr>
            <w:rStyle w:val="a9"/>
            <w:rFonts w:hint="eastAsia"/>
            <w:noProof/>
          </w:rPr>
          <w:t>参考文献</w:t>
        </w:r>
        <w:r>
          <w:rPr>
            <w:noProof/>
            <w:webHidden/>
          </w:rPr>
          <w:tab/>
        </w:r>
        <w:r>
          <w:rPr>
            <w:noProof/>
            <w:webHidden/>
          </w:rPr>
          <w:fldChar w:fldCharType="begin"/>
        </w:r>
        <w:r>
          <w:rPr>
            <w:noProof/>
            <w:webHidden/>
          </w:rPr>
          <w:instrText xml:space="preserve"> PAGEREF _Toc6152190 \h </w:instrText>
        </w:r>
        <w:r>
          <w:rPr>
            <w:noProof/>
            <w:webHidden/>
          </w:rPr>
        </w:r>
        <w:r>
          <w:rPr>
            <w:noProof/>
            <w:webHidden/>
          </w:rPr>
          <w:fldChar w:fldCharType="separate"/>
        </w:r>
        <w:r>
          <w:rPr>
            <w:noProof/>
            <w:webHidden/>
          </w:rPr>
          <w:t>17</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91" w:history="1">
        <w:r w:rsidRPr="00026824">
          <w:rPr>
            <w:rStyle w:val="a9"/>
            <w:rFonts w:hint="eastAsia"/>
            <w:noProof/>
          </w:rPr>
          <w:t>附</w:t>
        </w:r>
        <w:r w:rsidRPr="00026824">
          <w:rPr>
            <w:rStyle w:val="a9"/>
            <w:noProof/>
          </w:rPr>
          <w:t xml:space="preserve">  </w:t>
        </w:r>
        <w:r w:rsidRPr="00026824">
          <w:rPr>
            <w:rStyle w:val="a9"/>
            <w:rFonts w:hint="eastAsia"/>
            <w:noProof/>
          </w:rPr>
          <w:t>录</w:t>
        </w:r>
        <w:r>
          <w:rPr>
            <w:noProof/>
            <w:webHidden/>
          </w:rPr>
          <w:tab/>
        </w:r>
        <w:r>
          <w:rPr>
            <w:noProof/>
            <w:webHidden/>
          </w:rPr>
          <w:fldChar w:fldCharType="begin"/>
        </w:r>
        <w:r>
          <w:rPr>
            <w:noProof/>
            <w:webHidden/>
          </w:rPr>
          <w:instrText xml:space="preserve"> PAGEREF _Toc6152191 \h </w:instrText>
        </w:r>
        <w:r>
          <w:rPr>
            <w:noProof/>
            <w:webHidden/>
          </w:rPr>
        </w:r>
        <w:r>
          <w:rPr>
            <w:noProof/>
            <w:webHidden/>
          </w:rPr>
          <w:fldChar w:fldCharType="separate"/>
        </w:r>
        <w:r>
          <w:rPr>
            <w:noProof/>
            <w:webHidden/>
          </w:rPr>
          <w:t>19</w:t>
        </w:r>
        <w:r>
          <w:rPr>
            <w:noProof/>
            <w:webHidden/>
          </w:rPr>
          <w:fldChar w:fldCharType="end"/>
        </w:r>
      </w:hyperlink>
    </w:p>
    <w:p w:rsidR="00A145A6" w:rsidRDefault="00A145A6">
      <w:pPr>
        <w:pStyle w:val="10"/>
        <w:tabs>
          <w:tab w:val="right" w:leader="dot" w:pos="8296"/>
        </w:tabs>
        <w:rPr>
          <w:rFonts w:asciiTheme="minorHAnsi" w:eastAsiaTheme="minorEastAsia" w:hAnsiTheme="minorHAnsi" w:cstheme="minorBidi"/>
          <w:noProof/>
          <w:sz w:val="21"/>
          <w:szCs w:val="22"/>
        </w:rPr>
      </w:pPr>
      <w:hyperlink w:anchor="_Toc6152192" w:history="1">
        <w:r w:rsidRPr="00026824">
          <w:rPr>
            <w:rStyle w:val="a9"/>
            <w:rFonts w:hint="eastAsia"/>
            <w:noProof/>
          </w:rPr>
          <w:t>致</w:t>
        </w:r>
        <w:r w:rsidRPr="00026824">
          <w:rPr>
            <w:rStyle w:val="a9"/>
            <w:noProof/>
          </w:rPr>
          <w:t xml:space="preserve">  </w:t>
        </w:r>
        <w:r w:rsidRPr="00026824">
          <w:rPr>
            <w:rStyle w:val="a9"/>
            <w:rFonts w:hint="eastAsia"/>
            <w:noProof/>
          </w:rPr>
          <w:t>谢</w:t>
        </w:r>
        <w:r>
          <w:rPr>
            <w:noProof/>
            <w:webHidden/>
          </w:rPr>
          <w:tab/>
        </w:r>
        <w:r>
          <w:rPr>
            <w:noProof/>
            <w:webHidden/>
          </w:rPr>
          <w:fldChar w:fldCharType="begin"/>
        </w:r>
        <w:r>
          <w:rPr>
            <w:noProof/>
            <w:webHidden/>
          </w:rPr>
          <w:instrText xml:space="preserve"> PAGEREF _Toc6152192 \h </w:instrText>
        </w:r>
        <w:r>
          <w:rPr>
            <w:noProof/>
            <w:webHidden/>
          </w:rPr>
        </w:r>
        <w:r>
          <w:rPr>
            <w:noProof/>
            <w:webHidden/>
          </w:rPr>
          <w:fldChar w:fldCharType="separate"/>
        </w:r>
        <w:r>
          <w:rPr>
            <w:noProof/>
            <w:webHidden/>
          </w:rPr>
          <w:t>20</w:t>
        </w:r>
        <w:r>
          <w:rPr>
            <w:noProof/>
            <w:webHidden/>
          </w:rPr>
          <w:fldChar w:fldCharType="end"/>
        </w:r>
      </w:hyperlink>
    </w:p>
    <w:p w:rsidR="00857776" w:rsidRDefault="002A652B" w:rsidP="00812FD7">
      <w:pPr>
        <w:spacing w:line="360" w:lineRule="auto"/>
        <w:sectPr w:rsidR="00857776" w:rsidSect="00857776">
          <w:footerReference w:type="default" r:id="rId10"/>
          <w:pgSz w:w="11906" w:h="16838"/>
          <w:pgMar w:top="1440" w:right="1800" w:bottom="1440" w:left="1800" w:header="851" w:footer="992" w:gutter="0"/>
          <w:pgNumType w:fmt="upperRoman" w:start="1"/>
          <w:cols w:space="425"/>
          <w:docGrid w:type="lines" w:linePitch="312"/>
        </w:sectPr>
      </w:pPr>
      <w:r>
        <w:rPr>
          <w:rFonts w:ascii="黑体" w:eastAsia="黑体" w:hAnsi="黑体"/>
          <w:noProof/>
          <w:sz w:val="28"/>
          <w:szCs w:val="28"/>
        </w:rPr>
        <w:fldChar w:fldCharType="end"/>
      </w:r>
    </w:p>
    <w:p w:rsidR="00D273FC" w:rsidRPr="00FA6123" w:rsidRDefault="00D273FC" w:rsidP="00E23FDA">
      <w:pPr>
        <w:pStyle w:val="1"/>
        <w:spacing w:before="156" w:after="156"/>
      </w:pPr>
      <w:bookmarkStart w:id="0" w:name="_Toc6152167"/>
      <w:r w:rsidRPr="00FA6123">
        <w:rPr>
          <w:rFonts w:hint="eastAsia"/>
        </w:rPr>
        <w:lastRenderedPageBreak/>
        <w:t xml:space="preserve">1 </w:t>
      </w:r>
      <w:r w:rsidR="00E23FDA">
        <w:rPr>
          <w:rFonts w:hint="eastAsia"/>
        </w:rPr>
        <w:t>引言</w:t>
      </w:r>
      <w:bookmarkEnd w:id="0"/>
    </w:p>
    <w:p w:rsidR="00E23FDA" w:rsidRPr="007C3008" w:rsidRDefault="00E23FDA" w:rsidP="007C3008">
      <w:pPr>
        <w:autoSpaceDE w:val="0"/>
        <w:autoSpaceDN w:val="0"/>
        <w:adjustRightInd w:val="0"/>
        <w:spacing w:line="360" w:lineRule="auto"/>
        <w:ind w:firstLineChars="200" w:firstLine="480"/>
        <w:jc w:val="left"/>
        <w:rPr>
          <w:rFonts w:cs="宋体"/>
          <w:kern w:val="0"/>
          <w:sz w:val="24"/>
        </w:rPr>
      </w:pPr>
      <w:r w:rsidRPr="007C3008">
        <w:rPr>
          <w:rFonts w:cs="宋体" w:hint="eastAsia"/>
          <w:kern w:val="0"/>
          <w:sz w:val="24"/>
        </w:rPr>
        <w:t>随着室内移动机器人应用的兴起，移动机器人的定位就成了非常重要的研发内容，常用的定位方式有正交码盘加陀螺仪、摄像头定位、激光雷达定位等，每种定位方式各有优劣。在这样的环境下，就出现了</w:t>
      </w:r>
      <w:r w:rsidRPr="007C3008">
        <w:rPr>
          <w:rFonts w:cs="宋体" w:hint="eastAsia"/>
          <w:kern w:val="0"/>
          <w:sz w:val="24"/>
        </w:rPr>
        <w:t>slam</w:t>
      </w:r>
      <w:r w:rsidRPr="007C3008">
        <w:rPr>
          <w:rFonts w:cs="宋体" w:hint="eastAsia"/>
          <w:kern w:val="0"/>
          <w:sz w:val="24"/>
        </w:rPr>
        <w:t>算法（</w:t>
      </w:r>
      <w:r w:rsidRPr="007C3008">
        <w:rPr>
          <w:rFonts w:cs="宋体" w:hint="eastAsia"/>
          <w:kern w:val="0"/>
          <w:sz w:val="24"/>
        </w:rPr>
        <w:t>simultaneous localizati and mapping</w:t>
      </w:r>
      <w:r w:rsidRPr="007C3008">
        <w:rPr>
          <w:rFonts w:cs="宋体" w:hint="eastAsia"/>
          <w:kern w:val="0"/>
          <w:sz w:val="24"/>
        </w:rPr>
        <w:t>），中文名称为即时定位与地图构建，使用该算法可以让机器人在自</w:t>
      </w:r>
      <w:r w:rsidR="002C23B2" w:rsidRPr="007C3008">
        <w:rPr>
          <w:rFonts w:cs="宋体" w:hint="eastAsia"/>
          <w:kern w:val="0"/>
          <w:sz w:val="24"/>
        </w:rPr>
        <w:t>身</w:t>
      </w:r>
      <w:r w:rsidRPr="007C3008">
        <w:rPr>
          <w:rFonts w:cs="宋体" w:hint="eastAsia"/>
          <w:kern w:val="0"/>
          <w:sz w:val="24"/>
        </w:rPr>
        <w:t>位置不确定的情况下，在未知环境中创建地图，利用地图进行自主定位和导航。通俗的讲，</w:t>
      </w:r>
      <w:r w:rsidRPr="007C3008">
        <w:rPr>
          <w:rFonts w:cs="宋体" w:hint="eastAsia"/>
          <w:kern w:val="0"/>
          <w:sz w:val="24"/>
        </w:rPr>
        <w:t>slam</w:t>
      </w:r>
      <w:r w:rsidRPr="007C3008">
        <w:rPr>
          <w:rFonts w:cs="宋体" w:hint="eastAsia"/>
          <w:kern w:val="0"/>
          <w:sz w:val="24"/>
        </w:rPr>
        <w:t>就回答了两个问题，即“我在那？”，“我周围是什么样的？”。</w:t>
      </w:r>
    </w:p>
    <w:p w:rsidR="00E23FDA" w:rsidRPr="007C3008" w:rsidRDefault="00E23FDA" w:rsidP="00276220">
      <w:pPr>
        <w:autoSpaceDE w:val="0"/>
        <w:autoSpaceDN w:val="0"/>
        <w:adjustRightInd w:val="0"/>
        <w:spacing w:line="360" w:lineRule="auto"/>
        <w:ind w:firstLineChars="200" w:firstLine="480"/>
        <w:jc w:val="left"/>
        <w:rPr>
          <w:rFonts w:cs="宋体"/>
          <w:kern w:val="0"/>
          <w:sz w:val="24"/>
        </w:rPr>
      </w:pPr>
      <w:r w:rsidRPr="007C3008">
        <w:rPr>
          <w:rFonts w:cs="宋体" w:hint="eastAsia"/>
          <w:kern w:val="0"/>
          <w:sz w:val="24"/>
        </w:rPr>
        <w:t>slam</w:t>
      </w:r>
      <w:r w:rsidR="002C23B2" w:rsidRPr="007C3008">
        <w:rPr>
          <w:rFonts w:cs="宋体" w:hint="eastAsia"/>
          <w:kern w:val="0"/>
          <w:sz w:val="24"/>
        </w:rPr>
        <w:t>算法包括机</w:t>
      </w:r>
      <w:r w:rsidR="00276220" w:rsidRPr="007C3008">
        <w:rPr>
          <w:rFonts w:cs="宋体" w:hint="eastAsia"/>
          <w:kern w:val="0"/>
          <w:sz w:val="24"/>
        </w:rPr>
        <w:t>器人</w:t>
      </w:r>
      <w:r w:rsidRPr="007C3008">
        <w:rPr>
          <w:rFonts w:cs="宋体" w:hint="eastAsia"/>
          <w:kern w:val="0"/>
          <w:sz w:val="24"/>
        </w:rPr>
        <w:t>定位和建图算法以及通过子图匹配纠正定位算法两部分。前者主要涉及算法有栅格直线算法、里程计推算定位算法和二轮差动模型的建立，后者主要涉及各种粒子滤波和图像匹配算法，如卡尔曼滤波，</w:t>
      </w:r>
      <w:r w:rsidRPr="007C3008">
        <w:rPr>
          <w:rFonts w:cs="宋体" w:hint="eastAsia"/>
          <w:kern w:val="0"/>
          <w:sz w:val="24"/>
        </w:rPr>
        <w:t>Gmapping</w:t>
      </w:r>
      <w:r w:rsidRPr="007C3008">
        <w:rPr>
          <w:rFonts w:cs="宋体" w:hint="eastAsia"/>
          <w:kern w:val="0"/>
          <w:sz w:val="24"/>
        </w:rPr>
        <w:t>算法和基于贝叶斯滤波器的概率模型算法等。本文主要介绍机器人的定位与建图算法，不对子图匹配定位纠正进行论述。</w:t>
      </w:r>
    </w:p>
    <w:p w:rsidR="00D273FC" w:rsidRPr="007C3008" w:rsidRDefault="00E23FDA" w:rsidP="00E23FDA">
      <w:pPr>
        <w:autoSpaceDE w:val="0"/>
        <w:autoSpaceDN w:val="0"/>
        <w:adjustRightInd w:val="0"/>
        <w:spacing w:line="360" w:lineRule="auto"/>
        <w:ind w:firstLineChars="200" w:firstLine="480"/>
        <w:jc w:val="left"/>
        <w:rPr>
          <w:rFonts w:cs="宋体"/>
          <w:kern w:val="0"/>
          <w:sz w:val="24"/>
        </w:rPr>
      </w:pPr>
      <w:r w:rsidRPr="007C3008">
        <w:rPr>
          <w:rFonts w:cs="宋体" w:hint="eastAsia"/>
          <w:kern w:val="0"/>
          <w:sz w:val="24"/>
        </w:rPr>
        <w:t>利用激光雷达作</w:t>
      </w:r>
      <w:r w:rsidR="007C3008">
        <w:rPr>
          <w:rFonts w:cs="宋体" w:hint="eastAsia"/>
          <w:kern w:val="0"/>
          <w:sz w:val="24"/>
        </w:rPr>
        <w:t>s</w:t>
      </w:r>
      <w:r w:rsidR="007C3008">
        <w:rPr>
          <w:rFonts w:cs="宋体"/>
          <w:kern w:val="0"/>
          <w:sz w:val="24"/>
        </w:rPr>
        <w:t>lam</w:t>
      </w:r>
      <w:r w:rsidRPr="007C3008">
        <w:rPr>
          <w:rFonts w:cs="宋体" w:hint="eastAsia"/>
          <w:kern w:val="0"/>
          <w:sz w:val="24"/>
        </w:rPr>
        <w:t>传感器，精度很高，速度快，计算量也不大，再结合里程计和陀螺仪即可以做成实时</w:t>
      </w:r>
      <w:r w:rsidR="007C3008">
        <w:rPr>
          <w:rFonts w:cs="宋体" w:hint="eastAsia"/>
          <w:kern w:val="0"/>
          <w:sz w:val="24"/>
        </w:rPr>
        <w:t>s</w:t>
      </w:r>
      <w:r w:rsidR="007C3008">
        <w:rPr>
          <w:rFonts w:cs="宋体"/>
          <w:kern w:val="0"/>
          <w:sz w:val="24"/>
        </w:rPr>
        <w:t>lam</w:t>
      </w:r>
      <w:r w:rsidRPr="007C3008">
        <w:rPr>
          <w:rFonts w:cs="宋体" w:hint="eastAsia"/>
          <w:kern w:val="0"/>
          <w:sz w:val="24"/>
        </w:rPr>
        <w:t>，又可以弥补单个传感器</w:t>
      </w:r>
      <w:r w:rsidRPr="007C3008">
        <w:rPr>
          <w:rFonts w:cs="宋体" w:hint="eastAsia"/>
          <w:kern w:val="0"/>
          <w:sz w:val="24"/>
        </w:rPr>
        <w:t>slam</w:t>
      </w:r>
      <w:r w:rsidRPr="007C3008">
        <w:rPr>
          <w:rFonts w:cs="宋体" w:hint="eastAsia"/>
          <w:kern w:val="0"/>
          <w:sz w:val="24"/>
        </w:rPr>
        <w:t>系统累计误差太大的不足。</w:t>
      </w:r>
      <w:r w:rsidR="007C3008" w:rsidRPr="007C3008">
        <w:rPr>
          <w:rFonts w:cs="宋体" w:hint="eastAsia"/>
          <w:kern w:val="0"/>
          <w:sz w:val="24"/>
        </w:rPr>
        <w:t>s</w:t>
      </w:r>
      <w:r w:rsidRPr="007C3008">
        <w:rPr>
          <w:rFonts w:cs="宋体" w:hint="eastAsia"/>
          <w:kern w:val="0"/>
          <w:sz w:val="24"/>
        </w:rPr>
        <w:t>lam</w:t>
      </w:r>
      <w:r w:rsidRPr="007C3008">
        <w:rPr>
          <w:rFonts w:cs="宋体" w:hint="eastAsia"/>
          <w:kern w:val="0"/>
          <w:sz w:val="24"/>
        </w:rPr>
        <w:t>系统最重要的就是激光雷达，传统激光雷达多为机械旋转式单线激光雷</w:t>
      </w:r>
      <w:r w:rsidR="004574A3" w:rsidRPr="007C3008">
        <w:rPr>
          <w:rFonts w:cs="宋体" w:hint="eastAsia"/>
          <w:kern w:val="0"/>
          <w:sz w:val="24"/>
        </w:rPr>
        <w:t>达</w:t>
      </w:r>
      <w:r w:rsidRPr="007C3008">
        <w:rPr>
          <w:rFonts w:cs="宋体" w:hint="eastAsia"/>
          <w:kern w:val="0"/>
          <w:sz w:val="24"/>
        </w:rPr>
        <w:t>，需要有电机和皮带带动激光头转动，安装部署对结构有要求（要求扫描平面无遮挡），且价格比较昂贵（目前市面上比较便宜的机械旋转式单线激光雷达也得几千元）。本次设计所用的测距模块为</w:t>
      </w:r>
      <w:r w:rsidRPr="007C3008">
        <w:rPr>
          <w:rFonts w:cs="宋体" w:hint="eastAsia"/>
          <w:kern w:val="0"/>
          <w:sz w:val="24"/>
        </w:rPr>
        <w:t>2D</w:t>
      </w:r>
      <w:r w:rsidRPr="007C3008">
        <w:rPr>
          <w:rFonts w:cs="宋体" w:hint="eastAsia"/>
          <w:kern w:val="0"/>
          <w:sz w:val="24"/>
        </w:rPr>
        <w:t>激光测距模块，相较</w:t>
      </w:r>
      <w:r w:rsidR="004574A3" w:rsidRPr="007C3008">
        <w:rPr>
          <w:rFonts w:cs="宋体" w:hint="eastAsia"/>
          <w:kern w:val="0"/>
          <w:sz w:val="24"/>
        </w:rPr>
        <w:t>于机械旋转式单线激光雷达</w:t>
      </w:r>
      <w:r w:rsidR="002C4ED3" w:rsidRPr="007C3008">
        <w:rPr>
          <w:rFonts w:cs="宋体" w:hint="eastAsia"/>
          <w:kern w:val="0"/>
          <w:sz w:val="24"/>
        </w:rPr>
        <w:t>，</w:t>
      </w:r>
      <w:r w:rsidR="002C4ED3" w:rsidRPr="007C3008">
        <w:rPr>
          <w:rFonts w:cs="宋体" w:hint="eastAsia"/>
          <w:kern w:val="0"/>
          <w:sz w:val="24"/>
        </w:rPr>
        <w:t>2D</w:t>
      </w:r>
      <w:r w:rsidR="002C4ED3" w:rsidRPr="007C3008">
        <w:rPr>
          <w:rFonts w:cs="宋体" w:hint="eastAsia"/>
          <w:kern w:val="0"/>
          <w:sz w:val="24"/>
        </w:rPr>
        <w:t>激光测距模块</w:t>
      </w:r>
      <w:r w:rsidRPr="007C3008">
        <w:rPr>
          <w:rFonts w:cs="宋体" w:hint="eastAsia"/>
          <w:kern w:val="0"/>
          <w:sz w:val="24"/>
        </w:rPr>
        <w:t>价格较便宜，体积更小，并且是固态结构，结构更稳定，使用寿命更长，非常具有实用价值。</w:t>
      </w:r>
    </w:p>
    <w:p w:rsidR="00C6476D" w:rsidRDefault="00E23FDA" w:rsidP="00883A39">
      <w:pPr>
        <w:pStyle w:val="1"/>
        <w:spacing w:before="156" w:after="156"/>
      </w:pPr>
      <w:r>
        <w:br w:type="page"/>
      </w:r>
      <w:bookmarkStart w:id="1" w:name="_Toc6152168"/>
      <w:r w:rsidR="00883A39">
        <w:lastRenderedPageBreak/>
        <w:t xml:space="preserve">2 </w:t>
      </w:r>
      <w:r w:rsidR="00883A39" w:rsidRPr="00883A39">
        <w:rPr>
          <w:rFonts w:hint="eastAsia"/>
        </w:rPr>
        <w:t>slam系统传感器选择</w:t>
      </w:r>
      <w:bookmarkEnd w:id="1"/>
    </w:p>
    <w:p w:rsidR="00981CB3" w:rsidRPr="000C5CBD" w:rsidRDefault="00981CB3" w:rsidP="007C47A4">
      <w:pPr>
        <w:autoSpaceDE w:val="0"/>
        <w:autoSpaceDN w:val="0"/>
        <w:adjustRightInd w:val="0"/>
        <w:spacing w:line="360" w:lineRule="auto"/>
        <w:ind w:firstLineChars="200" w:firstLine="480"/>
        <w:jc w:val="left"/>
        <w:rPr>
          <w:rFonts w:cs="宋体"/>
          <w:kern w:val="0"/>
          <w:sz w:val="24"/>
        </w:rPr>
      </w:pPr>
      <w:r w:rsidRPr="000C5CBD">
        <w:rPr>
          <w:rFonts w:cs="宋体" w:hint="eastAsia"/>
          <w:kern w:val="0"/>
          <w:sz w:val="24"/>
        </w:rPr>
        <w:t>slam</w:t>
      </w:r>
      <w:r w:rsidRPr="000C5CBD">
        <w:rPr>
          <w:rFonts w:cs="宋体" w:hint="eastAsia"/>
          <w:kern w:val="0"/>
          <w:sz w:val="24"/>
        </w:rPr>
        <w:t>系统所用传感器包括</w:t>
      </w:r>
      <w:r w:rsidRPr="000C5CBD">
        <w:rPr>
          <w:rFonts w:cs="宋体" w:hint="eastAsia"/>
          <w:kern w:val="0"/>
          <w:sz w:val="24"/>
        </w:rPr>
        <w:t>2D</w:t>
      </w:r>
      <w:r w:rsidR="002C4ED3" w:rsidRPr="000C5CBD">
        <w:rPr>
          <w:rFonts w:cs="宋体" w:hint="eastAsia"/>
          <w:kern w:val="0"/>
          <w:sz w:val="24"/>
        </w:rPr>
        <w:t>激光</w:t>
      </w:r>
      <w:r w:rsidRPr="000C5CBD">
        <w:rPr>
          <w:rFonts w:cs="宋体" w:hint="eastAsia"/>
          <w:kern w:val="0"/>
          <w:sz w:val="24"/>
        </w:rPr>
        <w:t>测距模块、里程计和陀螺仪。</w:t>
      </w:r>
      <w:r w:rsidRPr="000C5CBD">
        <w:rPr>
          <w:rFonts w:cs="宋体"/>
          <w:kern w:val="0"/>
          <w:sz w:val="24"/>
        </w:rPr>
        <w:t>2</w:t>
      </w:r>
      <w:r w:rsidRPr="000C5CBD">
        <w:rPr>
          <w:rFonts w:cs="宋体" w:hint="eastAsia"/>
          <w:kern w:val="0"/>
          <w:sz w:val="24"/>
        </w:rPr>
        <w:t>D</w:t>
      </w:r>
      <w:r w:rsidR="002C4ED3" w:rsidRPr="000C5CBD">
        <w:rPr>
          <w:rFonts w:cs="宋体" w:hint="eastAsia"/>
          <w:kern w:val="0"/>
          <w:sz w:val="24"/>
        </w:rPr>
        <w:t>激光</w:t>
      </w:r>
      <w:r w:rsidRPr="000C5CBD">
        <w:rPr>
          <w:rFonts w:cs="宋体" w:hint="eastAsia"/>
          <w:kern w:val="0"/>
          <w:sz w:val="24"/>
        </w:rPr>
        <w:t>测距模块</w:t>
      </w:r>
      <w:r w:rsidR="00850D6E" w:rsidRPr="000C5CBD">
        <w:rPr>
          <w:rFonts w:cs="宋体" w:hint="eastAsia"/>
          <w:kern w:val="0"/>
          <w:sz w:val="24"/>
        </w:rPr>
        <w:t>可向</w:t>
      </w:r>
      <w:r w:rsidRPr="000C5CBD">
        <w:rPr>
          <w:rFonts w:cs="宋体" w:hint="eastAsia"/>
          <w:kern w:val="0"/>
          <w:sz w:val="24"/>
        </w:rPr>
        <w:t>激光头前</w:t>
      </w:r>
      <w:r w:rsidR="00333595" w:rsidRPr="000C5CBD">
        <w:rPr>
          <w:rFonts w:cs="宋体" w:hint="eastAsia"/>
          <w:kern w:val="0"/>
          <w:sz w:val="24"/>
        </w:rPr>
        <w:t>方发射</w:t>
      </w:r>
      <w:r w:rsidR="001441D9" w:rsidRPr="000C5CBD">
        <w:rPr>
          <w:rFonts w:cs="宋体" w:hint="eastAsia"/>
          <w:kern w:val="0"/>
          <w:sz w:val="24"/>
        </w:rPr>
        <w:t>红外线，</w:t>
      </w:r>
      <w:r w:rsidR="00F610C2" w:rsidRPr="000C5CBD">
        <w:rPr>
          <w:rFonts w:cs="宋体" w:hint="eastAsia"/>
          <w:kern w:val="0"/>
          <w:sz w:val="24"/>
        </w:rPr>
        <w:t>并接受</w:t>
      </w:r>
      <w:r w:rsidR="001441D9" w:rsidRPr="000C5CBD">
        <w:rPr>
          <w:rFonts w:cs="宋体" w:hint="eastAsia"/>
          <w:kern w:val="0"/>
          <w:sz w:val="24"/>
        </w:rPr>
        <w:t>物体反射</w:t>
      </w:r>
      <w:r w:rsidR="00F610C2" w:rsidRPr="000C5CBD">
        <w:rPr>
          <w:rFonts w:cs="宋体" w:hint="eastAsia"/>
          <w:kern w:val="0"/>
          <w:sz w:val="24"/>
        </w:rPr>
        <w:t>红外线，通过发送和接收间隔</w:t>
      </w:r>
      <w:r w:rsidR="001441D9" w:rsidRPr="000C5CBD">
        <w:rPr>
          <w:rFonts w:cs="宋体" w:hint="eastAsia"/>
          <w:kern w:val="0"/>
          <w:sz w:val="24"/>
        </w:rPr>
        <w:t>计算出前方物体的距离和形状。里程计</w:t>
      </w:r>
      <w:r w:rsidR="00F35F13" w:rsidRPr="000C5CBD">
        <w:rPr>
          <w:rFonts w:cs="宋体" w:hint="eastAsia"/>
          <w:kern w:val="0"/>
          <w:sz w:val="24"/>
        </w:rPr>
        <w:t>负责记录机器人驱动轮所转动的圈数</w:t>
      </w:r>
      <w:r w:rsidR="00791C31" w:rsidRPr="000C5CBD">
        <w:rPr>
          <w:rFonts w:cs="宋体" w:hint="eastAsia"/>
          <w:kern w:val="0"/>
          <w:sz w:val="24"/>
        </w:rPr>
        <w:t>。陀螺仪则是用来记录机器人转动角度。</w:t>
      </w:r>
      <w:r w:rsidR="00791C31" w:rsidRPr="000C5CBD">
        <w:rPr>
          <w:rFonts w:cs="宋体" w:hint="eastAsia"/>
          <w:kern w:val="0"/>
          <w:sz w:val="24"/>
        </w:rPr>
        <w:t>slam</w:t>
      </w:r>
      <w:r w:rsidR="00791C31" w:rsidRPr="000C5CBD">
        <w:rPr>
          <w:rFonts w:cs="宋体" w:hint="eastAsia"/>
          <w:kern w:val="0"/>
          <w:sz w:val="24"/>
        </w:rPr>
        <w:t>算法通过上述三个传感器采集的数据建立运动模型，然后计算自身位置和周围环境。</w:t>
      </w:r>
      <w:r w:rsidR="00754AFD" w:rsidRPr="000C5CBD">
        <w:rPr>
          <w:rFonts w:cs="宋体" w:hint="eastAsia"/>
          <w:kern w:val="0"/>
          <w:sz w:val="24"/>
        </w:rPr>
        <w:t>下面将分别论述</w:t>
      </w:r>
      <w:r w:rsidR="00276220" w:rsidRPr="000C5CBD">
        <w:rPr>
          <w:rFonts w:cs="宋体" w:hint="eastAsia"/>
          <w:kern w:val="0"/>
          <w:sz w:val="24"/>
        </w:rPr>
        <w:t>各传感器的功能特性及</w:t>
      </w:r>
      <w:r w:rsidR="00197634" w:rsidRPr="000C5CBD">
        <w:rPr>
          <w:rFonts w:cs="宋体" w:hint="eastAsia"/>
          <w:kern w:val="0"/>
          <w:sz w:val="24"/>
        </w:rPr>
        <w:t>工作原理。</w:t>
      </w:r>
    </w:p>
    <w:p w:rsidR="006E1590" w:rsidRDefault="00883A39" w:rsidP="002A652B">
      <w:pPr>
        <w:pStyle w:val="20"/>
        <w:spacing w:before="156" w:after="156"/>
      </w:pPr>
      <w:bookmarkStart w:id="2" w:name="_Toc6152169"/>
      <w:r w:rsidRPr="00883A39">
        <w:rPr>
          <w:rFonts w:hint="eastAsia"/>
        </w:rPr>
        <w:t>2.1 2D</w:t>
      </w:r>
      <w:r w:rsidR="004574A3">
        <w:rPr>
          <w:rFonts w:hint="eastAsia"/>
        </w:rPr>
        <w:t>激光</w:t>
      </w:r>
      <w:r w:rsidRPr="00883A39">
        <w:rPr>
          <w:rFonts w:hint="eastAsia"/>
        </w:rPr>
        <w:t>测距模块</w:t>
      </w:r>
      <w:bookmarkEnd w:id="2"/>
    </w:p>
    <w:p w:rsidR="00881AD1" w:rsidRDefault="007C47A4" w:rsidP="006070D9">
      <w:pPr>
        <w:autoSpaceDE w:val="0"/>
        <w:autoSpaceDN w:val="0"/>
        <w:adjustRightInd w:val="0"/>
        <w:spacing w:line="360" w:lineRule="auto"/>
        <w:ind w:firstLineChars="200" w:firstLine="480"/>
        <w:jc w:val="left"/>
        <w:rPr>
          <w:sz w:val="24"/>
        </w:rPr>
      </w:pPr>
      <w:r>
        <w:rPr>
          <w:rFonts w:hint="eastAsia"/>
          <w:sz w:val="24"/>
        </w:rPr>
        <w:t>在</w:t>
      </w:r>
      <w:r>
        <w:rPr>
          <w:rFonts w:hint="eastAsia"/>
          <w:sz w:val="24"/>
        </w:rPr>
        <w:t>slam</w:t>
      </w:r>
      <w:r>
        <w:rPr>
          <w:rFonts w:hint="eastAsia"/>
          <w:sz w:val="24"/>
        </w:rPr>
        <w:t>系统中，最核心的传感器就是</w:t>
      </w:r>
      <w:r w:rsidR="008620EF">
        <w:rPr>
          <w:rFonts w:hint="eastAsia"/>
          <w:sz w:val="24"/>
        </w:rPr>
        <w:t>2D</w:t>
      </w:r>
      <w:r w:rsidR="002C4ED3">
        <w:rPr>
          <w:rFonts w:hint="eastAsia"/>
          <w:sz w:val="24"/>
        </w:rPr>
        <w:t>激光</w:t>
      </w:r>
      <w:r w:rsidR="008620EF">
        <w:rPr>
          <w:rFonts w:hint="eastAsia"/>
          <w:sz w:val="24"/>
        </w:rPr>
        <w:t>测距模块</w:t>
      </w:r>
      <w:r>
        <w:rPr>
          <w:rFonts w:hint="eastAsia"/>
          <w:sz w:val="24"/>
        </w:rPr>
        <w:t>，</w:t>
      </w:r>
      <w:r w:rsidR="008620EF">
        <w:rPr>
          <w:rFonts w:hint="eastAsia"/>
          <w:sz w:val="24"/>
        </w:rPr>
        <w:t>测距模块</w:t>
      </w:r>
      <w:r>
        <w:rPr>
          <w:rFonts w:hint="eastAsia"/>
          <w:sz w:val="24"/>
        </w:rPr>
        <w:t>的特性</w:t>
      </w:r>
      <w:r w:rsidR="008620EF">
        <w:rPr>
          <w:rFonts w:hint="eastAsia"/>
          <w:sz w:val="24"/>
        </w:rPr>
        <w:t>直接</w:t>
      </w:r>
      <w:r>
        <w:rPr>
          <w:rFonts w:hint="eastAsia"/>
          <w:sz w:val="24"/>
        </w:rPr>
        <w:t>决定了</w:t>
      </w:r>
      <w:r w:rsidR="00AA3CDA">
        <w:rPr>
          <w:rFonts w:hint="eastAsia"/>
          <w:sz w:val="24"/>
        </w:rPr>
        <w:t>slam</w:t>
      </w:r>
      <w:r w:rsidR="007B2880">
        <w:rPr>
          <w:rFonts w:hint="eastAsia"/>
          <w:sz w:val="24"/>
        </w:rPr>
        <w:t>算法</w:t>
      </w:r>
      <w:r w:rsidR="0097048A">
        <w:rPr>
          <w:rFonts w:hint="eastAsia"/>
          <w:sz w:val="24"/>
        </w:rPr>
        <w:t>的建图</w:t>
      </w:r>
      <w:r w:rsidR="00AA3CDA">
        <w:rPr>
          <w:rFonts w:hint="eastAsia"/>
          <w:sz w:val="24"/>
        </w:rPr>
        <w:t>效果和定位纠正的效果。</w:t>
      </w:r>
      <w:r w:rsidR="00333595" w:rsidRPr="00333595">
        <w:rPr>
          <w:rFonts w:hint="eastAsia"/>
          <w:sz w:val="24"/>
        </w:rPr>
        <w:t>传统的机械旋转式单线雷达</w:t>
      </w:r>
      <w:r w:rsidR="00333595">
        <w:rPr>
          <w:rFonts w:hint="eastAsia"/>
          <w:sz w:val="24"/>
        </w:rPr>
        <w:t>视角能达到</w:t>
      </w:r>
      <w:r w:rsidR="00333595">
        <w:rPr>
          <w:rFonts w:hint="eastAsia"/>
          <w:sz w:val="24"/>
        </w:rPr>
        <w:t>3</w:t>
      </w:r>
      <w:r w:rsidR="00333595">
        <w:rPr>
          <w:sz w:val="24"/>
        </w:rPr>
        <w:t>60</w:t>
      </w:r>
      <w:r w:rsidR="00333595">
        <w:rPr>
          <w:rFonts w:hint="eastAsia"/>
          <w:sz w:val="24"/>
        </w:rPr>
        <w:t>°，探测距离可达</w:t>
      </w:r>
      <w:r w:rsidR="00333595">
        <w:rPr>
          <w:rFonts w:hint="eastAsia"/>
          <w:sz w:val="24"/>
        </w:rPr>
        <w:t>8</w:t>
      </w:r>
      <w:r w:rsidR="007B2880">
        <w:rPr>
          <w:rFonts w:hint="eastAsia"/>
          <w:sz w:val="24"/>
        </w:rPr>
        <w:t>米，</w:t>
      </w:r>
      <w:r w:rsidR="00333595">
        <w:rPr>
          <w:rFonts w:hint="eastAsia"/>
          <w:sz w:val="24"/>
        </w:rPr>
        <w:t>数据刷新较快</w:t>
      </w:r>
      <w:r w:rsidR="00F610C2">
        <w:rPr>
          <w:rFonts w:hint="eastAsia"/>
          <w:sz w:val="24"/>
        </w:rPr>
        <w:t>，</w:t>
      </w:r>
      <w:r w:rsidR="00333595" w:rsidRPr="00333595">
        <w:rPr>
          <w:rFonts w:hint="eastAsia"/>
          <w:sz w:val="24"/>
        </w:rPr>
        <w:t>缺点是价格</w:t>
      </w:r>
      <w:r w:rsidR="00F610C2">
        <w:rPr>
          <w:rFonts w:hint="eastAsia"/>
          <w:sz w:val="24"/>
        </w:rPr>
        <w:t>比较昂贵</w:t>
      </w:r>
      <w:r w:rsidR="00333595" w:rsidRPr="00333595">
        <w:rPr>
          <w:rFonts w:hint="eastAsia"/>
          <w:sz w:val="24"/>
        </w:rPr>
        <w:t>，且需要电机和皮带带动激光头进行</w:t>
      </w:r>
      <w:r w:rsidR="00333595" w:rsidRPr="00333595">
        <w:rPr>
          <w:rFonts w:hint="eastAsia"/>
          <w:sz w:val="24"/>
        </w:rPr>
        <w:t>360</w:t>
      </w:r>
      <w:r w:rsidR="00F610C2">
        <w:rPr>
          <w:rFonts w:hint="eastAsia"/>
          <w:sz w:val="24"/>
        </w:rPr>
        <w:t>°转动，</w:t>
      </w:r>
      <w:r w:rsidR="00F610C2" w:rsidRPr="00333595">
        <w:rPr>
          <w:rFonts w:hint="eastAsia"/>
          <w:sz w:val="24"/>
        </w:rPr>
        <w:t>旋转扫描的测量方式导致</w:t>
      </w:r>
      <w:r w:rsidR="00F610C2">
        <w:rPr>
          <w:rFonts w:hint="eastAsia"/>
          <w:sz w:val="24"/>
        </w:rPr>
        <w:t>电机和皮带会经常损坏，导致</w:t>
      </w:r>
      <w:r w:rsidR="004574A3">
        <w:rPr>
          <w:rFonts w:hint="eastAsia"/>
          <w:sz w:val="24"/>
        </w:rPr>
        <w:t>其</w:t>
      </w:r>
      <w:r w:rsidR="00333595" w:rsidRPr="00333595">
        <w:rPr>
          <w:rFonts w:hint="eastAsia"/>
          <w:sz w:val="24"/>
        </w:rPr>
        <w:t>使用寿命不够长。</w:t>
      </w:r>
      <w:r w:rsidR="00F610C2">
        <w:rPr>
          <w:rFonts w:hint="eastAsia"/>
          <w:sz w:val="24"/>
        </w:rPr>
        <w:t>针对</w:t>
      </w:r>
      <w:r w:rsidR="00F610C2" w:rsidRPr="00333595">
        <w:rPr>
          <w:rFonts w:hint="eastAsia"/>
          <w:sz w:val="24"/>
        </w:rPr>
        <w:t>机械旋转式单线雷达寿命</w:t>
      </w:r>
      <w:r w:rsidR="004574A3">
        <w:rPr>
          <w:rFonts w:hint="eastAsia"/>
          <w:sz w:val="24"/>
        </w:rPr>
        <w:t>短</w:t>
      </w:r>
      <w:r w:rsidR="00F610C2" w:rsidRPr="00333595">
        <w:rPr>
          <w:rFonts w:hint="eastAsia"/>
          <w:sz w:val="24"/>
        </w:rPr>
        <w:t>和价格居高不下</w:t>
      </w:r>
      <w:r w:rsidR="00F610C2">
        <w:rPr>
          <w:rFonts w:hint="eastAsia"/>
          <w:sz w:val="24"/>
        </w:rPr>
        <w:t>的问题，</w:t>
      </w:r>
      <w:r w:rsidR="004574A3">
        <w:rPr>
          <w:rFonts w:hint="eastAsia"/>
          <w:sz w:val="24"/>
        </w:rPr>
        <w:t>本次设计选取了新型的固态激光雷达</w:t>
      </w:r>
      <w:r w:rsidR="004574A3">
        <w:rPr>
          <w:rFonts w:hint="eastAsia"/>
          <w:sz w:val="24"/>
        </w:rPr>
        <w:t>2D</w:t>
      </w:r>
      <w:r w:rsidR="004574A3">
        <w:rPr>
          <w:rFonts w:hint="eastAsia"/>
          <w:sz w:val="24"/>
        </w:rPr>
        <w:t>激光测距模块。</w:t>
      </w:r>
    </w:p>
    <w:p w:rsidR="00D273FC" w:rsidRPr="00B45AC0" w:rsidRDefault="00881AD1" w:rsidP="006070D9">
      <w:pPr>
        <w:autoSpaceDE w:val="0"/>
        <w:autoSpaceDN w:val="0"/>
        <w:adjustRightInd w:val="0"/>
        <w:spacing w:line="360" w:lineRule="auto"/>
        <w:ind w:firstLineChars="200" w:firstLine="480"/>
        <w:jc w:val="left"/>
        <w:rPr>
          <w:sz w:val="24"/>
        </w:rPr>
      </w:pPr>
      <w:r>
        <w:rPr>
          <w:rFonts w:hint="eastAsia"/>
          <w:sz w:val="24"/>
        </w:rPr>
        <w:t>2D</w:t>
      </w:r>
      <w:r>
        <w:rPr>
          <w:rFonts w:hint="eastAsia"/>
          <w:sz w:val="24"/>
        </w:rPr>
        <w:t>激光测距模块是北京雷动云合智能技术有限公司研发的一款激光测距模块，主要</w:t>
      </w:r>
      <w:r w:rsidR="00527FE0">
        <w:rPr>
          <w:rFonts w:hint="eastAsia"/>
          <w:sz w:val="24"/>
        </w:rPr>
        <w:t>用于室内机器人的定位和建图，</w:t>
      </w:r>
      <w:r w:rsidR="004F19E4">
        <w:rPr>
          <w:rFonts w:hint="eastAsia"/>
          <w:sz w:val="24"/>
        </w:rPr>
        <w:t>障碍物探测与规避。</w:t>
      </w:r>
      <w:r w:rsidR="00D6067E">
        <w:rPr>
          <w:rFonts w:hint="eastAsia"/>
          <w:sz w:val="24"/>
        </w:rPr>
        <w:t>模块为全固态设计，无任何机械旋转部件，</w:t>
      </w:r>
      <w:r w:rsidR="00D6067E" w:rsidRPr="00220066">
        <w:rPr>
          <w:rFonts w:hint="eastAsia"/>
          <w:sz w:val="24"/>
        </w:rPr>
        <w:t>使用寿命</w:t>
      </w:r>
      <w:r w:rsidR="00D6067E">
        <w:rPr>
          <w:rFonts w:hint="eastAsia"/>
          <w:sz w:val="24"/>
        </w:rPr>
        <w:t>较长</w:t>
      </w:r>
      <w:r w:rsidR="00D6067E" w:rsidRPr="00220066">
        <w:rPr>
          <w:rFonts w:hint="eastAsia"/>
          <w:sz w:val="24"/>
        </w:rPr>
        <w:t>，体积小巧，可直接嵌入机器外壳</w:t>
      </w:r>
      <w:r w:rsidR="00D6067E">
        <w:rPr>
          <w:rFonts w:hint="eastAsia"/>
          <w:sz w:val="24"/>
        </w:rPr>
        <w:t>，价格相较旋转式激光雷达更便宜</w:t>
      </w:r>
      <w:r w:rsidR="00D6067E" w:rsidRPr="00220066">
        <w:rPr>
          <w:rFonts w:hint="eastAsia"/>
          <w:sz w:val="24"/>
        </w:rPr>
        <w:t>。</w:t>
      </w:r>
    </w:p>
    <w:p w:rsidR="00D273FC" w:rsidRPr="00754509" w:rsidRDefault="00883A39" w:rsidP="00304D6C">
      <w:pPr>
        <w:pStyle w:val="30"/>
      </w:pPr>
      <w:bookmarkStart w:id="3" w:name="_Toc6152170"/>
      <w:r>
        <w:t>2</w:t>
      </w:r>
      <w:r w:rsidR="00D273FC" w:rsidRPr="00754509">
        <w:t>.</w:t>
      </w:r>
      <w:r w:rsidR="00D273FC" w:rsidRPr="00754509">
        <w:rPr>
          <w:rFonts w:hint="eastAsia"/>
        </w:rPr>
        <w:t>1.1</w:t>
      </w:r>
      <w:r w:rsidR="00D273FC" w:rsidRPr="00754509">
        <w:t xml:space="preserve"> </w:t>
      </w:r>
      <w:r w:rsidR="00881AD1">
        <w:rPr>
          <w:rFonts w:hint="eastAsia"/>
        </w:rPr>
        <w:t>模块</w:t>
      </w:r>
      <w:r w:rsidR="008620EF">
        <w:rPr>
          <w:rFonts w:hint="eastAsia"/>
        </w:rPr>
        <w:t>性</w:t>
      </w:r>
      <w:r w:rsidR="00881AD1">
        <w:rPr>
          <w:rFonts w:hint="eastAsia"/>
        </w:rPr>
        <w:t>能</w:t>
      </w:r>
      <w:bookmarkEnd w:id="3"/>
    </w:p>
    <w:p w:rsidR="008620EF" w:rsidRDefault="004F19E4" w:rsidP="00D6067E">
      <w:pPr>
        <w:autoSpaceDE w:val="0"/>
        <w:autoSpaceDN w:val="0"/>
        <w:adjustRightInd w:val="0"/>
        <w:spacing w:line="360" w:lineRule="auto"/>
        <w:ind w:firstLineChars="200" w:firstLine="480"/>
        <w:jc w:val="left"/>
        <w:rPr>
          <w:sz w:val="24"/>
        </w:rPr>
      </w:pPr>
      <w:r>
        <w:rPr>
          <w:rFonts w:hint="eastAsia"/>
          <w:sz w:val="24"/>
        </w:rPr>
        <w:t>2D</w:t>
      </w:r>
      <w:r>
        <w:rPr>
          <w:rFonts w:hint="eastAsia"/>
          <w:sz w:val="24"/>
        </w:rPr>
        <w:t>激光测距</w:t>
      </w:r>
      <w:r w:rsidR="00A6066A">
        <w:rPr>
          <w:rFonts w:hint="eastAsia"/>
          <w:sz w:val="24"/>
        </w:rPr>
        <w:t>模块</w:t>
      </w:r>
      <w:r w:rsidR="007A182D">
        <w:rPr>
          <w:rFonts w:hint="eastAsia"/>
          <w:sz w:val="24"/>
        </w:rPr>
        <w:t>视野广阔</w:t>
      </w:r>
      <w:r w:rsidR="00754AFD">
        <w:rPr>
          <w:rFonts w:hint="eastAsia"/>
          <w:sz w:val="24"/>
        </w:rPr>
        <w:t>，数据采样频率较快，</w:t>
      </w:r>
      <w:r w:rsidR="00636E65">
        <w:rPr>
          <w:rFonts w:hint="eastAsia"/>
          <w:sz w:val="24"/>
        </w:rPr>
        <w:t>红外线较密集</w:t>
      </w:r>
      <w:r w:rsidR="002E4B32">
        <w:rPr>
          <w:rFonts w:hint="eastAsia"/>
          <w:sz w:val="24"/>
        </w:rPr>
        <w:t>，</w:t>
      </w:r>
      <w:r w:rsidR="00D6067E">
        <w:rPr>
          <w:rFonts w:hint="eastAsia"/>
          <w:sz w:val="24"/>
        </w:rPr>
        <w:t>适用与室内机器人定位和地图构建。</w:t>
      </w:r>
      <w:r w:rsidR="00D6067E">
        <w:rPr>
          <w:rFonts w:hint="eastAsia"/>
          <w:sz w:val="24"/>
        </w:rPr>
        <w:t>2D</w:t>
      </w:r>
      <w:r w:rsidR="00D6067E">
        <w:rPr>
          <w:rFonts w:hint="eastAsia"/>
          <w:sz w:val="24"/>
        </w:rPr>
        <w:t>激光测距</w:t>
      </w:r>
      <w:r w:rsidR="00220066">
        <w:rPr>
          <w:rFonts w:hint="eastAsia"/>
          <w:sz w:val="24"/>
        </w:rPr>
        <w:t>模块</w:t>
      </w:r>
      <w:r>
        <w:rPr>
          <w:rFonts w:hint="eastAsia"/>
          <w:sz w:val="24"/>
        </w:rPr>
        <w:t>各项性能参数</w:t>
      </w:r>
      <w:r w:rsidR="00A6066A">
        <w:rPr>
          <w:rFonts w:hint="eastAsia"/>
          <w:sz w:val="24"/>
        </w:rPr>
        <w:t>如表</w:t>
      </w:r>
      <w:r w:rsidR="00A6066A">
        <w:rPr>
          <w:sz w:val="24"/>
        </w:rPr>
        <w:t>2</w:t>
      </w:r>
      <w:r w:rsidR="00A6066A">
        <w:rPr>
          <w:rFonts w:hint="eastAsia"/>
          <w:sz w:val="24"/>
        </w:rPr>
        <w:t>-</w:t>
      </w:r>
      <w:r w:rsidR="00A6066A">
        <w:rPr>
          <w:sz w:val="24"/>
        </w:rPr>
        <w:t>1</w:t>
      </w:r>
      <w:r w:rsidR="00A6066A">
        <w:rPr>
          <w:rFonts w:hint="eastAsia"/>
          <w:sz w:val="24"/>
        </w:rPr>
        <w:t>所示。</w:t>
      </w:r>
    </w:p>
    <w:p w:rsidR="00AB5798" w:rsidRDefault="00AB5798" w:rsidP="00AB5798">
      <w:pPr>
        <w:pStyle w:val="ab"/>
        <w:keepNext/>
      </w:pPr>
      <w:r>
        <w:rPr>
          <w:rFonts w:hint="eastAsia"/>
        </w:rPr>
        <w:t xml:space="preserve">表 </w:t>
      </w:r>
      <w:r>
        <w:t>2-1 2</w:t>
      </w:r>
      <w:r>
        <w:rPr>
          <w:rFonts w:hint="eastAsia"/>
        </w:rPr>
        <w:t>D激光测距模块性能参数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4578"/>
      </w:tblGrid>
      <w:tr w:rsidR="00AB5798" w:rsidRPr="00D53F70" w:rsidTr="00D53F70">
        <w:trPr>
          <w:jc w:val="center"/>
        </w:trPr>
        <w:tc>
          <w:tcPr>
            <w:tcW w:w="2226" w:type="dxa"/>
            <w:shd w:val="clear" w:color="auto" w:fill="auto"/>
          </w:tcPr>
          <w:p w:rsidR="00AB5798" w:rsidRPr="00D53F70" w:rsidRDefault="00AB5798" w:rsidP="00D53F70">
            <w:pPr>
              <w:autoSpaceDE w:val="0"/>
              <w:autoSpaceDN w:val="0"/>
              <w:adjustRightInd w:val="0"/>
              <w:spacing w:line="360" w:lineRule="auto"/>
              <w:jc w:val="center"/>
              <w:rPr>
                <w:szCs w:val="21"/>
              </w:rPr>
            </w:pPr>
            <w:r w:rsidRPr="00D53F70">
              <w:rPr>
                <w:rFonts w:hint="eastAsia"/>
                <w:szCs w:val="21"/>
              </w:rPr>
              <w:t>性能参数</w:t>
            </w:r>
          </w:p>
        </w:tc>
        <w:tc>
          <w:tcPr>
            <w:tcW w:w="4578" w:type="dxa"/>
            <w:shd w:val="clear" w:color="auto" w:fill="auto"/>
          </w:tcPr>
          <w:p w:rsidR="00AB5798" w:rsidRPr="00D53F70" w:rsidRDefault="00CF4A47" w:rsidP="00D53F70">
            <w:pPr>
              <w:autoSpaceDE w:val="0"/>
              <w:autoSpaceDN w:val="0"/>
              <w:adjustRightInd w:val="0"/>
              <w:spacing w:line="360" w:lineRule="auto"/>
              <w:jc w:val="center"/>
              <w:rPr>
                <w:szCs w:val="21"/>
              </w:rPr>
            </w:pPr>
            <w:r w:rsidRPr="00D53F70">
              <w:rPr>
                <w:rFonts w:hint="eastAsia"/>
                <w:szCs w:val="21"/>
              </w:rPr>
              <w:t>值</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szCs w:val="21"/>
              </w:rPr>
            </w:pPr>
            <w:r w:rsidRPr="00D53F70">
              <w:rPr>
                <w:rFonts w:hint="eastAsia"/>
                <w:szCs w:val="21"/>
              </w:rPr>
              <w:t>探测视角</w:t>
            </w:r>
          </w:p>
        </w:tc>
        <w:tc>
          <w:tcPr>
            <w:tcW w:w="4578" w:type="dxa"/>
            <w:shd w:val="clear" w:color="auto" w:fill="auto"/>
          </w:tcPr>
          <w:p w:rsidR="00AB5798" w:rsidRPr="00D53F70" w:rsidRDefault="00F81E28" w:rsidP="00D53F70">
            <w:pPr>
              <w:autoSpaceDE w:val="0"/>
              <w:autoSpaceDN w:val="0"/>
              <w:adjustRightInd w:val="0"/>
              <w:spacing w:line="360" w:lineRule="auto"/>
              <w:jc w:val="center"/>
              <w:rPr>
                <w:szCs w:val="21"/>
              </w:rPr>
            </w:pPr>
            <w:r>
              <w:rPr>
                <w:szCs w:val="21"/>
              </w:rPr>
              <w:t>111</w:t>
            </w:r>
            <w:r w:rsidR="00150982" w:rsidRPr="00D53F70">
              <w:rPr>
                <w:rFonts w:hint="eastAsia"/>
                <w:szCs w:val="21"/>
              </w:rPr>
              <w:t>°</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szCs w:val="21"/>
              </w:rPr>
            </w:pPr>
            <w:r w:rsidRPr="00D53F70">
              <w:rPr>
                <w:rFonts w:hint="eastAsia"/>
                <w:szCs w:val="21"/>
              </w:rPr>
              <w:t>探测距离</w:t>
            </w:r>
          </w:p>
        </w:tc>
        <w:tc>
          <w:tcPr>
            <w:tcW w:w="4578" w:type="dxa"/>
            <w:shd w:val="clear" w:color="auto" w:fill="auto"/>
          </w:tcPr>
          <w:p w:rsidR="00AB5798" w:rsidRPr="00D53F70" w:rsidRDefault="00150982" w:rsidP="00D53F70">
            <w:pPr>
              <w:autoSpaceDE w:val="0"/>
              <w:autoSpaceDN w:val="0"/>
              <w:adjustRightInd w:val="0"/>
              <w:spacing w:line="360" w:lineRule="auto"/>
              <w:jc w:val="center"/>
              <w:rPr>
                <w:szCs w:val="21"/>
              </w:rPr>
            </w:pPr>
            <w:r w:rsidRPr="00D53F70">
              <w:rPr>
                <w:rFonts w:hint="eastAsia"/>
                <w:szCs w:val="21"/>
              </w:rPr>
              <w:t>5</w:t>
            </w:r>
            <w:r w:rsidRPr="00D53F70">
              <w:rPr>
                <w:rFonts w:hint="eastAsia"/>
                <w:szCs w:val="21"/>
              </w:rPr>
              <w:t>米</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szCs w:val="21"/>
              </w:rPr>
            </w:pPr>
            <w:r w:rsidRPr="00D53F70">
              <w:rPr>
                <w:rFonts w:hint="eastAsia"/>
                <w:szCs w:val="21"/>
              </w:rPr>
              <w:t>角度分辨率</w:t>
            </w:r>
          </w:p>
        </w:tc>
        <w:tc>
          <w:tcPr>
            <w:tcW w:w="4578" w:type="dxa"/>
            <w:shd w:val="clear" w:color="auto" w:fill="auto"/>
          </w:tcPr>
          <w:p w:rsidR="00AB5798" w:rsidRPr="00D53F70" w:rsidRDefault="00150982" w:rsidP="00D53F70">
            <w:pPr>
              <w:autoSpaceDE w:val="0"/>
              <w:autoSpaceDN w:val="0"/>
              <w:adjustRightInd w:val="0"/>
              <w:spacing w:line="360" w:lineRule="auto"/>
              <w:jc w:val="center"/>
              <w:rPr>
                <w:szCs w:val="21"/>
              </w:rPr>
            </w:pPr>
            <w:r w:rsidRPr="00D53F70">
              <w:rPr>
                <w:rFonts w:hint="eastAsia"/>
                <w:szCs w:val="21"/>
              </w:rPr>
              <w:t>0.</w:t>
            </w:r>
            <w:r w:rsidRPr="00D53F70">
              <w:rPr>
                <w:szCs w:val="21"/>
              </w:rPr>
              <w:t>5</w:t>
            </w:r>
            <w:r w:rsidRPr="00D53F70">
              <w:rPr>
                <w:rFonts w:hint="eastAsia"/>
                <w:szCs w:val="21"/>
              </w:rPr>
              <w:t>°</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szCs w:val="21"/>
              </w:rPr>
            </w:pPr>
            <w:r w:rsidRPr="00D53F70">
              <w:rPr>
                <w:rFonts w:hint="eastAsia"/>
                <w:szCs w:val="21"/>
              </w:rPr>
              <w:t>采样频率</w:t>
            </w:r>
          </w:p>
        </w:tc>
        <w:tc>
          <w:tcPr>
            <w:tcW w:w="4578" w:type="dxa"/>
            <w:shd w:val="clear" w:color="auto" w:fill="auto"/>
          </w:tcPr>
          <w:p w:rsidR="00AB5798" w:rsidRPr="00D53F70" w:rsidRDefault="00150982" w:rsidP="00D53F70">
            <w:pPr>
              <w:autoSpaceDE w:val="0"/>
              <w:autoSpaceDN w:val="0"/>
              <w:adjustRightInd w:val="0"/>
              <w:spacing w:line="360" w:lineRule="auto"/>
              <w:jc w:val="center"/>
              <w:rPr>
                <w:szCs w:val="21"/>
              </w:rPr>
            </w:pPr>
            <w:r w:rsidRPr="00D53F70">
              <w:rPr>
                <w:rFonts w:hint="eastAsia"/>
                <w:szCs w:val="21"/>
              </w:rPr>
              <w:t>3-</w:t>
            </w:r>
            <w:r w:rsidRPr="00D53F70">
              <w:rPr>
                <w:szCs w:val="21"/>
              </w:rPr>
              <w:t>5</w:t>
            </w:r>
            <w:r w:rsidRPr="00D53F70">
              <w:rPr>
                <w:rFonts w:hint="eastAsia"/>
                <w:szCs w:val="21"/>
              </w:rPr>
              <w:t>次</w:t>
            </w:r>
            <w:r w:rsidRPr="00D53F70">
              <w:rPr>
                <w:szCs w:val="21"/>
              </w:rPr>
              <w:t>/</w:t>
            </w:r>
            <w:r w:rsidRPr="00D53F70">
              <w:rPr>
                <w:rFonts w:hint="eastAsia"/>
                <w:szCs w:val="21"/>
              </w:rPr>
              <w:t>每秒</w:t>
            </w:r>
          </w:p>
        </w:tc>
      </w:tr>
    </w:tbl>
    <w:p w:rsidR="00AB5798" w:rsidRDefault="00D6067E" w:rsidP="00143D09">
      <w:pPr>
        <w:autoSpaceDE w:val="0"/>
        <w:autoSpaceDN w:val="0"/>
        <w:adjustRightInd w:val="0"/>
        <w:spacing w:line="360" w:lineRule="auto"/>
        <w:ind w:firstLineChars="200" w:firstLine="480"/>
        <w:jc w:val="left"/>
        <w:rPr>
          <w:rFonts w:ascii="宋体" w:hAnsi="宋体" w:cs="宋体"/>
          <w:kern w:val="0"/>
          <w:sz w:val="24"/>
        </w:rPr>
      </w:pPr>
      <w:r w:rsidRPr="00143D09">
        <w:rPr>
          <w:rFonts w:ascii="宋体" w:hAnsi="宋体" w:cs="宋体" w:hint="eastAsia"/>
          <w:kern w:val="0"/>
          <w:sz w:val="24"/>
        </w:rPr>
        <w:t>2D激光测距模块采用全固态设计，结构稳定，对工作环境要求不高，模块</w:t>
      </w:r>
      <w:r w:rsidRPr="00143D09">
        <w:rPr>
          <w:rFonts w:ascii="宋体" w:hAnsi="宋体" w:cs="宋体" w:hint="eastAsia"/>
          <w:kern w:val="0"/>
          <w:sz w:val="24"/>
        </w:rPr>
        <w:lastRenderedPageBreak/>
        <w:t>工作环境要求如表2-</w:t>
      </w:r>
      <w:r w:rsidRPr="00143D09">
        <w:rPr>
          <w:rFonts w:ascii="宋体" w:hAnsi="宋体" w:cs="宋体"/>
          <w:kern w:val="0"/>
          <w:sz w:val="24"/>
        </w:rPr>
        <w:t>2</w:t>
      </w:r>
      <w:r w:rsidRPr="00143D09">
        <w:rPr>
          <w:rFonts w:ascii="宋体" w:hAnsi="宋体" w:cs="宋体" w:hint="eastAsia"/>
          <w:kern w:val="0"/>
          <w:sz w:val="24"/>
        </w:rPr>
        <w:t>所示。</w:t>
      </w:r>
    </w:p>
    <w:p w:rsidR="00143D09" w:rsidRDefault="00143D09" w:rsidP="00143D09">
      <w:pPr>
        <w:pStyle w:val="ab"/>
        <w:keepNext/>
      </w:pPr>
      <w:r>
        <w:rPr>
          <w:rFonts w:hint="eastAsia"/>
        </w:rPr>
        <w:t xml:space="preserve">表 </w:t>
      </w:r>
      <w:r>
        <w:t>2-2 2</w:t>
      </w:r>
      <w:r>
        <w:rPr>
          <w:rFonts w:hint="eastAsia"/>
        </w:rPr>
        <w:t>D测距模块工作环境要求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4578"/>
      </w:tblGrid>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环境要求</w:t>
            </w:r>
          </w:p>
        </w:tc>
        <w:tc>
          <w:tcPr>
            <w:tcW w:w="4578"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值</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工作温度</w:t>
            </w:r>
          </w:p>
        </w:tc>
        <w:tc>
          <w:tcPr>
            <w:tcW w:w="4578"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szCs w:val="21"/>
              </w:rPr>
              <w:t>0</w:t>
            </w:r>
            <w:r w:rsidRPr="00D53F70">
              <w:rPr>
                <w:rFonts w:hint="eastAsia"/>
                <w:szCs w:val="21"/>
              </w:rPr>
              <w:t>℃</w:t>
            </w:r>
            <w:r w:rsidRPr="00D53F70">
              <w:rPr>
                <w:rFonts w:hint="eastAsia"/>
                <w:szCs w:val="21"/>
              </w:rPr>
              <w:t xml:space="preserve"> ~</w:t>
            </w:r>
            <w:r w:rsidRPr="00D53F70">
              <w:rPr>
                <w:szCs w:val="21"/>
              </w:rPr>
              <w:t xml:space="preserve"> 40</w:t>
            </w:r>
            <w:r w:rsidRPr="00D53F70">
              <w:rPr>
                <w:rFonts w:hint="eastAsia"/>
                <w:szCs w:val="21"/>
              </w:rPr>
              <w:t>℃</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工作电压</w:t>
            </w:r>
          </w:p>
        </w:tc>
        <w:tc>
          <w:tcPr>
            <w:tcW w:w="4578"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5V</w:t>
            </w:r>
            <w:r w:rsidRPr="00D53F70">
              <w:rPr>
                <w:szCs w:val="21"/>
              </w:rPr>
              <w:t xml:space="preserve"> </w:t>
            </w:r>
            <w:r w:rsidRPr="00D53F70">
              <w:rPr>
                <w:rFonts w:hint="eastAsia"/>
                <w:szCs w:val="21"/>
              </w:rPr>
              <w:t>(</w:t>
            </w:r>
            <w:r w:rsidRPr="00D53F70">
              <w:rPr>
                <w:rFonts w:hint="eastAsia"/>
                <w:szCs w:val="21"/>
              </w:rPr>
              <w:t>±</w:t>
            </w:r>
            <w:r w:rsidRPr="00D53F70">
              <w:rPr>
                <w:szCs w:val="21"/>
              </w:rPr>
              <w:t>0.5</w:t>
            </w:r>
            <w:r w:rsidRPr="00D53F70">
              <w:rPr>
                <w:rFonts w:hint="eastAsia"/>
                <w:szCs w:val="21"/>
              </w:rPr>
              <w:t>V</w:t>
            </w:r>
            <w:r w:rsidRPr="00D53F70">
              <w:rPr>
                <w:szCs w:val="21"/>
              </w:rPr>
              <w:t>)</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工作电流流</w:t>
            </w:r>
          </w:p>
        </w:tc>
        <w:tc>
          <w:tcPr>
            <w:tcW w:w="4578" w:type="dxa"/>
            <w:shd w:val="clear" w:color="auto" w:fill="auto"/>
          </w:tcPr>
          <w:p w:rsidR="00143D09" w:rsidRPr="00D53F70" w:rsidRDefault="002978CB" w:rsidP="00D53F70">
            <w:pPr>
              <w:autoSpaceDE w:val="0"/>
              <w:autoSpaceDN w:val="0"/>
              <w:adjustRightInd w:val="0"/>
              <w:spacing w:line="360" w:lineRule="auto"/>
              <w:jc w:val="center"/>
              <w:rPr>
                <w:szCs w:val="21"/>
              </w:rPr>
            </w:pPr>
            <w:r w:rsidRPr="00D53F70">
              <w:rPr>
                <w:rFonts w:hint="eastAsia"/>
                <w:szCs w:val="21"/>
              </w:rPr>
              <w:t>最大电流</w:t>
            </w:r>
            <w:r w:rsidRPr="00D53F70">
              <w:rPr>
                <w:rFonts w:hint="eastAsia"/>
                <w:szCs w:val="21"/>
              </w:rPr>
              <w:t>2</w:t>
            </w:r>
            <w:r w:rsidRPr="00D53F70">
              <w:rPr>
                <w:szCs w:val="21"/>
              </w:rPr>
              <w:t>80</w:t>
            </w:r>
            <w:r w:rsidRPr="00D53F70">
              <w:rPr>
                <w:rFonts w:hint="eastAsia"/>
                <w:szCs w:val="21"/>
              </w:rPr>
              <w:t>mA</w:t>
            </w:r>
            <w:r w:rsidRPr="00D53F70">
              <w:rPr>
                <w:rFonts w:hint="eastAsia"/>
                <w:szCs w:val="21"/>
              </w:rPr>
              <w:t>，额定电流</w:t>
            </w:r>
            <w:r w:rsidRPr="00D53F70">
              <w:rPr>
                <w:rFonts w:hint="eastAsia"/>
                <w:szCs w:val="21"/>
              </w:rPr>
              <w:t>1</w:t>
            </w:r>
            <w:r w:rsidRPr="00D53F70">
              <w:rPr>
                <w:szCs w:val="21"/>
              </w:rPr>
              <w:t>60</w:t>
            </w:r>
            <w:r w:rsidRPr="00D53F70">
              <w:rPr>
                <w:rFonts w:hint="eastAsia"/>
                <w:szCs w:val="21"/>
              </w:rPr>
              <w:t>mA</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szCs w:val="21"/>
              </w:rPr>
            </w:pPr>
            <w:r w:rsidRPr="00D53F70">
              <w:rPr>
                <w:rFonts w:hint="eastAsia"/>
                <w:szCs w:val="21"/>
              </w:rPr>
              <w:t>模块重量</w:t>
            </w:r>
          </w:p>
        </w:tc>
        <w:tc>
          <w:tcPr>
            <w:tcW w:w="4578" w:type="dxa"/>
            <w:shd w:val="clear" w:color="auto" w:fill="auto"/>
          </w:tcPr>
          <w:p w:rsidR="00143D09" w:rsidRPr="00D53F70" w:rsidRDefault="002978CB" w:rsidP="00D53F70">
            <w:pPr>
              <w:autoSpaceDE w:val="0"/>
              <w:autoSpaceDN w:val="0"/>
              <w:adjustRightInd w:val="0"/>
              <w:spacing w:line="360" w:lineRule="auto"/>
              <w:jc w:val="center"/>
              <w:rPr>
                <w:szCs w:val="21"/>
              </w:rPr>
            </w:pPr>
            <w:r w:rsidRPr="00D53F70">
              <w:rPr>
                <w:szCs w:val="21"/>
              </w:rPr>
              <w:t>40.5</w:t>
            </w:r>
            <w:r w:rsidRPr="00D53F70">
              <w:rPr>
                <w:rFonts w:hint="eastAsia"/>
                <w:szCs w:val="21"/>
              </w:rPr>
              <w:t>g</w:t>
            </w:r>
            <w:r w:rsidRPr="00D53F70">
              <w:rPr>
                <w:szCs w:val="21"/>
              </w:rPr>
              <w:t xml:space="preserve"> </w:t>
            </w:r>
            <w:r w:rsidRPr="00D53F70">
              <w:rPr>
                <w:rFonts w:hint="eastAsia"/>
                <w:szCs w:val="21"/>
              </w:rPr>
              <w:t>(</w:t>
            </w:r>
            <w:r w:rsidRPr="00D53F70">
              <w:rPr>
                <w:rFonts w:hint="eastAsia"/>
                <w:szCs w:val="21"/>
              </w:rPr>
              <w:t>±</w:t>
            </w:r>
            <w:r w:rsidRPr="00D53F70">
              <w:rPr>
                <w:szCs w:val="21"/>
              </w:rPr>
              <w:t>1g)</w:t>
            </w:r>
          </w:p>
        </w:tc>
      </w:tr>
    </w:tbl>
    <w:p w:rsidR="00DB276F" w:rsidRDefault="002978CB" w:rsidP="00DB276F">
      <w:pPr>
        <w:pStyle w:val="30"/>
      </w:pPr>
      <w:bookmarkStart w:id="4" w:name="_Toc4267820"/>
      <w:bookmarkStart w:id="5" w:name="_Toc4313758"/>
      <w:bookmarkStart w:id="6" w:name="_Toc6152171"/>
      <w:r>
        <w:rPr>
          <w:rFonts w:hint="eastAsia"/>
        </w:rPr>
        <w:t>2</w:t>
      </w:r>
      <w:r>
        <w:t xml:space="preserve">.1.2 </w:t>
      </w:r>
      <w:r>
        <w:rPr>
          <w:rFonts w:hint="eastAsia"/>
        </w:rPr>
        <w:t>模块系统组成</w:t>
      </w:r>
      <w:bookmarkEnd w:id="6"/>
    </w:p>
    <w:p w:rsidR="002F18A0" w:rsidRDefault="002978CB" w:rsidP="002F18A0">
      <w:pPr>
        <w:autoSpaceDE w:val="0"/>
        <w:autoSpaceDN w:val="0"/>
        <w:adjustRightInd w:val="0"/>
        <w:spacing w:line="360" w:lineRule="auto"/>
        <w:ind w:firstLineChars="200" w:firstLine="480"/>
        <w:jc w:val="left"/>
        <w:rPr>
          <w:sz w:val="24"/>
        </w:rPr>
      </w:pPr>
      <w:r w:rsidRPr="002F18A0">
        <w:rPr>
          <w:rFonts w:hint="eastAsia"/>
          <w:sz w:val="24"/>
        </w:rPr>
        <w:t>2D</w:t>
      </w:r>
      <w:r w:rsidRPr="002F18A0">
        <w:rPr>
          <w:rFonts w:hint="eastAsia"/>
          <w:sz w:val="24"/>
        </w:rPr>
        <w:t>模块主要分为</w:t>
      </w:r>
      <w:r w:rsidRPr="002F18A0">
        <w:rPr>
          <w:rFonts w:hint="eastAsia"/>
          <w:sz w:val="24"/>
        </w:rPr>
        <w:t>depth</w:t>
      </w:r>
      <w:r w:rsidRPr="002F18A0">
        <w:rPr>
          <w:rFonts w:hint="eastAsia"/>
          <w:sz w:val="24"/>
        </w:rPr>
        <w:t>测距核心以及搭载核心的硬件部分组成</w:t>
      </w:r>
      <w:r w:rsidR="00293528" w:rsidRPr="002F18A0">
        <w:rPr>
          <w:rFonts w:hint="eastAsia"/>
          <w:sz w:val="24"/>
        </w:rPr>
        <w:t>。</w:t>
      </w:r>
      <w:r w:rsidR="0098475A" w:rsidRPr="002F18A0">
        <w:rPr>
          <w:rFonts w:hint="eastAsia"/>
          <w:sz w:val="24"/>
        </w:rPr>
        <w:t>测距核心负责朝模块正前方扫描采样</w:t>
      </w:r>
      <w:r w:rsidR="00293528" w:rsidRPr="002F18A0">
        <w:rPr>
          <w:rFonts w:hint="eastAsia"/>
          <w:sz w:val="24"/>
        </w:rPr>
        <w:t>。硬件部分包括内部的主控</w:t>
      </w:r>
      <w:r w:rsidR="00DB276F" w:rsidRPr="002F18A0">
        <w:rPr>
          <w:rFonts w:hint="eastAsia"/>
          <w:sz w:val="24"/>
        </w:rPr>
        <w:t>电路</w:t>
      </w:r>
      <w:r w:rsidR="00293528" w:rsidRPr="002F18A0">
        <w:rPr>
          <w:rFonts w:hint="eastAsia"/>
          <w:sz w:val="24"/>
        </w:rPr>
        <w:t>和外部的</w:t>
      </w:r>
      <w:r w:rsidR="00293528" w:rsidRPr="002F18A0">
        <w:rPr>
          <w:rFonts w:hint="eastAsia"/>
          <w:sz w:val="24"/>
        </w:rPr>
        <w:t>UART</w:t>
      </w:r>
      <w:r w:rsidR="00293528" w:rsidRPr="002F18A0">
        <w:rPr>
          <w:rFonts w:hint="eastAsia"/>
          <w:sz w:val="24"/>
        </w:rPr>
        <w:t>通信接口、激光发射头、激光接收摄像头和目标摄像头。模块外形构造如图</w:t>
      </w:r>
      <w:r w:rsidR="00293528" w:rsidRPr="002F18A0">
        <w:rPr>
          <w:rFonts w:hint="eastAsia"/>
          <w:sz w:val="24"/>
        </w:rPr>
        <w:t>2-</w:t>
      </w:r>
      <w:r w:rsidR="00293528" w:rsidRPr="002F18A0">
        <w:rPr>
          <w:sz w:val="24"/>
        </w:rPr>
        <w:t>1</w:t>
      </w:r>
      <w:r w:rsidR="00293528" w:rsidRPr="002F18A0">
        <w:rPr>
          <w:rFonts w:hint="eastAsia"/>
          <w:sz w:val="24"/>
        </w:rPr>
        <w:t>所示。</w:t>
      </w:r>
    </w:p>
    <w:p w:rsidR="002F18A0" w:rsidRDefault="00A131AE" w:rsidP="002F18A0">
      <w:pPr>
        <w:keepNext/>
        <w:autoSpaceDE w:val="0"/>
        <w:autoSpaceDN w:val="0"/>
        <w:adjustRightInd w:val="0"/>
        <w:spacing w:line="360" w:lineRule="auto"/>
        <w:jc w:val="center"/>
      </w:pPr>
      <w:r w:rsidRPr="002F18A0">
        <w:rPr>
          <w:noProof/>
          <w:sz w:val="24"/>
        </w:rPr>
        <w:drawing>
          <wp:inline distT="0" distB="0" distL="0" distR="0">
            <wp:extent cx="2933700" cy="21621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145" t="2115"/>
                    <a:stretch>
                      <a:fillRect/>
                    </a:stretch>
                  </pic:blipFill>
                  <pic:spPr bwMode="auto">
                    <a:xfrm>
                      <a:off x="0" y="0"/>
                      <a:ext cx="2933700" cy="2162175"/>
                    </a:xfrm>
                    <a:prstGeom prst="rect">
                      <a:avLst/>
                    </a:prstGeom>
                    <a:noFill/>
                    <a:ln>
                      <a:noFill/>
                    </a:ln>
                  </pic:spPr>
                </pic:pic>
              </a:graphicData>
            </a:graphic>
          </wp:inline>
        </w:drawing>
      </w:r>
    </w:p>
    <w:p w:rsidR="00DB276F" w:rsidRPr="002F18A0" w:rsidRDefault="002F18A0" w:rsidP="002F18A0">
      <w:pPr>
        <w:pStyle w:val="ab"/>
        <w:rPr>
          <w:sz w:val="24"/>
        </w:rPr>
      </w:pPr>
      <w:r>
        <w:rPr>
          <w:rFonts w:hint="eastAsia"/>
        </w:rPr>
        <w:t xml:space="preserve">图 </w:t>
      </w:r>
      <w:r>
        <w:t>2-1 2</w:t>
      </w:r>
      <w:r>
        <w:rPr>
          <w:rFonts w:hint="eastAsia"/>
        </w:rPr>
        <w:t>D激光测距模块外形构造</w:t>
      </w:r>
    </w:p>
    <w:p w:rsidR="00DB276F" w:rsidRPr="002F18A0" w:rsidRDefault="00DB276F" w:rsidP="002F18A0">
      <w:pPr>
        <w:autoSpaceDE w:val="0"/>
        <w:autoSpaceDN w:val="0"/>
        <w:adjustRightInd w:val="0"/>
        <w:spacing w:line="360" w:lineRule="auto"/>
        <w:ind w:firstLineChars="200" w:firstLine="480"/>
        <w:jc w:val="left"/>
        <w:rPr>
          <w:sz w:val="24"/>
        </w:rPr>
      </w:pPr>
      <w:r w:rsidRPr="00DB276F">
        <w:rPr>
          <w:rFonts w:hint="eastAsia"/>
          <w:sz w:val="24"/>
        </w:rPr>
        <w:t>模块各部分功能说明如表</w:t>
      </w:r>
      <w:r w:rsidRPr="00DB276F">
        <w:rPr>
          <w:rFonts w:hint="eastAsia"/>
          <w:sz w:val="24"/>
        </w:rPr>
        <w:t>2-3</w:t>
      </w:r>
      <w:r w:rsidRPr="00DB276F">
        <w:rPr>
          <w:rFonts w:hint="eastAsia"/>
          <w:sz w:val="24"/>
        </w:rPr>
        <w:t>所示。</w:t>
      </w:r>
    </w:p>
    <w:p w:rsidR="002F18A0" w:rsidRDefault="002F18A0" w:rsidP="002F18A0">
      <w:pPr>
        <w:pStyle w:val="ab"/>
        <w:keepNext/>
      </w:pPr>
      <w:r>
        <w:rPr>
          <w:rFonts w:hint="eastAsia"/>
        </w:rPr>
        <w:t xml:space="preserve">表 </w:t>
      </w:r>
      <w:r>
        <w:t>2-3 2</w:t>
      </w:r>
      <w:r>
        <w:rPr>
          <w:rFonts w:hint="eastAsia"/>
        </w:rPr>
        <w:t>D激光测距模块各部分功能说明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583"/>
      </w:tblGrid>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硬件结构</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功能说明</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主控电路</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szCs w:val="21"/>
              </w:rPr>
            </w:pPr>
            <w:r w:rsidRPr="00D53F70">
              <w:rPr>
                <w:rFonts w:hint="eastAsia"/>
                <w:szCs w:val="21"/>
              </w:rPr>
              <w:t>包括主控单片机和驱动电路，是测距核心，控制激光收发传感器和摄像头工作，进行数据处理由</w:t>
            </w:r>
            <w:r w:rsidRPr="00D53F70">
              <w:rPr>
                <w:rFonts w:hint="eastAsia"/>
                <w:szCs w:val="21"/>
              </w:rPr>
              <w:t>UART</w:t>
            </w:r>
            <w:r w:rsidRPr="00D53F70">
              <w:rPr>
                <w:rFonts w:hint="eastAsia"/>
                <w:szCs w:val="21"/>
              </w:rPr>
              <w:t>串口发出</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UART</w:t>
            </w:r>
            <w:r w:rsidRPr="00D53F70">
              <w:rPr>
                <w:rFonts w:hint="eastAsia"/>
                <w:szCs w:val="21"/>
              </w:rPr>
              <w:t>接头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szCs w:val="21"/>
              </w:rPr>
            </w:pPr>
            <w:r w:rsidRPr="00D53F70">
              <w:rPr>
                <w:rFonts w:hint="eastAsia"/>
                <w:szCs w:val="21"/>
              </w:rPr>
              <w:t>连接内部单片机串口，模块通过</w:t>
            </w:r>
            <w:r w:rsidRPr="00D53F70">
              <w:rPr>
                <w:rFonts w:hint="eastAsia"/>
                <w:szCs w:val="21"/>
              </w:rPr>
              <w:t>UART</w:t>
            </w:r>
            <w:r w:rsidRPr="00D53F70">
              <w:rPr>
                <w:rFonts w:hint="eastAsia"/>
                <w:szCs w:val="21"/>
              </w:rPr>
              <w:t>接口和其它设备进行数据传输</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激光发射头</w:t>
            </w:r>
          </w:p>
        </w:tc>
        <w:tc>
          <w:tcPr>
            <w:tcW w:w="6587" w:type="dxa"/>
            <w:shd w:val="clear" w:color="auto" w:fill="auto"/>
            <w:vAlign w:val="center"/>
          </w:tcPr>
          <w:p w:rsidR="00DB276F" w:rsidRPr="00D53F70" w:rsidRDefault="00DB276F" w:rsidP="00F81E28">
            <w:pPr>
              <w:autoSpaceDE w:val="0"/>
              <w:autoSpaceDN w:val="0"/>
              <w:adjustRightInd w:val="0"/>
              <w:spacing w:line="360" w:lineRule="auto"/>
              <w:jc w:val="left"/>
              <w:rPr>
                <w:szCs w:val="21"/>
              </w:rPr>
            </w:pPr>
            <w:r w:rsidRPr="00D53F70">
              <w:rPr>
                <w:rFonts w:hint="eastAsia"/>
                <w:szCs w:val="21"/>
              </w:rPr>
              <w:t>向前</w:t>
            </w:r>
            <w:r w:rsidR="00F81E28" w:rsidRPr="00D53F70">
              <w:rPr>
                <w:rFonts w:hint="eastAsia"/>
                <w:szCs w:val="21"/>
              </w:rPr>
              <w:t>方</w:t>
            </w:r>
            <w:r w:rsidRPr="00D53F70">
              <w:rPr>
                <w:rFonts w:hint="eastAsia"/>
                <w:szCs w:val="21"/>
              </w:rPr>
              <w:t>1</w:t>
            </w:r>
            <w:r w:rsidR="00F81E28">
              <w:rPr>
                <w:szCs w:val="21"/>
              </w:rPr>
              <w:t>11</w:t>
            </w:r>
            <w:r w:rsidRPr="00D53F70">
              <w:rPr>
                <w:rFonts w:hint="eastAsia"/>
                <w:szCs w:val="21"/>
              </w:rPr>
              <w:t>°范围发射红外线</w:t>
            </w:r>
          </w:p>
        </w:tc>
      </w:tr>
      <w:tr w:rsidR="00DB276F"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激光接收摄像头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szCs w:val="21"/>
              </w:rPr>
            </w:pPr>
            <w:r w:rsidRPr="00D53F70">
              <w:rPr>
                <w:rFonts w:hint="eastAsia"/>
                <w:szCs w:val="21"/>
              </w:rPr>
              <w:t>接收反射回来的红外线</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szCs w:val="21"/>
              </w:rPr>
            </w:pPr>
            <w:r w:rsidRPr="00D53F70">
              <w:rPr>
                <w:rFonts w:hint="eastAsia"/>
                <w:szCs w:val="21"/>
              </w:rPr>
              <w:t>目标摄像头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szCs w:val="21"/>
              </w:rPr>
            </w:pPr>
            <w:r w:rsidRPr="00D53F70">
              <w:rPr>
                <w:rFonts w:hint="eastAsia"/>
                <w:szCs w:val="21"/>
              </w:rPr>
              <w:t>可以进行图像识别，本次设计未使用</w:t>
            </w:r>
          </w:p>
        </w:tc>
      </w:tr>
    </w:tbl>
    <w:p w:rsidR="00DB276F" w:rsidRPr="00DB276F" w:rsidRDefault="00DB276F" w:rsidP="00DB276F"/>
    <w:p w:rsidR="0098475A" w:rsidRDefault="00293528" w:rsidP="00A02089">
      <w:pPr>
        <w:pStyle w:val="30"/>
      </w:pPr>
      <w:bookmarkStart w:id="7" w:name="_Toc6152172"/>
      <w:r>
        <w:rPr>
          <w:rFonts w:hint="eastAsia"/>
        </w:rPr>
        <w:lastRenderedPageBreak/>
        <w:t>2.</w:t>
      </w:r>
      <w:r>
        <w:t xml:space="preserve">1.3 </w:t>
      </w:r>
      <w:r w:rsidR="00F57C4E">
        <w:rPr>
          <w:rFonts w:hint="eastAsia"/>
        </w:rPr>
        <w:t>数据采样</w:t>
      </w:r>
      <w:r w:rsidR="005D07D9">
        <w:rPr>
          <w:rFonts w:hint="eastAsia"/>
        </w:rPr>
        <w:t>及</w:t>
      </w:r>
      <w:r w:rsidR="000C0227">
        <w:rPr>
          <w:rFonts w:hint="eastAsia"/>
        </w:rPr>
        <w:t>返回</w:t>
      </w:r>
      <w:r w:rsidR="003D683A">
        <w:rPr>
          <w:rFonts w:hint="eastAsia"/>
        </w:rPr>
        <w:t>数据</w:t>
      </w:r>
      <w:r w:rsidR="000C0227">
        <w:rPr>
          <w:rFonts w:hint="eastAsia"/>
        </w:rPr>
        <w:t>格式</w:t>
      </w:r>
      <w:bookmarkEnd w:id="7"/>
    </w:p>
    <w:p w:rsidR="00911DF2" w:rsidRDefault="00A02089" w:rsidP="00911DF2">
      <w:pPr>
        <w:autoSpaceDE w:val="0"/>
        <w:autoSpaceDN w:val="0"/>
        <w:adjustRightInd w:val="0"/>
        <w:spacing w:line="360" w:lineRule="auto"/>
        <w:ind w:firstLineChars="200" w:firstLine="480"/>
        <w:jc w:val="left"/>
        <w:rPr>
          <w:sz w:val="24"/>
        </w:rPr>
      </w:pPr>
      <w:r w:rsidRPr="00911DF2">
        <w:rPr>
          <w:sz w:val="24"/>
        </w:rPr>
        <w:t>2</w:t>
      </w:r>
      <w:r w:rsidRPr="00911DF2">
        <w:rPr>
          <w:rFonts w:hint="eastAsia"/>
          <w:sz w:val="24"/>
        </w:rPr>
        <w:t>D</w:t>
      </w:r>
      <w:r w:rsidRPr="00911DF2">
        <w:rPr>
          <w:rFonts w:hint="eastAsia"/>
          <w:sz w:val="24"/>
        </w:rPr>
        <w:t>激光测距模块通过</w:t>
      </w:r>
      <w:r w:rsidRPr="00911DF2">
        <w:rPr>
          <w:rFonts w:hint="eastAsia"/>
          <w:sz w:val="24"/>
        </w:rPr>
        <w:t>UART</w:t>
      </w:r>
      <w:r w:rsidRPr="00911DF2">
        <w:rPr>
          <w:rFonts w:hint="eastAsia"/>
          <w:sz w:val="24"/>
        </w:rPr>
        <w:t>串口与其他设备通信，接收到</w:t>
      </w:r>
      <w:r w:rsidR="00802606" w:rsidRPr="00911DF2">
        <w:rPr>
          <w:rFonts w:hint="eastAsia"/>
          <w:sz w:val="24"/>
        </w:rPr>
        <w:t>采样指令后，模块会测量正前方</w:t>
      </w:r>
      <w:r w:rsidR="00F81E28">
        <w:rPr>
          <w:sz w:val="24"/>
        </w:rPr>
        <w:t>111</w:t>
      </w:r>
      <w:r w:rsidR="00802606" w:rsidRPr="00911DF2">
        <w:rPr>
          <w:rFonts w:hint="eastAsia"/>
          <w:sz w:val="24"/>
        </w:rPr>
        <w:t>°范围内前方障碍物距离并由串口返回。采样指令和返回数据都以</w:t>
      </w:r>
      <w:r w:rsidR="00802606" w:rsidRPr="00911DF2">
        <w:rPr>
          <w:rFonts w:hint="eastAsia"/>
          <w:sz w:val="24"/>
        </w:rPr>
        <w:t>1</w:t>
      </w:r>
      <w:r w:rsidR="00802606" w:rsidRPr="00911DF2">
        <w:rPr>
          <w:sz w:val="24"/>
        </w:rPr>
        <w:t>6</w:t>
      </w:r>
      <w:r w:rsidR="00802606" w:rsidRPr="00911DF2">
        <w:rPr>
          <w:rFonts w:hint="eastAsia"/>
          <w:sz w:val="24"/>
        </w:rPr>
        <w:t>进制数进行传输</w:t>
      </w:r>
      <w:r w:rsidR="005D07D9">
        <w:rPr>
          <w:rFonts w:hint="eastAsia"/>
          <w:sz w:val="24"/>
        </w:rPr>
        <w:t>，串口传输波特率为</w:t>
      </w:r>
      <w:r w:rsidR="005D07D9">
        <w:rPr>
          <w:rFonts w:hint="eastAsia"/>
          <w:sz w:val="24"/>
        </w:rPr>
        <w:t>1</w:t>
      </w:r>
      <w:r w:rsidR="005D07D9">
        <w:rPr>
          <w:sz w:val="24"/>
        </w:rPr>
        <w:t xml:space="preserve">15200 </w:t>
      </w:r>
      <w:r w:rsidR="005D07D9">
        <w:rPr>
          <w:rFonts w:hint="eastAsia"/>
          <w:sz w:val="24"/>
        </w:rPr>
        <w:t>bps</w:t>
      </w:r>
      <w:r w:rsidR="00911DF2">
        <w:rPr>
          <w:rFonts w:hint="eastAsia"/>
          <w:sz w:val="24"/>
        </w:rPr>
        <w:t>。</w:t>
      </w:r>
    </w:p>
    <w:p w:rsidR="00911DF2" w:rsidRPr="00911DF2" w:rsidRDefault="00F57C4E" w:rsidP="00911DF2">
      <w:pPr>
        <w:autoSpaceDE w:val="0"/>
        <w:autoSpaceDN w:val="0"/>
        <w:adjustRightInd w:val="0"/>
        <w:spacing w:line="360" w:lineRule="auto"/>
        <w:ind w:firstLineChars="200" w:firstLine="480"/>
        <w:jc w:val="left"/>
        <w:rPr>
          <w:sz w:val="24"/>
        </w:rPr>
      </w:pPr>
      <w:r w:rsidRPr="00911DF2">
        <w:rPr>
          <w:rFonts w:hint="eastAsia"/>
          <w:sz w:val="24"/>
        </w:rPr>
        <w:t>采样指令为：</w:t>
      </w:r>
      <w:r w:rsidRPr="00911DF2">
        <w:rPr>
          <w:rFonts w:hint="eastAsia"/>
          <w:sz w:val="24"/>
        </w:rPr>
        <w:t>0x</w:t>
      </w:r>
      <w:r w:rsidRPr="00911DF2">
        <w:rPr>
          <w:sz w:val="24"/>
        </w:rPr>
        <w:t>a5 0x07 0x01 0x36 0x00 0xe3</w:t>
      </w:r>
      <w:r w:rsidR="00911DF2">
        <w:rPr>
          <w:rFonts w:hint="eastAsia"/>
          <w:sz w:val="24"/>
        </w:rPr>
        <w:t>。</w:t>
      </w:r>
      <w:r w:rsidR="005D07D9">
        <w:rPr>
          <w:rFonts w:hint="eastAsia"/>
          <w:sz w:val="24"/>
        </w:rPr>
        <w:t>指令</w:t>
      </w:r>
      <w:r w:rsidR="00911DF2">
        <w:rPr>
          <w:rFonts w:hint="eastAsia"/>
          <w:sz w:val="24"/>
        </w:rPr>
        <w:t>第</w:t>
      </w:r>
      <w:r w:rsidR="00911DF2">
        <w:rPr>
          <w:sz w:val="24"/>
        </w:rPr>
        <w:t>1</w:t>
      </w:r>
      <w:r w:rsidR="00911DF2">
        <w:rPr>
          <w:rFonts w:hint="eastAsia"/>
          <w:sz w:val="24"/>
        </w:rPr>
        <w:t>位为是数据帧头，固定为</w:t>
      </w:r>
      <w:r w:rsidR="00911DF2">
        <w:rPr>
          <w:rFonts w:hint="eastAsia"/>
          <w:sz w:val="24"/>
        </w:rPr>
        <w:t>0x</w:t>
      </w:r>
      <w:r w:rsidR="00911DF2">
        <w:rPr>
          <w:sz w:val="24"/>
        </w:rPr>
        <w:t>05</w:t>
      </w:r>
      <w:r w:rsidR="00911DF2">
        <w:rPr>
          <w:sz w:val="24"/>
        </w:rPr>
        <w:t>，</w:t>
      </w:r>
      <w:r w:rsidR="00911DF2">
        <w:rPr>
          <w:rFonts w:hint="eastAsia"/>
          <w:sz w:val="24"/>
        </w:rPr>
        <w:t>第</w:t>
      </w:r>
      <w:r w:rsidR="00911DF2">
        <w:rPr>
          <w:rFonts w:hint="eastAsia"/>
          <w:sz w:val="24"/>
        </w:rPr>
        <w:t>2</w:t>
      </w:r>
      <w:r w:rsidR="007404F5">
        <w:rPr>
          <w:rFonts w:hint="eastAsia"/>
          <w:sz w:val="24"/>
        </w:rPr>
        <w:t>位为</w:t>
      </w:r>
      <w:r w:rsidR="00911DF2">
        <w:rPr>
          <w:rFonts w:hint="eastAsia"/>
          <w:sz w:val="24"/>
        </w:rPr>
        <w:t>指令长度，</w:t>
      </w:r>
      <w:r w:rsidR="007404F5">
        <w:rPr>
          <w:rFonts w:hint="eastAsia"/>
          <w:sz w:val="24"/>
        </w:rPr>
        <w:t>第</w:t>
      </w:r>
      <w:r w:rsidR="007404F5">
        <w:rPr>
          <w:rFonts w:hint="eastAsia"/>
          <w:sz w:val="24"/>
        </w:rPr>
        <w:t>3</w:t>
      </w:r>
      <w:r w:rsidR="007404F5">
        <w:rPr>
          <w:rFonts w:hint="eastAsia"/>
          <w:sz w:val="24"/>
        </w:rPr>
        <w:t>位为设备号，</w:t>
      </w:r>
      <w:r w:rsidR="00911DF2">
        <w:rPr>
          <w:rFonts w:hint="eastAsia"/>
          <w:sz w:val="24"/>
        </w:rPr>
        <w:t>后面</w:t>
      </w:r>
      <w:r w:rsidR="007404F5">
        <w:rPr>
          <w:sz w:val="24"/>
        </w:rPr>
        <w:t>4</w:t>
      </w:r>
      <w:r w:rsidR="00911DF2">
        <w:rPr>
          <w:rFonts w:hint="eastAsia"/>
          <w:sz w:val="24"/>
        </w:rPr>
        <w:t>位为数据位。</w:t>
      </w:r>
    </w:p>
    <w:p w:rsidR="005D07D9" w:rsidRDefault="00911DF2" w:rsidP="00665B95">
      <w:pPr>
        <w:autoSpaceDE w:val="0"/>
        <w:autoSpaceDN w:val="0"/>
        <w:adjustRightInd w:val="0"/>
        <w:spacing w:line="360" w:lineRule="auto"/>
        <w:ind w:firstLineChars="200" w:firstLine="480"/>
        <w:jc w:val="left"/>
        <w:rPr>
          <w:sz w:val="24"/>
        </w:rPr>
      </w:pPr>
      <w:r w:rsidRPr="00911DF2">
        <w:rPr>
          <w:rFonts w:hint="eastAsia"/>
          <w:sz w:val="24"/>
        </w:rPr>
        <w:t>每帧返回数据</w:t>
      </w:r>
      <w:r w:rsidR="00443ED4" w:rsidRPr="00911DF2">
        <w:rPr>
          <w:rFonts w:hint="eastAsia"/>
          <w:sz w:val="24"/>
        </w:rPr>
        <w:t>共</w:t>
      </w:r>
      <w:r w:rsidR="002E70F1">
        <w:rPr>
          <w:sz w:val="24"/>
        </w:rPr>
        <w:t>446</w:t>
      </w:r>
      <w:r w:rsidR="00443ED4" w:rsidRPr="00911DF2">
        <w:rPr>
          <w:rFonts w:hint="eastAsia"/>
          <w:sz w:val="24"/>
        </w:rPr>
        <w:t>位，数据的第一位为</w:t>
      </w:r>
      <w:r w:rsidRPr="00911DF2">
        <w:rPr>
          <w:rFonts w:hint="eastAsia"/>
          <w:sz w:val="24"/>
        </w:rPr>
        <w:t>数据</w:t>
      </w:r>
      <w:r w:rsidR="00443ED4" w:rsidRPr="00911DF2">
        <w:rPr>
          <w:rFonts w:hint="eastAsia"/>
          <w:sz w:val="24"/>
        </w:rPr>
        <w:t>帧头，固定为</w:t>
      </w:r>
      <w:r w:rsidR="00443ED4" w:rsidRPr="00911DF2">
        <w:rPr>
          <w:rFonts w:hint="eastAsia"/>
          <w:sz w:val="24"/>
        </w:rPr>
        <w:t>0xa</w:t>
      </w:r>
      <w:r w:rsidR="00443ED4" w:rsidRPr="00911DF2">
        <w:rPr>
          <w:sz w:val="24"/>
        </w:rPr>
        <w:t>5</w:t>
      </w:r>
      <w:r w:rsidR="00443ED4" w:rsidRPr="00911DF2">
        <w:rPr>
          <w:sz w:val="24"/>
        </w:rPr>
        <w:t>，</w:t>
      </w:r>
      <w:r w:rsidR="00443ED4" w:rsidRPr="00911DF2">
        <w:rPr>
          <w:rFonts w:hint="eastAsia"/>
          <w:sz w:val="24"/>
        </w:rPr>
        <w:t>第二位是设备号，后面的</w:t>
      </w:r>
      <w:r w:rsidR="002E70F1">
        <w:rPr>
          <w:sz w:val="24"/>
        </w:rPr>
        <w:t>444</w:t>
      </w:r>
      <w:r w:rsidR="00443ED4" w:rsidRPr="00911DF2">
        <w:rPr>
          <w:rFonts w:hint="eastAsia"/>
          <w:sz w:val="24"/>
        </w:rPr>
        <w:t>位</w:t>
      </w:r>
      <w:r w:rsidRPr="00911DF2">
        <w:rPr>
          <w:rFonts w:hint="eastAsia"/>
          <w:sz w:val="24"/>
        </w:rPr>
        <w:t>表示</w:t>
      </w:r>
      <w:r w:rsidR="005D07D9">
        <w:rPr>
          <w:rFonts w:hint="eastAsia"/>
          <w:sz w:val="24"/>
        </w:rPr>
        <w:t>激光头</w:t>
      </w:r>
      <w:r w:rsidRPr="00911DF2">
        <w:rPr>
          <w:rFonts w:hint="eastAsia"/>
          <w:sz w:val="24"/>
        </w:rPr>
        <w:t>前方</w:t>
      </w:r>
      <w:r w:rsidRPr="00911DF2">
        <w:rPr>
          <w:rFonts w:hint="eastAsia"/>
          <w:sz w:val="24"/>
        </w:rPr>
        <w:t>-5</w:t>
      </w:r>
      <w:r w:rsidR="002E70F1">
        <w:rPr>
          <w:sz w:val="24"/>
        </w:rPr>
        <w:t>5</w:t>
      </w:r>
      <w:r w:rsidRPr="00911DF2">
        <w:rPr>
          <w:rFonts w:hint="eastAsia"/>
          <w:sz w:val="24"/>
        </w:rPr>
        <w:t>°到</w:t>
      </w:r>
      <w:r w:rsidRPr="00911DF2">
        <w:rPr>
          <w:rFonts w:hint="eastAsia"/>
          <w:sz w:val="24"/>
        </w:rPr>
        <w:t>+</w:t>
      </w:r>
      <w:r w:rsidR="002E70F1">
        <w:rPr>
          <w:sz w:val="24"/>
        </w:rPr>
        <w:t>55</w:t>
      </w:r>
      <w:r w:rsidRPr="00911DF2">
        <w:rPr>
          <w:rFonts w:hint="eastAsia"/>
          <w:sz w:val="24"/>
        </w:rPr>
        <w:t>°的距离值，每隔</w:t>
      </w:r>
      <w:r w:rsidRPr="00911DF2">
        <w:rPr>
          <w:rFonts w:hint="eastAsia"/>
          <w:sz w:val="24"/>
        </w:rPr>
        <w:t>0.</w:t>
      </w:r>
      <w:r w:rsidRPr="00911DF2">
        <w:rPr>
          <w:sz w:val="24"/>
        </w:rPr>
        <w:t>5</w:t>
      </w:r>
      <w:r w:rsidRPr="00911DF2">
        <w:rPr>
          <w:rFonts w:hint="eastAsia"/>
          <w:sz w:val="24"/>
        </w:rPr>
        <w:t>°返回一个距离值，由相邻的</w:t>
      </w:r>
      <w:r w:rsidR="00443ED4" w:rsidRPr="00911DF2">
        <w:rPr>
          <w:rFonts w:hint="eastAsia"/>
          <w:sz w:val="24"/>
        </w:rPr>
        <w:t>两位</w:t>
      </w:r>
      <w:r w:rsidR="00443ED4" w:rsidRPr="00911DF2">
        <w:rPr>
          <w:rFonts w:hint="eastAsia"/>
          <w:sz w:val="24"/>
        </w:rPr>
        <w:t>1</w:t>
      </w:r>
      <w:r w:rsidR="00443ED4" w:rsidRPr="00911DF2">
        <w:rPr>
          <w:sz w:val="24"/>
        </w:rPr>
        <w:t>6</w:t>
      </w:r>
      <w:r w:rsidR="00443ED4" w:rsidRPr="00911DF2">
        <w:rPr>
          <w:rFonts w:hint="eastAsia"/>
          <w:sz w:val="24"/>
        </w:rPr>
        <w:t>进制数表示，前一位</w:t>
      </w:r>
      <w:r w:rsidR="00443ED4" w:rsidRPr="00911DF2">
        <w:rPr>
          <w:rFonts w:hint="eastAsia"/>
          <w:sz w:val="24"/>
        </w:rPr>
        <w:t>1</w:t>
      </w:r>
      <w:r w:rsidR="00443ED4" w:rsidRPr="00911DF2">
        <w:rPr>
          <w:sz w:val="24"/>
        </w:rPr>
        <w:t>6</w:t>
      </w:r>
      <w:r w:rsidR="00443ED4" w:rsidRPr="00911DF2">
        <w:rPr>
          <w:rFonts w:hint="eastAsia"/>
          <w:sz w:val="24"/>
        </w:rPr>
        <w:t>进制为高八位，后一位</w:t>
      </w:r>
      <w:r w:rsidR="00443ED4" w:rsidRPr="00911DF2">
        <w:rPr>
          <w:rFonts w:hint="eastAsia"/>
          <w:sz w:val="24"/>
        </w:rPr>
        <w:t>1</w:t>
      </w:r>
      <w:r w:rsidR="00443ED4" w:rsidRPr="00911DF2">
        <w:rPr>
          <w:sz w:val="24"/>
        </w:rPr>
        <w:t>6</w:t>
      </w:r>
      <w:r w:rsidR="00443ED4" w:rsidRPr="00911DF2">
        <w:rPr>
          <w:rFonts w:hint="eastAsia"/>
          <w:sz w:val="24"/>
        </w:rPr>
        <w:t>进制为底八位</w:t>
      </w:r>
      <w:r w:rsidR="002877A0">
        <w:rPr>
          <w:rFonts w:hint="eastAsia"/>
          <w:sz w:val="24"/>
        </w:rPr>
        <w:t>。为了能得到更精确的地图，本次设计只使用激光头前方</w:t>
      </w:r>
      <w:r w:rsidR="002877A0">
        <w:rPr>
          <w:rFonts w:hint="eastAsia"/>
          <w:sz w:val="24"/>
        </w:rPr>
        <w:t>9</w:t>
      </w:r>
      <w:r w:rsidR="002877A0">
        <w:rPr>
          <w:sz w:val="24"/>
        </w:rPr>
        <w:t>0</w:t>
      </w:r>
      <w:r w:rsidR="002877A0">
        <w:rPr>
          <w:rFonts w:hint="eastAsia"/>
          <w:sz w:val="24"/>
        </w:rPr>
        <w:t>°</w:t>
      </w:r>
      <w:r w:rsidR="002877A0">
        <w:rPr>
          <w:rFonts w:hint="eastAsia"/>
          <w:sz w:val="24"/>
        </w:rPr>
        <w:t>3</w:t>
      </w:r>
      <w:r w:rsidR="002877A0">
        <w:rPr>
          <w:rFonts w:hint="eastAsia"/>
          <w:sz w:val="24"/>
        </w:rPr>
        <w:t>米以内的数据。</w:t>
      </w:r>
      <w:r w:rsidR="002877A0">
        <w:rPr>
          <w:rFonts w:hint="eastAsia"/>
          <w:sz w:val="24"/>
        </w:rPr>
        <w:t>2D</w:t>
      </w:r>
      <w:r w:rsidR="002877A0">
        <w:rPr>
          <w:rFonts w:hint="eastAsia"/>
          <w:sz w:val="24"/>
        </w:rPr>
        <w:t>激光测距模块</w:t>
      </w:r>
      <w:r w:rsidRPr="00911DF2">
        <w:rPr>
          <w:rFonts w:hint="eastAsia"/>
          <w:sz w:val="24"/>
        </w:rPr>
        <w:t>数据</w:t>
      </w:r>
      <w:r w:rsidR="002E70F1">
        <w:rPr>
          <w:rFonts w:hint="eastAsia"/>
          <w:sz w:val="24"/>
        </w:rPr>
        <w:t>格式</w:t>
      </w:r>
      <w:r w:rsidRPr="00911DF2">
        <w:rPr>
          <w:rFonts w:hint="eastAsia"/>
          <w:sz w:val="24"/>
        </w:rPr>
        <w:t>如图</w:t>
      </w:r>
      <w:r w:rsidRPr="00911DF2">
        <w:rPr>
          <w:rFonts w:hint="eastAsia"/>
          <w:sz w:val="24"/>
        </w:rPr>
        <w:t>2-</w:t>
      </w:r>
      <w:r w:rsidRPr="00911DF2">
        <w:rPr>
          <w:sz w:val="24"/>
        </w:rPr>
        <w:t>2</w:t>
      </w:r>
      <w:r w:rsidRPr="00911DF2">
        <w:rPr>
          <w:rFonts w:hint="eastAsia"/>
          <w:sz w:val="24"/>
        </w:rPr>
        <w:t>所示。</w:t>
      </w:r>
    </w:p>
    <w:p w:rsidR="00665B95" w:rsidRDefault="00A131AE" w:rsidP="00665B95">
      <w:pPr>
        <w:keepNext/>
        <w:autoSpaceDE w:val="0"/>
        <w:autoSpaceDN w:val="0"/>
        <w:adjustRightInd w:val="0"/>
        <w:spacing w:line="360" w:lineRule="auto"/>
        <w:jc w:val="center"/>
      </w:pPr>
      <w:r w:rsidRPr="00487DFD">
        <w:rPr>
          <w:noProof/>
        </w:rPr>
        <w:drawing>
          <wp:inline distT="0" distB="0" distL="0" distR="0">
            <wp:extent cx="4686300" cy="1104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665B95" w:rsidRPr="00911DF2" w:rsidRDefault="00665B95" w:rsidP="00665B95">
      <w:pPr>
        <w:pStyle w:val="ab"/>
        <w:rPr>
          <w:sz w:val="24"/>
        </w:rPr>
      </w:pPr>
      <w:r>
        <w:rPr>
          <w:rFonts w:hint="eastAsia"/>
        </w:rPr>
        <w:t xml:space="preserve">图 </w:t>
      </w:r>
      <w:r>
        <w:t>2-2 2</w:t>
      </w:r>
      <w:r>
        <w:rPr>
          <w:rFonts w:hint="eastAsia"/>
        </w:rPr>
        <w:t>D激光测距模块数据</w:t>
      </w:r>
    </w:p>
    <w:p w:rsidR="009739C7" w:rsidRDefault="00883A39" w:rsidP="00883A39">
      <w:pPr>
        <w:pStyle w:val="20"/>
        <w:spacing w:before="156" w:after="156"/>
      </w:pPr>
      <w:bookmarkStart w:id="8" w:name="_Toc6152173"/>
      <w:r>
        <w:rPr>
          <w:rFonts w:hint="eastAsia"/>
        </w:rPr>
        <w:t>2.</w:t>
      </w:r>
      <w:r>
        <w:t xml:space="preserve">2 </w:t>
      </w:r>
      <w:r>
        <w:rPr>
          <w:rFonts w:hint="eastAsia"/>
        </w:rPr>
        <w:t>里程计</w:t>
      </w:r>
      <w:bookmarkStart w:id="9" w:name="_Toc4267821"/>
      <w:bookmarkEnd w:id="4"/>
      <w:bookmarkEnd w:id="5"/>
      <w:r w:rsidR="009739C7">
        <w:rPr>
          <w:rFonts w:hint="eastAsia"/>
        </w:rPr>
        <w:t>和陀螺仪</w:t>
      </w:r>
      <w:bookmarkEnd w:id="8"/>
    </w:p>
    <w:p w:rsidR="009739C7" w:rsidRDefault="009739C7" w:rsidP="00F35F13">
      <w:pPr>
        <w:autoSpaceDE w:val="0"/>
        <w:autoSpaceDN w:val="0"/>
        <w:adjustRightInd w:val="0"/>
        <w:spacing w:line="360" w:lineRule="auto"/>
        <w:ind w:firstLineChars="200" w:firstLine="480"/>
        <w:jc w:val="left"/>
        <w:rPr>
          <w:sz w:val="24"/>
        </w:rPr>
      </w:pPr>
      <w:r w:rsidRPr="00F35F13">
        <w:rPr>
          <w:rFonts w:hint="eastAsia"/>
          <w:sz w:val="24"/>
        </w:rPr>
        <w:t>虽然</w:t>
      </w:r>
      <w:r>
        <w:rPr>
          <w:rFonts w:hint="eastAsia"/>
          <w:sz w:val="24"/>
        </w:rPr>
        <w:t>通过</w:t>
      </w:r>
      <w:r>
        <w:rPr>
          <w:sz w:val="24"/>
        </w:rPr>
        <w:t>2</w:t>
      </w:r>
      <w:r>
        <w:rPr>
          <w:rFonts w:hint="eastAsia"/>
          <w:sz w:val="24"/>
        </w:rPr>
        <w:t>D</w:t>
      </w:r>
      <w:r>
        <w:rPr>
          <w:rFonts w:hint="eastAsia"/>
          <w:sz w:val="24"/>
        </w:rPr>
        <w:t>激光测距模块距离变化值和时间变化可以实现</w:t>
      </w:r>
      <w:r>
        <w:rPr>
          <w:rFonts w:hint="eastAsia"/>
          <w:sz w:val="24"/>
        </w:rPr>
        <w:t>slam</w:t>
      </w:r>
      <w:r>
        <w:rPr>
          <w:rFonts w:hint="eastAsia"/>
          <w:sz w:val="24"/>
        </w:rPr>
        <w:t>的定位推算，但在某些特殊环境下（如前方为空旷地，激光扫描的有效点较少时），单靠激光模块建图和定位就会很困难</w:t>
      </w:r>
      <w:r w:rsidRPr="00F35F13">
        <w:rPr>
          <w:rFonts w:hint="eastAsia"/>
          <w:sz w:val="24"/>
        </w:rPr>
        <w:t>。</w:t>
      </w:r>
      <w:r w:rsidRPr="00F35F13">
        <w:rPr>
          <w:rFonts w:hint="eastAsia"/>
          <w:sz w:val="24"/>
        </w:rPr>
        <w:t xml:space="preserve"> </w:t>
      </w:r>
      <w:r w:rsidRPr="00F35F13">
        <w:rPr>
          <w:rFonts w:hint="eastAsia"/>
          <w:sz w:val="24"/>
        </w:rPr>
        <w:t>因此，</w:t>
      </w:r>
      <w:r>
        <w:rPr>
          <w:rFonts w:hint="eastAsia"/>
          <w:sz w:val="24"/>
        </w:rPr>
        <w:t>要在</w:t>
      </w:r>
      <w:r>
        <w:rPr>
          <w:rFonts w:hint="eastAsia"/>
          <w:sz w:val="24"/>
        </w:rPr>
        <w:t>slam</w:t>
      </w:r>
      <w:r>
        <w:rPr>
          <w:rFonts w:hint="eastAsia"/>
          <w:sz w:val="24"/>
        </w:rPr>
        <w:t>系统中加入里程计</w:t>
      </w:r>
      <w:r w:rsidR="00BF56B0">
        <w:rPr>
          <w:rFonts w:hint="eastAsia"/>
          <w:sz w:val="24"/>
        </w:rPr>
        <w:t>和陀螺仪</w:t>
      </w:r>
      <w:r>
        <w:rPr>
          <w:rFonts w:hint="eastAsia"/>
          <w:sz w:val="24"/>
        </w:rPr>
        <w:t>，用来更精确的计算机器人的移动距离</w:t>
      </w:r>
      <w:r w:rsidR="00BF56B0">
        <w:rPr>
          <w:rFonts w:hint="eastAsia"/>
          <w:sz w:val="24"/>
        </w:rPr>
        <w:t>和转动角度</w:t>
      </w:r>
      <w:r>
        <w:rPr>
          <w:rFonts w:hint="eastAsia"/>
          <w:sz w:val="24"/>
        </w:rPr>
        <w:t>。</w:t>
      </w:r>
    </w:p>
    <w:p w:rsidR="00BF56B0" w:rsidRDefault="009739C7" w:rsidP="00B9219B">
      <w:pPr>
        <w:pStyle w:val="30"/>
      </w:pPr>
      <w:bookmarkStart w:id="10" w:name="_Toc6152174"/>
      <w:r>
        <w:rPr>
          <w:rFonts w:hint="eastAsia"/>
        </w:rPr>
        <w:t>2.</w:t>
      </w:r>
      <w:r>
        <w:t xml:space="preserve">2.1 </w:t>
      </w:r>
      <w:r>
        <w:rPr>
          <w:rFonts w:hint="eastAsia"/>
        </w:rPr>
        <w:t>里程计</w:t>
      </w:r>
      <w:r w:rsidR="00CC14E2">
        <w:rPr>
          <w:rFonts w:hint="eastAsia"/>
        </w:rPr>
        <w:t>传感器的选取</w:t>
      </w:r>
      <w:bookmarkEnd w:id="10"/>
    </w:p>
    <w:p w:rsidR="00B9219B" w:rsidRDefault="00B9219B" w:rsidP="006E5635">
      <w:pPr>
        <w:autoSpaceDE w:val="0"/>
        <w:autoSpaceDN w:val="0"/>
        <w:adjustRightInd w:val="0"/>
        <w:spacing w:line="360" w:lineRule="auto"/>
        <w:ind w:firstLineChars="200" w:firstLine="480"/>
        <w:jc w:val="left"/>
        <w:rPr>
          <w:sz w:val="24"/>
        </w:rPr>
      </w:pPr>
      <w:r w:rsidRPr="006E5635">
        <w:rPr>
          <w:rFonts w:hint="eastAsia"/>
          <w:sz w:val="24"/>
        </w:rPr>
        <w:t>里程计选取光电</w:t>
      </w:r>
      <w:r w:rsidR="00AB35FC" w:rsidRPr="006E5635">
        <w:rPr>
          <w:rFonts w:hint="eastAsia"/>
          <w:sz w:val="24"/>
        </w:rPr>
        <w:t>编码</w:t>
      </w:r>
      <w:r w:rsidRPr="006E5635">
        <w:rPr>
          <w:rFonts w:hint="eastAsia"/>
          <w:sz w:val="24"/>
        </w:rPr>
        <w:t>里程计，</w:t>
      </w:r>
      <w:r w:rsidR="006E5635" w:rsidRPr="006E5635">
        <w:rPr>
          <w:rFonts w:hint="eastAsia"/>
          <w:sz w:val="24"/>
        </w:rPr>
        <w:t>光电编码</w:t>
      </w:r>
      <w:r w:rsidRPr="006E5635">
        <w:rPr>
          <w:rFonts w:hint="eastAsia"/>
          <w:sz w:val="24"/>
        </w:rPr>
        <w:t>使用光电传感器的原理进行</w:t>
      </w:r>
      <w:r w:rsidR="006E5635" w:rsidRPr="006E5635">
        <w:rPr>
          <w:rFonts w:hint="eastAsia"/>
          <w:sz w:val="24"/>
        </w:rPr>
        <w:t>主动轮</w:t>
      </w:r>
      <w:r w:rsidRPr="006E5635">
        <w:rPr>
          <w:rFonts w:hint="eastAsia"/>
          <w:sz w:val="24"/>
        </w:rPr>
        <w:t>里程计算。光电</w:t>
      </w:r>
      <w:r w:rsidR="006E5635" w:rsidRPr="006E5635">
        <w:rPr>
          <w:rFonts w:hint="eastAsia"/>
          <w:sz w:val="24"/>
        </w:rPr>
        <w:t>编码</w:t>
      </w:r>
      <w:r w:rsidRPr="006E5635">
        <w:rPr>
          <w:rFonts w:hint="eastAsia"/>
          <w:sz w:val="24"/>
        </w:rPr>
        <w:t>里程计结构如图</w:t>
      </w:r>
      <w:r w:rsidRPr="006E5635">
        <w:rPr>
          <w:rFonts w:hint="eastAsia"/>
          <w:sz w:val="24"/>
        </w:rPr>
        <w:t>2-</w:t>
      </w:r>
      <w:r w:rsidRPr="006E5635">
        <w:rPr>
          <w:sz w:val="24"/>
        </w:rPr>
        <w:t>3</w:t>
      </w:r>
      <w:r w:rsidRPr="006E5635">
        <w:rPr>
          <w:rFonts w:hint="eastAsia"/>
          <w:sz w:val="24"/>
        </w:rPr>
        <w:t>所示</w:t>
      </w:r>
      <w:r w:rsidR="006E5635" w:rsidRPr="006E5635">
        <w:rPr>
          <w:rFonts w:hint="eastAsia"/>
          <w:sz w:val="24"/>
        </w:rPr>
        <w:t>，由发光二极管、光敏晶体管以及安装在速度表驱动轴上的遮光板构成。</w:t>
      </w:r>
    </w:p>
    <w:p w:rsidR="006E5635" w:rsidRDefault="00A131AE" w:rsidP="006E5635">
      <w:pPr>
        <w:keepNext/>
        <w:autoSpaceDE w:val="0"/>
        <w:autoSpaceDN w:val="0"/>
        <w:adjustRightInd w:val="0"/>
        <w:spacing w:line="360" w:lineRule="auto"/>
        <w:jc w:val="center"/>
      </w:pPr>
      <w:r>
        <w:rPr>
          <w:noProof/>
          <w:sz w:val="24"/>
        </w:rPr>
        <w:lastRenderedPageBreak/>
        <w:drawing>
          <wp:inline distT="0" distB="0" distL="0" distR="0">
            <wp:extent cx="3619500" cy="2876550"/>
            <wp:effectExtent l="0" t="0" r="0" b="0"/>
            <wp:docPr id="3" name="图片 3" descr="0eb30f2442a7d933bb30a04ca84bd11373f0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eb30f2442a7d933bb30a04ca84bd11373f00170"/>
                    <pic:cNvPicPr>
                      <a:picLocks noChangeAspect="1" noChangeArrowheads="1"/>
                    </pic:cNvPicPr>
                  </pic:nvPicPr>
                  <pic:blipFill>
                    <a:blip r:embed="rId13">
                      <a:extLst>
                        <a:ext uri="{28A0092B-C50C-407E-A947-70E740481C1C}">
                          <a14:useLocalDpi xmlns:a14="http://schemas.microsoft.com/office/drawing/2010/main" val="0"/>
                        </a:ext>
                      </a:extLst>
                    </a:blip>
                    <a:srcRect l="11383" t="-392" r="8481" b="9964"/>
                    <a:stretch>
                      <a:fillRect/>
                    </a:stretch>
                  </pic:blipFill>
                  <pic:spPr bwMode="auto">
                    <a:xfrm>
                      <a:off x="0" y="0"/>
                      <a:ext cx="3619500" cy="2876550"/>
                    </a:xfrm>
                    <a:prstGeom prst="rect">
                      <a:avLst/>
                    </a:prstGeom>
                    <a:noFill/>
                    <a:ln>
                      <a:noFill/>
                    </a:ln>
                  </pic:spPr>
                </pic:pic>
              </a:graphicData>
            </a:graphic>
          </wp:inline>
        </w:drawing>
      </w:r>
    </w:p>
    <w:p w:rsidR="006E5635" w:rsidRDefault="006E5635" w:rsidP="006E5635">
      <w:pPr>
        <w:pStyle w:val="ab"/>
      </w:pPr>
      <w:r>
        <w:rPr>
          <w:rFonts w:hint="eastAsia"/>
        </w:rPr>
        <w:t>图</w:t>
      </w:r>
      <w:r>
        <w:t xml:space="preserve"> 2-3 </w:t>
      </w:r>
      <w:r>
        <w:rPr>
          <w:rFonts w:hint="eastAsia"/>
        </w:rPr>
        <w:t>光电编码里程计结构</w:t>
      </w:r>
    </w:p>
    <w:p w:rsidR="00254B7E" w:rsidRPr="00993750" w:rsidRDefault="00254B7E" w:rsidP="00993750">
      <w:pPr>
        <w:autoSpaceDE w:val="0"/>
        <w:autoSpaceDN w:val="0"/>
        <w:adjustRightInd w:val="0"/>
        <w:spacing w:line="360" w:lineRule="auto"/>
        <w:ind w:firstLineChars="200" w:firstLine="480"/>
        <w:jc w:val="left"/>
        <w:rPr>
          <w:sz w:val="24"/>
        </w:rPr>
      </w:pPr>
      <w:r w:rsidRPr="00993750">
        <w:rPr>
          <w:rFonts w:hint="eastAsia"/>
          <w:sz w:val="24"/>
        </w:rPr>
        <w:t>光电编码里程计工作原理如图</w:t>
      </w:r>
      <w:r w:rsidRPr="00993750">
        <w:rPr>
          <w:rFonts w:hint="eastAsia"/>
          <w:sz w:val="24"/>
        </w:rPr>
        <w:t>2-</w:t>
      </w:r>
      <w:r w:rsidRPr="00993750">
        <w:rPr>
          <w:sz w:val="24"/>
        </w:rPr>
        <w:t>4</w:t>
      </w:r>
      <w:r w:rsidR="00AB73B9" w:rsidRPr="00993750">
        <w:rPr>
          <w:rFonts w:hint="eastAsia"/>
          <w:sz w:val="24"/>
        </w:rPr>
        <w:t>所示。</w:t>
      </w:r>
      <w:r w:rsidRPr="00993750">
        <w:rPr>
          <w:rFonts w:hint="eastAsia"/>
          <w:sz w:val="24"/>
        </w:rPr>
        <w:t>当遮光板不能遮断光束时，发光二极管的光射到光敏晶体管上，光敏晶体管的集电极就会有电流通过，使光敏晶体管导通，这时三极管</w:t>
      </w:r>
      <w:r w:rsidRPr="00993750">
        <w:rPr>
          <w:rFonts w:hint="eastAsia"/>
          <w:sz w:val="24"/>
        </w:rPr>
        <w:t>VT</w:t>
      </w:r>
      <w:r w:rsidRPr="00993750">
        <w:rPr>
          <w:rFonts w:hint="eastAsia"/>
          <w:sz w:val="24"/>
        </w:rPr>
        <w:t>也导通，</w:t>
      </w:r>
      <w:r w:rsidRPr="00993750">
        <w:rPr>
          <w:rFonts w:hint="eastAsia"/>
          <w:sz w:val="24"/>
        </w:rPr>
        <w:t>Si</w:t>
      </w:r>
      <w:r w:rsidRPr="00993750">
        <w:rPr>
          <w:rFonts w:hint="eastAsia"/>
          <w:sz w:val="24"/>
        </w:rPr>
        <w:t>端就会产生一个高电平脉冲</w:t>
      </w:r>
      <w:r w:rsidR="00AB73B9" w:rsidRPr="00993750">
        <w:rPr>
          <w:rFonts w:hint="eastAsia"/>
          <w:sz w:val="24"/>
        </w:rPr>
        <w:t>，主动轮旋转一周一共产生</w:t>
      </w:r>
      <w:r w:rsidR="00AB73B9" w:rsidRPr="00993750">
        <w:rPr>
          <w:rFonts w:hint="eastAsia"/>
          <w:sz w:val="24"/>
        </w:rPr>
        <w:t>1</w:t>
      </w:r>
      <w:r w:rsidR="00AB73B9" w:rsidRPr="00993750">
        <w:rPr>
          <w:sz w:val="24"/>
        </w:rPr>
        <w:t>620</w:t>
      </w:r>
      <w:r w:rsidR="00AB73B9" w:rsidRPr="00993750">
        <w:rPr>
          <w:rFonts w:hint="eastAsia"/>
          <w:sz w:val="24"/>
        </w:rPr>
        <w:t>个高电平脉冲。根据底盘反馈的主动轮脉冲数就可以计算</w:t>
      </w:r>
      <w:r w:rsidR="00381600" w:rsidRPr="00993750">
        <w:rPr>
          <w:rFonts w:hint="eastAsia"/>
          <w:sz w:val="24"/>
        </w:rPr>
        <w:t>轮子的转动里程值。</w:t>
      </w:r>
    </w:p>
    <w:p w:rsidR="00381600" w:rsidRDefault="00A131AE" w:rsidP="00381600">
      <w:pPr>
        <w:keepNext/>
        <w:autoSpaceDE w:val="0"/>
        <w:autoSpaceDN w:val="0"/>
        <w:adjustRightInd w:val="0"/>
        <w:spacing w:line="360" w:lineRule="auto"/>
        <w:jc w:val="center"/>
      </w:pPr>
      <w:r>
        <w:rPr>
          <w:noProof/>
        </w:rPr>
        <w:drawing>
          <wp:inline distT="0" distB="0" distL="0" distR="0">
            <wp:extent cx="4676775" cy="2447925"/>
            <wp:effectExtent l="0" t="0" r="0" b="0"/>
            <wp:docPr id="4" name="图片 4" descr="c2fdfc039245d688837cf59ba1c27d1ed21b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fdfc039245d688837cf59ba1c27d1ed21b24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47925"/>
                    </a:xfrm>
                    <a:prstGeom prst="rect">
                      <a:avLst/>
                    </a:prstGeom>
                    <a:noFill/>
                    <a:ln>
                      <a:noFill/>
                    </a:ln>
                  </pic:spPr>
                </pic:pic>
              </a:graphicData>
            </a:graphic>
          </wp:inline>
        </w:drawing>
      </w:r>
    </w:p>
    <w:p w:rsidR="00254B7E" w:rsidRPr="00254B7E" w:rsidRDefault="00381600" w:rsidP="00381600">
      <w:pPr>
        <w:pStyle w:val="ab"/>
      </w:pPr>
      <w:r>
        <w:rPr>
          <w:rFonts w:hint="eastAsia"/>
        </w:rPr>
        <w:t>图</w:t>
      </w:r>
      <w:r>
        <w:t xml:space="preserve"> 2-4</w:t>
      </w:r>
      <w:r w:rsidR="00013055">
        <w:t xml:space="preserve"> </w:t>
      </w:r>
      <w:r w:rsidR="00013055">
        <w:rPr>
          <w:rFonts w:hint="eastAsia"/>
        </w:rPr>
        <w:t>光电编码里程计工作原理</w:t>
      </w:r>
    </w:p>
    <w:p w:rsidR="00774740" w:rsidRDefault="009739C7" w:rsidP="00765C06">
      <w:pPr>
        <w:pStyle w:val="30"/>
      </w:pPr>
      <w:bookmarkStart w:id="11" w:name="_Toc6152175"/>
      <w:r>
        <w:rPr>
          <w:rFonts w:hint="eastAsia"/>
        </w:rPr>
        <w:t>2.</w:t>
      </w:r>
      <w:r>
        <w:t xml:space="preserve">2.2 </w:t>
      </w:r>
      <w:r>
        <w:rPr>
          <w:rFonts w:hint="eastAsia"/>
        </w:rPr>
        <w:t>陀螺仪</w:t>
      </w:r>
      <w:bookmarkEnd w:id="9"/>
      <w:r w:rsidR="00CC14E2">
        <w:rPr>
          <w:rFonts w:hint="eastAsia"/>
        </w:rPr>
        <w:t>的选取</w:t>
      </w:r>
      <w:bookmarkEnd w:id="11"/>
    </w:p>
    <w:p w:rsidR="00765C06" w:rsidRDefault="00765C06" w:rsidP="00993750">
      <w:pPr>
        <w:autoSpaceDE w:val="0"/>
        <w:autoSpaceDN w:val="0"/>
        <w:adjustRightInd w:val="0"/>
        <w:spacing w:line="360" w:lineRule="auto"/>
        <w:ind w:firstLineChars="200" w:firstLine="480"/>
        <w:jc w:val="left"/>
        <w:rPr>
          <w:sz w:val="24"/>
        </w:rPr>
      </w:pPr>
      <w:r w:rsidRPr="00993750">
        <w:rPr>
          <w:rFonts w:hint="eastAsia"/>
          <w:sz w:val="24"/>
        </w:rPr>
        <w:t>陀螺仪选取</w:t>
      </w:r>
      <w:bookmarkStart w:id="12" w:name="OLE_LINK1"/>
      <w:bookmarkStart w:id="13" w:name="OLE_LINK2"/>
      <w:r w:rsidRPr="00993750">
        <w:rPr>
          <w:rFonts w:hint="eastAsia"/>
          <w:sz w:val="24"/>
        </w:rPr>
        <w:t>陀螺仪</w:t>
      </w:r>
      <w:bookmarkEnd w:id="12"/>
      <w:bookmarkEnd w:id="13"/>
      <w:r w:rsidRPr="00993750">
        <w:rPr>
          <w:rFonts w:hint="eastAsia"/>
          <w:sz w:val="24"/>
        </w:rPr>
        <w:t>，</w:t>
      </w:r>
      <w:r w:rsidR="00993750">
        <w:rPr>
          <w:rFonts w:hint="eastAsia"/>
          <w:sz w:val="24"/>
        </w:rPr>
        <w:t>如图</w:t>
      </w:r>
      <w:r w:rsidR="00993750">
        <w:rPr>
          <w:rFonts w:hint="eastAsia"/>
          <w:sz w:val="24"/>
        </w:rPr>
        <w:t>2-</w:t>
      </w:r>
      <w:r w:rsidR="00993750">
        <w:rPr>
          <w:sz w:val="24"/>
        </w:rPr>
        <w:t>5</w:t>
      </w:r>
      <w:r w:rsidR="00993750">
        <w:rPr>
          <w:rFonts w:hint="eastAsia"/>
          <w:sz w:val="24"/>
        </w:rPr>
        <w:t>所示。</w:t>
      </w:r>
      <w:r w:rsidRPr="00993750">
        <w:rPr>
          <w:sz w:val="24"/>
        </w:rPr>
        <w:t>FXAS21002C</w:t>
      </w:r>
      <w:r w:rsidRPr="00993750">
        <w:rPr>
          <w:sz w:val="24"/>
        </w:rPr>
        <w:t>是一个小型、低功耗、偏航、俯仰和滚转角速率陀螺仪，具有</w:t>
      </w:r>
      <w:r w:rsidRPr="00993750">
        <w:rPr>
          <w:sz w:val="24"/>
        </w:rPr>
        <w:t>16</w:t>
      </w:r>
      <w:r w:rsidRPr="00993750">
        <w:rPr>
          <w:sz w:val="24"/>
        </w:rPr>
        <w:t>位</w:t>
      </w:r>
      <w:r w:rsidRPr="00993750">
        <w:rPr>
          <w:sz w:val="24"/>
        </w:rPr>
        <w:t>ADC</w:t>
      </w:r>
      <w:r w:rsidRPr="00993750">
        <w:rPr>
          <w:sz w:val="24"/>
        </w:rPr>
        <w:t>分辨率。同时具有</w:t>
      </w:r>
      <w:r w:rsidRPr="00993750">
        <w:rPr>
          <w:sz w:val="24"/>
        </w:rPr>
        <w:t>I2C</w:t>
      </w:r>
      <w:r w:rsidRPr="00993750">
        <w:rPr>
          <w:sz w:val="24"/>
        </w:rPr>
        <w:t>和</w:t>
      </w:r>
      <w:r w:rsidRPr="00993750">
        <w:rPr>
          <w:sz w:val="24"/>
        </w:rPr>
        <w:t>SPI</w:t>
      </w:r>
      <w:r w:rsidRPr="00993750">
        <w:rPr>
          <w:sz w:val="24"/>
        </w:rPr>
        <w:t>接口。</w:t>
      </w:r>
      <w:r w:rsidR="002F736C" w:rsidRPr="00993750">
        <w:rPr>
          <w:rFonts w:hint="eastAsia"/>
          <w:sz w:val="24"/>
        </w:rPr>
        <w:t>工作电压</w:t>
      </w:r>
      <w:r w:rsidRPr="00765C06">
        <w:rPr>
          <w:sz w:val="24"/>
        </w:rPr>
        <w:t>1.95 V</w:t>
      </w:r>
      <w:r w:rsidRPr="00765C06">
        <w:rPr>
          <w:sz w:val="24"/>
        </w:rPr>
        <w:t>到</w:t>
      </w:r>
      <w:r w:rsidRPr="00765C06">
        <w:rPr>
          <w:sz w:val="24"/>
        </w:rPr>
        <w:t>3.6 V</w:t>
      </w:r>
      <w:r w:rsidR="00993750">
        <w:rPr>
          <w:sz w:val="24"/>
        </w:rPr>
        <w:t>。</w:t>
      </w:r>
    </w:p>
    <w:p w:rsidR="00993750" w:rsidRDefault="00A131AE" w:rsidP="00993750">
      <w:pPr>
        <w:keepNext/>
        <w:autoSpaceDE w:val="0"/>
        <w:autoSpaceDN w:val="0"/>
        <w:adjustRightInd w:val="0"/>
        <w:spacing w:line="360" w:lineRule="auto"/>
        <w:jc w:val="center"/>
      </w:pPr>
      <w:r>
        <w:rPr>
          <w:noProof/>
          <w:sz w:val="24"/>
        </w:rPr>
        <w:lastRenderedPageBreak/>
        <w:drawing>
          <wp:inline distT="0" distB="0" distL="0" distR="0">
            <wp:extent cx="3724275" cy="2800350"/>
            <wp:effectExtent l="0" t="0" r="0" b="0"/>
            <wp:docPr id="5" name="图片 5" descr="TB1UeepIpXXXXadaXXXXXXXXXXX_!!0-item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B1UeepIpXXXXadaXXXXXXXXXXX_!!0-item_pic"/>
                    <pic:cNvPicPr>
                      <a:picLocks noChangeAspect="1" noChangeArrowheads="1"/>
                    </pic:cNvPicPr>
                  </pic:nvPicPr>
                  <pic:blipFill>
                    <a:blip r:embed="rId15">
                      <a:extLst>
                        <a:ext uri="{28A0092B-C50C-407E-A947-70E740481C1C}">
                          <a14:useLocalDpi xmlns:a14="http://schemas.microsoft.com/office/drawing/2010/main" val="0"/>
                        </a:ext>
                      </a:extLst>
                    </a:blip>
                    <a:srcRect l="9013" t="12349" r="7082" b="16464"/>
                    <a:stretch>
                      <a:fillRect/>
                    </a:stretch>
                  </pic:blipFill>
                  <pic:spPr bwMode="auto">
                    <a:xfrm>
                      <a:off x="0" y="0"/>
                      <a:ext cx="3724275" cy="2800350"/>
                    </a:xfrm>
                    <a:prstGeom prst="rect">
                      <a:avLst/>
                    </a:prstGeom>
                    <a:noFill/>
                    <a:ln>
                      <a:noFill/>
                    </a:ln>
                  </pic:spPr>
                </pic:pic>
              </a:graphicData>
            </a:graphic>
          </wp:inline>
        </w:drawing>
      </w:r>
    </w:p>
    <w:p w:rsidR="003D683A" w:rsidRDefault="00993750" w:rsidP="003D683A">
      <w:pPr>
        <w:pStyle w:val="ab"/>
        <w:rPr>
          <w:szCs w:val="21"/>
        </w:rPr>
      </w:pPr>
      <w:r w:rsidRPr="00CC14E2">
        <w:rPr>
          <w:rFonts w:hint="eastAsia"/>
          <w:szCs w:val="21"/>
        </w:rPr>
        <w:t>图</w:t>
      </w:r>
      <w:r w:rsidR="00D13989" w:rsidRPr="00CC14E2">
        <w:rPr>
          <w:szCs w:val="21"/>
        </w:rPr>
        <w:t xml:space="preserve"> 2-5 FXAS21002C</w:t>
      </w:r>
      <w:r w:rsidR="00D13989" w:rsidRPr="00CC14E2">
        <w:rPr>
          <w:rFonts w:hint="eastAsia"/>
          <w:szCs w:val="21"/>
        </w:rPr>
        <w:t>三轴陀螺仪芯片</w:t>
      </w:r>
    </w:p>
    <w:p w:rsidR="000E465F" w:rsidRDefault="00482864" w:rsidP="000E465F">
      <w:pPr>
        <w:autoSpaceDE w:val="0"/>
        <w:autoSpaceDN w:val="0"/>
        <w:adjustRightInd w:val="0"/>
        <w:spacing w:line="360" w:lineRule="auto"/>
        <w:ind w:firstLineChars="200" w:firstLine="480"/>
        <w:jc w:val="left"/>
        <w:rPr>
          <w:sz w:val="24"/>
        </w:rPr>
      </w:pPr>
      <w:r>
        <w:rPr>
          <w:rFonts w:hint="eastAsia"/>
          <w:sz w:val="24"/>
        </w:rPr>
        <w:t>FXAS201002</w:t>
      </w:r>
      <w:r>
        <w:rPr>
          <w:rFonts w:hint="eastAsia"/>
          <w:sz w:val="24"/>
        </w:rPr>
        <w:t>的数据传输</w:t>
      </w:r>
      <w:r w:rsidR="003D683A" w:rsidRPr="003D683A">
        <w:rPr>
          <w:rFonts w:hint="eastAsia"/>
          <w:sz w:val="24"/>
        </w:rPr>
        <w:t>由</w:t>
      </w:r>
      <w:r>
        <w:rPr>
          <w:rFonts w:hint="eastAsia"/>
          <w:sz w:val="24"/>
        </w:rPr>
        <w:t>ST</w:t>
      </w:r>
      <w:r w:rsidR="003D683A" w:rsidRPr="003D683A">
        <w:rPr>
          <w:rFonts w:hint="eastAsia"/>
          <w:sz w:val="24"/>
        </w:rPr>
        <w:t>信号触发，</w:t>
      </w:r>
      <w:r w:rsidR="000E465F" w:rsidRPr="000E465F">
        <w:rPr>
          <w:rFonts w:hint="eastAsia"/>
          <w:sz w:val="24"/>
        </w:rPr>
        <w:t>主机</w:t>
      </w:r>
      <w:r w:rsidR="000E465F">
        <w:rPr>
          <w:rFonts w:hint="eastAsia"/>
          <w:sz w:val="24"/>
        </w:rPr>
        <w:t>（</w:t>
      </w:r>
      <w:r w:rsidR="000E465F" w:rsidRPr="000E465F">
        <w:rPr>
          <w:rFonts w:hint="eastAsia"/>
          <w:sz w:val="24"/>
        </w:rPr>
        <w:t>或</w:t>
      </w:r>
      <w:r w:rsidR="000E465F">
        <w:rPr>
          <w:rFonts w:hint="eastAsia"/>
          <w:sz w:val="24"/>
        </w:rPr>
        <w:t>MCU</w:t>
      </w:r>
      <w:r w:rsidR="000E465F">
        <w:rPr>
          <w:rFonts w:hint="eastAsia"/>
          <w:sz w:val="24"/>
        </w:rPr>
        <w:t>）</w:t>
      </w:r>
      <w:r w:rsidR="000E465F" w:rsidRPr="000E465F">
        <w:rPr>
          <w:rFonts w:hint="eastAsia"/>
          <w:sz w:val="24"/>
        </w:rPr>
        <w:t>向</w:t>
      </w:r>
      <w:r w:rsidR="000E465F" w:rsidRPr="000E465F">
        <w:rPr>
          <w:rFonts w:hint="eastAsia"/>
          <w:sz w:val="24"/>
        </w:rPr>
        <w:t>FXAS21002C</w:t>
      </w:r>
      <w:r w:rsidR="000E465F" w:rsidRPr="000E465F">
        <w:rPr>
          <w:rFonts w:hint="eastAsia"/>
          <w:sz w:val="24"/>
        </w:rPr>
        <w:t>发送一个</w:t>
      </w:r>
      <w:r w:rsidR="000E465F" w:rsidRPr="000E465F">
        <w:rPr>
          <w:rFonts w:hint="eastAsia"/>
          <w:sz w:val="24"/>
        </w:rPr>
        <w:t>ST</w:t>
      </w:r>
      <w:r w:rsidR="000E465F" w:rsidRPr="000E465F">
        <w:rPr>
          <w:rFonts w:hint="eastAsia"/>
          <w:sz w:val="24"/>
        </w:rPr>
        <w:t>，然后是从地址，</w:t>
      </w:r>
      <w:r w:rsidR="000E465F" w:rsidRPr="000E465F">
        <w:rPr>
          <w:rFonts w:hint="eastAsia"/>
          <w:sz w:val="24"/>
        </w:rPr>
        <w:t>R/W</w:t>
      </w:r>
      <w:r w:rsidR="000E465F" w:rsidRPr="000E465F">
        <w:rPr>
          <w:rFonts w:hint="eastAsia"/>
          <w:sz w:val="24"/>
        </w:rPr>
        <w:t>位设置为“</w:t>
      </w:r>
      <w:r w:rsidR="000E465F" w:rsidRPr="000E465F">
        <w:rPr>
          <w:rFonts w:hint="eastAsia"/>
          <w:sz w:val="24"/>
        </w:rPr>
        <w:t>0</w:t>
      </w:r>
      <w:r w:rsidR="000E465F" w:rsidRPr="000E465F">
        <w:rPr>
          <w:rFonts w:hint="eastAsia"/>
          <w:sz w:val="24"/>
        </w:rPr>
        <w:t>”进行写入，</w:t>
      </w:r>
      <w:r w:rsidR="000E465F" w:rsidRPr="000E465F">
        <w:rPr>
          <w:rFonts w:hint="eastAsia"/>
          <w:sz w:val="24"/>
        </w:rPr>
        <w:t>FXAS21002C</w:t>
      </w:r>
      <w:r w:rsidR="000E465F" w:rsidRPr="000E465F">
        <w:rPr>
          <w:rFonts w:hint="eastAsia"/>
          <w:sz w:val="24"/>
        </w:rPr>
        <w:t>发送一个确认。然后，单片机传输要读取的寄存器地址和</w:t>
      </w:r>
      <w:r w:rsidR="000E465F" w:rsidRPr="000E465F">
        <w:rPr>
          <w:rFonts w:hint="eastAsia"/>
          <w:sz w:val="24"/>
        </w:rPr>
        <w:t>FXAS21002C</w:t>
      </w:r>
      <w:r w:rsidR="000E465F" w:rsidRPr="000E465F">
        <w:rPr>
          <w:rFonts w:hint="eastAsia"/>
          <w:sz w:val="24"/>
        </w:rPr>
        <w:t>发送确认。</w:t>
      </w:r>
      <w:r w:rsidR="000E465F" w:rsidRPr="000E465F">
        <w:rPr>
          <w:rFonts w:hint="eastAsia"/>
          <w:sz w:val="24"/>
        </w:rPr>
        <w:t>MCU</w:t>
      </w:r>
      <w:r w:rsidR="000E465F" w:rsidRPr="000E465F">
        <w:rPr>
          <w:rFonts w:hint="eastAsia"/>
          <w:sz w:val="24"/>
        </w:rPr>
        <w:t>传输一个</w:t>
      </w:r>
      <w:r w:rsidR="000E465F" w:rsidRPr="000E465F">
        <w:rPr>
          <w:rFonts w:hint="eastAsia"/>
          <w:sz w:val="24"/>
        </w:rPr>
        <w:t>SR</w:t>
      </w:r>
      <w:r w:rsidR="000E465F" w:rsidRPr="000E465F">
        <w:rPr>
          <w:rFonts w:hint="eastAsia"/>
          <w:sz w:val="24"/>
        </w:rPr>
        <w:t>，然后是包含从地址的字节和</w:t>
      </w:r>
      <w:r w:rsidR="000E465F" w:rsidRPr="000E465F">
        <w:rPr>
          <w:rFonts w:hint="eastAsia"/>
          <w:sz w:val="24"/>
        </w:rPr>
        <w:t>R/W</w:t>
      </w:r>
      <w:r w:rsidR="000E465F" w:rsidRPr="000E465F">
        <w:rPr>
          <w:rFonts w:hint="eastAsia"/>
          <w:sz w:val="24"/>
        </w:rPr>
        <w:t>位设置为“</w:t>
      </w:r>
      <w:r w:rsidR="000E465F" w:rsidRPr="000E465F">
        <w:rPr>
          <w:rFonts w:hint="eastAsia"/>
          <w:sz w:val="24"/>
        </w:rPr>
        <w:t>1</w:t>
      </w:r>
      <w:r w:rsidR="000E465F" w:rsidRPr="000E465F">
        <w:rPr>
          <w:rFonts w:hint="eastAsia"/>
          <w:sz w:val="24"/>
        </w:rPr>
        <w:t>”，以便从以前选择的寄存器中读取。然后</w:t>
      </w:r>
      <w:r w:rsidR="000E465F" w:rsidRPr="000E465F">
        <w:rPr>
          <w:rFonts w:hint="eastAsia"/>
          <w:sz w:val="24"/>
        </w:rPr>
        <w:t>FXAS21002C</w:t>
      </w:r>
      <w:r w:rsidR="000E465F" w:rsidRPr="000E465F">
        <w:rPr>
          <w:rFonts w:hint="eastAsia"/>
          <w:sz w:val="24"/>
        </w:rPr>
        <w:t>确认并传输来自请求寄存器的数据。主进程传输一个</w:t>
      </w:r>
      <w:r w:rsidR="000E465F" w:rsidRPr="000E465F">
        <w:rPr>
          <w:rFonts w:hint="eastAsia"/>
          <w:sz w:val="24"/>
        </w:rPr>
        <w:t>NACK</w:t>
      </w:r>
      <w:r w:rsidR="000E465F" w:rsidRPr="000E465F">
        <w:rPr>
          <w:rFonts w:hint="eastAsia"/>
          <w:sz w:val="24"/>
        </w:rPr>
        <w:t>，然后是一个</w:t>
      </w:r>
      <w:r w:rsidR="000E465F" w:rsidRPr="000E465F">
        <w:rPr>
          <w:rFonts w:hint="eastAsia"/>
          <w:sz w:val="24"/>
        </w:rPr>
        <w:t>SP</w:t>
      </w:r>
      <w:r w:rsidR="000E465F" w:rsidRPr="000E465F">
        <w:rPr>
          <w:rFonts w:hint="eastAsia"/>
          <w:sz w:val="24"/>
        </w:rPr>
        <w:t>，表示传输结束</w:t>
      </w:r>
      <w:r w:rsidR="000E465F">
        <w:rPr>
          <w:rFonts w:hint="eastAsia"/>
          <w:sz w:val="24"/>
        </w:rPr>
        <w:t>。</w:t>
      </w:r>
    </w:p>
    <w:p w:rsidR="000E465F" w:rsidRDefault="007404F5" w:rsidP="000E465F">
      <w:pPr>
        <w:autoSpaceDE w:val="0"/>
        <w:autoSpaceDN w:val="0"/>
        <w:adjustRightInd w:val="0"/>
        <w:spacing w:line="360" w:lineRule="auto"/>
        <w:ind w:firstLineChars="200" w:firstLine="480"/>
        <w:jc w:val="left"/>
        <w:rPr>
          <w:sz w:val="24"/>
        </w:rPr>
      </w:pPr>
      <w:r>
        <w:rPr>
          <w:rFonts w:hint="eastAsia"/>
          <w:sz w:val="24"/>
        </w:rPr>
        <w:t>陀螺仪与</w:t>
      </w:r>
      <w:r w:rsidR="000E465F">
        <w:rPr>
          <w:rFonts w:hint="eastAsia"/>
          <w:sz w:val="24"/>
        </w:rPr>
        <w:t>底盘</w:t>
      </w:r>
      <w:r>
        <w:rPr>
          <w:rFonts w:hint="eastAsia"/>
          <w:sz w:val="24"/>
        </w:rPr>
        <w:t>控制板相连，</w:t>
      </w:r>
      <w:r w:rsidR="003D3D60">
        <w:rPr>
          <w:rFonts w:hint="eastAsia"/>
          <w:sz w:val="24"/>
        </w:rPr>
        <w:t>底盘将解析后的数据</w:t>
      </w:r>
      <w:r>
        <w:rPr>
          <w:rFonts w:hint="eastAsia"/>
          <w:sz w:val="24"/>
        </w:rPr>
        <w:t>上传</w:t>
      </w:r>
      <w:r w:rsidR="003D3D60">
        <w:rPr>
          <w:rFonts w:hint="eastAsia"/>
          <w:sz w:val="24"/>
        </w:rPr>
        <w:t>到上位机供建图使用，</w:t>
      </w:r>
      <w:r>
        <w:rPr>
          <w:rFonts w:hint="eastAsia"/>
          <w:sz w:val="24"/>
        </w:rPr>
        <w:t>陀螺仪数据形</w:t>
      </w:r>
      <w:r w:rsidR="000E465F">
        <w:rPr>
          <w:rFonts w:hint="eastAsia"/>
          <w:sz w:val="24"/>
        </w:rPr>
        <w:t>式如图</w:t>
      </w:r>
      <w:r w:rsidR="000E465F">
        <w:rPr>
          <w:rFonts w:hint="eastAsia"/>
          <w:sz w:val="24"/>
        </w:rPr>
        <w:t>2-</w:t>
      </w:r>
      <w:r w:rsidR="000E465F">
        <w:rPr>
          <w:sz w:val="24"/>
        </w:rPr>
        <w:t>6</w:t>
      </w:r>
      <w:r w:rsidR="000E465F">
        <w:rPr>
          <w:rFonts w:hint="eastAsia"/>
          <w:sz w:val="24"/>
        </w:rPr>
        <w:t>所示。机器人转动</w:t>
      </w:r>
      <w:r w:rsidR="00822943">
        <w:rPr>
          <w:rFonts w:hint="eastAsia"/>
          <w:sz w:val="24"/>
        </w:rPr>
        <w:t>后朝向线在初始位置朝向线右边时，转动</w:t>
      </w:r>
      <w:r w:rsidR="00554EF0">
        <w:rPr>
          <w:rFonts w:hint="eastAsia"/>
          <w:sz w:val="24"/>
        </w:rPr>
        <w:t>角</w:t>
      </w:r>
      <w:r w:rsidR="001242D6">
        <w:rPr>
          <w:rFonts w:hint="eastAsia"/>
          <w:sz w:val="24"/>
        </w:rPr>
        <w:t>θ</w:t>
      </w:r>
      <w:r w:rsidR="00554EF0">
        <w:rPr>
          <w:rFonts w:hint="eastAsia"/>
          <w:sz w:val="24"/>
        </w:rPr>
        <w:t>值</w:t>
      </w:r>
      <w:r w:rsidR="000E465F">
        <w:rPr>
          <w:rFonts w:hint="eastAsia"/>
          <w:sz w:val="24"/>
        </w:rPr>
        <w:t>为正，范围为</w:t>
      </w:r>
      <w:r w:rsidR="000E465F">
        <w:rPr>
          <w:rFonts w:hint="eastAsia"/>
          <w:sz w:val="24"/>
        </w:rPr>
        <w:t>0</w:t>
      </w:r>
      <w:r w:rsidR="00822943">
        <w:rPr>
          <w:rFonts w:hint="eastAsia"/>
          <w:sz w:val="24"/>
        </w:rPr>
        <w:t>°</w:t>
      </w:r>
      <w:r w:rsidR="00822943">
        <w:rPr>
          <w:rFonts w:hint="eastAsia"/>
          <w:sz w:val="24"/>
        </w:rPr>
        <w:t>~</w:t>
      </w:r>
      <w:r w:rsidR="000E465F">
        <w:rPr>
          <w:rFonts w:hint="eastAsia"/>
          <w:sz w:val="24"/>
        </w:rPr>
        <w:t>1</w:t>
      </w:r>
      <w:r w:rsidR="000E465F">
        <w:rPr>
          <w:sz w:val="24"/>
        </w:rPr>
        <w:t>80</w:t>
      </w:r>
      <w:r w:rsidR="00822943">
        <w:rPr>
          <w:rFonts w:hint="eastAsia"/>
          <w:sz w:val="24"/>
        </w:rPr>
        <w:t>°，转动后朝向线在初始位置朝向线左边时，转动</w:t>
      </w:r>
      <w:r w:rsidR="00554EF0">
        <w:rPr>
          <w:rFonts w:hint="eastAsia"/>
          <w:sz w:val="24"/>
        </w:rPr>
        <w:t>角</w:t>
      </w:r>
      <w:r w:rsidR="001242D6">
        <w:rPr>
          <w:rFonts w:hint="eastAsia"/>
          <w:sz w:val="24"/>
        </w:rPr>
        <w:t>θ</w:t>
      </w:r>
      <w:r w:rsidR="00554EF0">
        <w:rPr>
          <w:rFonts w:hint="eastAsia"/>
          <w:sz w:val="24"/>
        </w:rPr>
        <w:t>值</w:t>
      </w:r>
      <w:r w:rsidR="00822943">
        <w:rPr>
          <w:rFonts w:hint="eastAsia"/>
          <w:sz w:val="24"/>
        </w:rPr>
        <w:t>为负，范围为</w:t>
      </w:r>
      <w:r w:rsidR="00822943">
        <w:rPr>
          <w:sz w:val="24"/>
        </w:rPr>
        <w:t>-180</w:t>
      </w:r>
      <w:r w:rsidR="00822943">
        <w:rPr>
          <w:rFonts w:hint="eastAsia"/>
          <w:sz w:val="24"/>
        </w:rPr>
        <w:t>°</w:t>
      </w:r>
      <w:r w:rsidR="00822943">
        <w:rPr>
          <w:rFonts w:hint="eastAsia"/>
          <w:sz w:val="24"/>
        </w:rPr>
        <w:t>~0</w:t>
      </w:r>
      <w:r w:rsidR="00822943">
        <w:rPr>
          <w:rFonts w:hint="eastAsia"/>
          <w:sz w:val="24"/>
        </w:rPr>
        <w:t>°。</w:t>
      </w:r>
    </w:p>
    <w:p w:rsidR="00554EF0" w:rsidRDefault="00A131AE" w:rsidP="00554EF0">
      <w:pPr>
        <w:keepNext/>
        <w:autoSpaceDE w:val="0"/>
        <w:autoSpaceDN w:val="0"/>
        <w:adjustRightInd w:val="0"/>
        <w:spacing w:line="360" w:lineRule="auto"/>
        <w:jc w:val="center"/>
      </w:pPr>
      <w:r w:rsidRPr="00E9301D">
        <w:rPr>
          <w:noProof/>
        </w:rPr>
        <w:drawing>
          <wp:inline distT="0" distB="0" distL="0" distR="0">
            <wp:extent cx="3943350" cy="2324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r="577" b="21996"/>
                    <a:stretch>
                      <a:fillRect/>
                    </a:stretch>
                  </pic:blipFill>
                  <pic:spPr bwMode="auto">
                    <a:xfrm>
                      <a:off x="0" y="0"/>
                      <a:ext cx="3943350" cy="2324100"/>
                    </a:xfrm>
                    <a:prstGeom prst="rect">
                      <a:avLst/>
                    </a:prstGeom>
                    <a:noFill/>
                    <a:ln>
                      <a:noFill/>
                    </a:ln>
                  </pic:spPr>
                </pic:pic>
              </a:graphicData>
            </a:graphic>
          </wp:inline>
        </w:drawing>
      </w:r>
    </w:p>
    <w:p w:rsidR="00822943" w:rsidRPr="00554EF0" w:rsidRDefault="00554EF0" w:rsidP="00554EF0">
      <w:pPr>
        <w:pStyle w:val="ab"/>
        <w:rPr>
          <w:sz w:val="24"/>
        </w:rPr>
      </w:pPr>
      <w:r>
        <w:rPr>
          <w:rFonts w:hint="eastAsia"/>
        </w:rPr>
        <w:t>图</w:t>
      </w:r>
      <w:r>
        <w:t xml:space="preserve"> 2-6 </w:t>
      </w:r>
      <w:r>
        <w:rPr>
          <w:rFonts w:hint="eastAsia"/>
        </w:rPr>
        <w:t>底盘上传陀螺仪数据模式</w:t>
      </w:r>
    </w:p>
    <w:p w:rsidR="00754509" w:rsidRDefault="0081373E" w:rsidP="000E465F">
      <w:pPr>
        <w:pStyle w:val="1"/>
        <w:spacing w:before="156" w:after="156"/>
      </w:pPr>
      <w:r w:rsidRPr="00993750">
        <w:rPr>
          <w:sz w:val="24"/>
        </w:rPr>
        <w:br w:type="page"/>
      </w:r>
      <w:bookmarkStart w:id="14" w:name="_Toc6152176"/>
      <w:r w:rsidR="00883A39" w:rsidRPr="00883A39">
        <w:rPr>
          <w:rFonts w:hint="eastAsia"/>
        </w:rPr>
        <w:lastRenderedPageBreak/>
        <w:t>3 绘图程序设计</w:t>
      </w:r>
      <w:bookmarkEnd w:id="14"/>
    </w:p>
    <w:p w:rsidR="00C579CE" w:rsidRDefault="00C579CE" w:rsidP="00C579CE">
      <w:pPr>
        <w:pStyle w:val="20"/>
        <w:spacing w:before="156" w:after="156"/>
      </w:pPr>
      <w:bookmarkStart w:id="15" w:name="_Toc6152177"/>
      <w:r>
        <w:t>3</w:t>
      </w:r>
      <w:r>
        <w:rPr>
          <w:rFonts w:hint="eastAsia"/>
        </w:rPr>
        <w:t>.1 2D激光测距模块数据解析</w:t>
      </w:r>
      <w:bookmarkEnd w:id="15"/>
    </w:p>
    <w:p w:rsidR="00D57D55" w:rsidRDefault="00D57D55" w:rsidP="000C0227">
      <w:pPr>
        <w:autoSpaceDE w:val="0"/>
        <w:autoSpaceDN w:val="0"/>
        <w:adjustRightInd w:val="0"/>
        <w:spacing w:line="360" w:lineRule="auto"/>
        <w:ind w:firstLineChars="200" w:firstLine="480"/>
        <w:jc w:val="left"/>
        <w:rPr>
          <w:sz w:val="24"/>
        </w:rPr>
      </w:pPr>
      <w:r w:rsidRPr="000C0227">
        <w:rPr>
          <w:sz w:val="24"/>
        </w:rPr>
        <w:t>2</w:t>
      </w:r>
      <w:r w:rsidRPr="000C0227">
        <w:rPr>
          <w:rFonts w:hint="eastAsia"/>
          <w:sz w:val="24"/>
        </w:rPr>
        <w:t>D</w:t>
      </w:r>
      <w:r w:rsidRPr="000C0227">
        <w:rPr>
          <w:rFonts w:hint="eastAsia"/>
          <w:sz w:val="24"/>
        </w:rPr>
        <w:t>激光模块可以由串口返回激光头前方</w:t>
      </w:r>
      <w:r w:rsidRPr="000C0227">
        <w:rPr>
          <w:rFonts w:hint="eastAsia"/>
          <w:sz w:val="24"/>
        </w:rPr>
        <w:t>1</w:t>
      </w:r>
      <w:r w:rsidRPr="000C0227">
        <w:rPr>
          <w:sz w:val="24"/>
        </w:rPr>
        <w:t>1</w:t>
      </w:r>
      <w:r w:rsidR="00F81E28">
        <w:rPr>
          <w:sz w:val="24"/>
        </w:rPr>
        <w:t>1</w:t>
      </w:r>
      <w:r w:rsidRPr="000C0227">
        <w:rPr>
          <w:rFonts w:hint="eastAsia"/>
          <w:sz w:val="24"/>
        </w:rPr>
        <w:t>°范围内的测距</w:t>
      </w:r>
      <w:r w:rsidR="0066054B">
        <w:rPr>
          <w:rFonts w:hint="eastAsia"/>
          <w:sz w:val="24"/>
        </w:rPr>
        <w:t>值</w:t>
      </w:r>
      <w:r w:rsidRPr="000C0227">
        <w:rPr>
          <w:rFonts w:hint="eastAsia"/>
          <w:sz w:val="24"/>
        </w:rPr>
        <w:t>，为保证地图的精准，实际使用中只使用激光头正前方</w:t>
      </w:r>
      <w:r w:rsidRPr="000C0227">
        <w:rPr>
          <w:rFonts w:hint="eastAsia"/>
          <w:sz w:val="24"/>
        </w:rPr>
        <w:t>9</w:t>
      </w:r>
      <w:r w:rsidRPr="000C0227">
        <w:rPr>
          <w:sz w:val="24"/>
        </w:rPr>
        <w:t>0</w:t>
      </w:r>
      <w:r w:rsidRPr="000C0227">
        <w:rPr>
          <w:rFonts w:hint="eastAsia"/>
          <w:sz w:val="24"/>
        </w:rPr>
        <w:t>°范围内</w:t>
      </w:r>
      <w:r w:rsidR="000C0227" w:rsidRPr="000C0227">
        <w:rPr>
          <w:rFonts w:hint="eastAsia"/>
          <w:sz w:val="24"/>
        </w:rPr>
        <w:t>3</w:t>
      </w:r>
      <w:r w:rsidR="000C0227" w:rsidRPr="000C0227">
        <w:rPr>
          <w:rFonts w:hint="eastAsia"/>
          <w:sz w:val="24"/>
        </w:rPr>
        <w:t>米以内</w:t>
      </w:r>
      <w:r w:rsidRPr="000C0227">
        <w:rPr>
          <w:rFonts w:hint="eastAsia"/>
          <w:sz w:val="24"/>
        </w:rPr>
        <w:t>的</w:t>
      </w:r>
      <w:r w:rsidR="0066054B">
        <w:rPr>
          <w:rFonts w:hint="eastAsia"/>
          <w:sz w:val="24"/>
        </w:rPr>
        <w:t>测距值</w:t>
      </w:r>
      <w:r w:rsidR="000C0227" w:rsidRPr="000C0227">
        <w:rPr>
          <w:rFonts w:hint="eastAsia"/>
          <w:sz w:val="24"/>
        </w:rPr>
        <w:t>。</w:t>
      </w:r>
    </w:p>
    <w:p w:rsidR="00A13591" w:rsidRDefault="000C0227" w:rsidP="00275D77">
      <w:pPr>
        <w:autoSpaceDE w:val="0"/>
        <w:autoSpaceDN w:val="0"/>
        <w:adjustRightInd w:val="0"/>
        <w:spacing w:line="360" w:lineRule="auto"/>
        <w:ind w:firstLineChars="200" w:firstLine="480"/>
        <w:jc w:val="left"/>
        <w:rPr>
          <w:sz w:val="24"/>
        </w:rPr>
      </w:pPr>
      <w:r>
        <w:rPr>
          <w:rFonts w:hint="eastAsia"/>
          <w:sz w:val="24"/>
        </w:rPr>
        <w:t>绘图程序从串口将</w:t>
      </w:r>
      <w:r w:rsidR="0066054B">
        <w:rPr>
          <w:rFonts w:hint="eastAsia"/>
          <w:sz w:val="24"/>
        </w:rPr>
        <w:t>读取的</w:t>
      </w:r>
      <w:r>
        <w:rPr>
          <w:rFonts w:hint="eastAsia"/>
          <w:sz w:val="24"/>
        </w:rPr>
        <w:t>原始数据存放到数组</w:t>
      </w:r>
      <w:r w:rsidR="0066054B">
        <w:rPr>
          <w:rFonts w:hint="eastAsia"/>
          <w:sz w:val="24"/>
        </w:rPr>
        <w:t>recvBuff</w:t>
      </w:r>
      <w:r>
        <w:rPr>
          <w:rFonts w:hint="eastAsia"/>
          <w:sz w:val="24"/>
        </w:rPr>
        <w:t>中，</w:t>
      </w:r>
      <w:r w:rsidR="0066054B">
        <w:rPr>
          <w:rFonts w:hint="eastAsia"/>
          <w:sz w:val="24"/>
        </w:rPr>
        <w:t>从数组</w:t>
      </w:r>
      <w:r w:rsidR="0066054B">
        <w:rPr>
          <w:rFonts w:hint="eastAsia"/>
          <w:sz w:val="24"/>
        </w:rPr>
        <w:t>recvBuff[</w:t>
      </w:r>
      <w:r w:rsidR="0066054B">
        <w:rPr>
          <w:sz w:val="24"/>
        </w:rPr>
        <w:t>2]</w:t>
      </w:r>
      <w:r w:rsidR="0066054B">
        <w:rPr>
          <w:rFonts w:hint="eastAsia"/>
          <w:sz w:val="24"/>
        </w:rPr>
        <w:t>开始为测距模块测距值，且相邻的两位表示一个测距值，</w:t>
      </w:r>
      <w:r w:rsidR="00A13591">
        <w:rPr>
          <w:rFonts w:hint="eastAsia"/>
          <w:sz w:val="24"/>
        </w:rPr>
        <w:t>绘图程序会将相邻的两位进行移位相加转换成相应的十进制测距值，并存放到数组</w:t>
      </w:r>
      <w:r w:rsidR="00A13591" w:rsidRPr="00A13591">
        <w:rPr>
          <w:sz w:val="24"/>
        </w:rPr>
        <w:t>intbuf</w:t>
      </w:r>
      <w:r w:rsidR="00A13591">
        <w:rPr>
          <w:rFonts w:hint="eastAsia"/>
          <w:sz w:val="24"/>
        </w:rPr>
        <w:t>中，测距模块数据的读取</w:t>
      </w:r>
      <w:r w:rsidR="00B72E28">
        <w:rPr>
          <w:rFonts w:hint="eastAsia"/>
          <w:sz w:val="24"/>
        </w:rPr>
        <w:t>及</w:t>
      </w:r>
      <w:r w:rsidR="00A13591">
        <w:rPr>
          <w:rFonts w:hint="eastAsia"/>
          <w:sz w:val="24"/>
        </w:rPr>
        <w:t>转换代码实现如图</w:t>
      </w:r>
      <w:r w:rsidR="00A13591">
        <w:rPr>
          <w:rFonts w:hint="eastAsia"/>
          <w:sz w:val="24"/>
        </w:rPr>
        <w:t>3-</w:t>
      </w:r>
      <w:r w:rsidR="00A13591">
        <w:rPr>
          <w:sz w:val="24"/>
        </w:rPr>
        <w:t>1</w:t>
      </w:r>
      <w:r w:rsidR="00A13591">
        <w:rPr>
          <w:rFonts w:hint="eastAsia"/>
          <w:sz w:val="24"/>
        </w:rPr>
        <w:t>所示。</w:t>
      </w:r>
    </w:p>
    <w:p w:rsidR="00275D77" w:rsidRDefault="00275D77" w:rsidP="00275D77">
      <w:pPr>
        <w:keepNext/>
        <w:autoSpaceDE w:val="0"/>
        <w:autoSpaceDN w:val="0"/>
        <w:adjustRightInd w:val="0"/>
        <w:spacing w:line="360" w:lineRule="auto"/>
        <w:jc w:val="center"/>
      </w:pPr>
      <w:r>
        <w:rPr>
          <w:noProof/>
        </w:rPr>
        <w:drawing>
          <wp:inline distT="0" distB="0" distL="0" distR="0" wp14:anchorId="51722482" wp14:editId="2E84C403">
            <wp:extent cx="4680000" cy="2074052"/>
            <wp:effectExtent l="0" t="0" r="635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074052"/>
                    </a:xfrm>
                    <a:prstGeom prst="rect">
                      <a:avLst/>
                    </a:prstGeom>
                  </pic:spPr>
                </pic:pic>
              </a:graphicData>
            </a:graphic>
          </wp:inline>
        </w:drawing>
      </w:r>
    </w:p>
    <w:p w:rsidR="00275D77" w:rsidRPr="00275D77" w:rsidRDefault="00275D77" w:rsidP="00275D77">
      <w:pPr>
        <w:pStyle w:val="ab"/>
        <w:rPr>
          <w:rFonts w:hint="eastAsia"/>
        </w:rPr>
      </w:pPr>
      <w:r>
        <w:rPr>
          <w:rFonts w:hint="eastAsia"/>
        </w:rPr>
        <w:t xml:space="preserve">图 </w:t>
      </w:r>
      <w:r>
        <w:t>3-1 2</w:t>
      </w:r>
      <w:r>
        <w:rPr>
          <w:rFonts w:hint="eastAsia"/>
        </w:rPr>
        <w:t>D激光测距模块数据读取及转换代码实现</w:t>
      </w:r>
    </w:p>
    <w:p w:rsidR="00337D33" w:rsidRDefault="000C0227" w:rsidP="00337D33">
      <w:pPr>
        <w:autoSpaceDE w:val="0"/>
        <w:autoSpaceDN w:val="0"/>
        <w:adjustRightInd w:val="0"/>
        <w:spacing w:line="360" w:lineRule="auto"/>
        <w:ind w:firstLineChars="200" w:firstLine="480"/>
        <w:jc w:val="left"/>
        <w:rPr>
          <w:sz w:val="24"/>
        </w:rPr>
      </w:pPr>
      <w:r>
        <w:rPr>
          <w:rFonts w:hint="eastAsia"/>
          <w:sz w:val="24"/>
        </w:rPr>
        <w:t>由模块数据格式可知，</w:t>
      </w:r>
      <w:r w:rsidR="00B72E28">
        <w:rPr>
          <w:rFonts w:hint="eastAsia"/>
          <w:sz w:val="24"/>
        </w:rPr>
        <w:t>i</w:t>
      </w:r>
      <w:r w:rsidR="00B72E28">
        <w:rPr>
          <w:sz w:val="24"/>
        </w:rPr>
        <w:t>ntbuf</w:t>
      </w:r>
      <w:r w:rsidR="00B72E28">
        <w:rPr>
          <w:rFonts w:hint="eastAsia"/>
          <w:sz w:val="24"/>
        </w:rPr>
        <w:t>数组中</w:t>
      </w:r>
      <w:r w:rsidR="00B72E28">
        <w:rPr>
          <w:rFonts w:hint="eastAsia"/>
          <w:sz w:val="24"/>
        </w:rPr>
        <w:t>intbuf</w:t>
      </w:r>
      <w:r w:rsidR="00B72E28">
        <w:rPr>
          <w:sz w:val="24"/>
        </w:rPr>
        <w:t>[0]</w:t>
      </w:r>
      <w:r w:rsidR="00B72E28">
        <w:rPr>
          <w:rFonts w:hint="eastAsia"/>
          <w:sz w:val="24"/>
        </w:rPr>
        <w:t>存放</w:t>
      </w:r>
      <w:r w:rsidR="0066054B">
        <w:rPr>
          <w:rFonts w:hint="eastAsia"/>
          <w:sz w:val="24"/>
        </w:rPr>
        <w:t>激光头左侧</w:t>
      </w:r>
      <w:r w:rsidR="0066054B">
        <w:rPr>
          <w:sz w:val="24"/>
        </w:rPr>
        <w:t>5</w:t>
      </w:r>
      <w:r w:rsidR="00F81E28">
        <w:rPr>
          <w:sz w:val="24"/>
        </w:rPr>
        <w:t>5</w:t>
      </w:r>
      <w:r w:rsidR="0066054B">
        <w:rPr>
          <w:rFonts w:hint="eastAsia"/>
          <w:sz w:val="24"/>
        </w:rPr>
        <w:t>°的测距值，</w:t>
      </w:r>
      <w:r w:rsidR="00B72E28">
        <w:rPr>
          <w:rFonts w:hint="eastAsia"/>
          <w:sz w:val="24"/>
        </w:rPr>
        <w:t>intbuf</w:t>
      </w:r>
      <w:r w:rsidR="00B72E28">
        <w:rPr>
          <w:sz w:val="24"/>
        </w:rPr>
        <w:t>[1]</w:t>
      </w:r>
      <w:r w:rsidR="00B72E28">
        <w:rPr>
          <w:rFonts w:hint="eastAsia"/>
          <w:sz w:val="24"/>
        </w:rPr>
        <w:t>存放</w:t>
      </w:r>
      <w:r w:rsidR="0066054B">
        <w:rPr>
          <w:rFonts w:hint="eastAsia"/>
          <w:sz w:val="24"/>
        </w:rPr>
        <w:t>左侧</w:t>
      </w:r>
      <w:r w:rsidR="0066054B">
        <w:rPr>
          <w:rFonts w:hint="eastAsia"/>
          <w:sz w:val="24"/>
        </w:rPr>
        <w:t>5</w:t>
      </w:r>
      <w:r w:rsidR="00F81E28">
        <w:rPr>
          <w:sz w:val="24"/>
        </w:rPr>
        <w:t>4</w:t>
      </w:r>
      <w:r w:rsidR="0066054B">
        <w:rPr>
          <w:sz w:val="24"/>
        </w:rPr>
        <w:t>.5</w:t>
      </w:r>
      <w:r w:rsidR="0066054B">
        <w:rPr>
          <w:rFonts w:hint="eastAsia"/>
          <w:sz w:val="24"/>
        </w:rPr>
        <w:t>°的测距值，</w:t>
      </w:r>
      <w:r w:rsidR="00B72E28">
        <w:rPr>
          <w:rFonts w:hint="eastAsia"/>
          <w:sz w:val="24"/>
        </w:rPr>
        <w:t>i</w:t>
      </w:r>
      <w:r w:rsidR="00B72E28">
        <w:rPr>
          <w:sz w:val="24"/>
        </w:rPr>
        <w:t>ntbuf[2]</w:t>
      </w:r>
      <w:r w:rsidR="00B72E28">
        <w:rPr>
          <w:rFonts w:hint="eastAsia"/>
          <w:sz w:val="24"/>
        </w:rPr>
        <w:t>存放左侧</w:t>
      </w:r>
      <w:r w:rsidR="00B72E28">
        <w:rPr>
          <w:rFonts w:hint="eastAsia"/>
          <w:sz w:val="24"/>
        </w:rPr>
        <w:t>5</w:t>
      </w:r>
      <w:r w:rsidR="00337D33">
        <w:rPr>
          <w:sz w:val="24"/>
        </w:rPr>
        <w:t>4</w:t>
      </w:r>
      <w:r w:rsidR="00B72E28">
        <w:rPr>
          <w:rFonts w:hint="eastAsia"/>
          <w:sz w:val="24"/>
        </w:rPr>
        <w:t>°的测距值，依次可得激光头左侧</w:t>
      </w:r>
      <w:r w:rsidR="00B72E28">
        <w:rPr>
          <w:rFonts w:hint="eastAsia"/>
          <w:sz w:val="24"/>
        </w:rPr>
        <w:t>4</w:t>
      </w:r>
      <w:r w:rsidR="00B72E28">
        <w:rPr>
          <w:sz w:val="24"/>
        </w:rPr>
        <w:t>5</w:t>
      </w:r>
      <w:r w:rsidR="00B72E28">
        <w:rPr>
          <w:rFonts w:hint="eastAsia"/>
          <w:sz w:val="24"/>
        </w:rPr>
        <w:t>°的测距值存放在</w:t>
      </w:r>
      <w:r w:rsidR="00B72E28">
        <w:rPr>
          <w:rFonts w:hint="eastAsia"/>
          <w:sz w:val="24"/>
        </w:rPr>
        <w:t>intbuf</w:t>
      </w:r>
      <w:r w:rsidR="00B72E28">
        <w:rPr>
          <w:sz w:val="24"/>
        </w:rPr>
        <w:t>[20]</w:t>
      </w:r>
      <w:r w:rsidR="00B72E28">
        <w:rPr>
          <w:rFonts w:hint="eastAsia"/>
          <w:sz w:val="24"/>
        </w:rPr>
        <w:t>中，</w:t>
      </w:r>
      <w:r w:rsidR="009B1B8C">
        <w:rPr>
          <w:rFonts w:hint="eastAsia"/>
          <w:sz w:val="24"/>
        </w:rPr>
        <w:t>激光头右侧</w:t>
      </w:r>
      <w:r w:rsidR="009B1B8C">
        <w:rPr>
          <w:rFonts w:hint="eastAsia"/>
          <w:sz w:val="24"/>
        </w:rPr>
        <w:t>4</w:t>
      </w:r>
      <w:r w:rsidR="009B1B8C">
        <w:rPr>
          <w:sz w:val="24"/>
        </w:rPr>
        <w:t>5</w:t>
      </w:r>
      <w:r w:rsidR="009B1B8C">
        <w:rPr>
          <w:rFonts w:hint="eastAsia"/>
          <w:sz w:val="24"/>
        </w:rPr>
        <w:t>°的测距值存放在</w:t>
      </w:r>
      <w:r w:rsidR="009B1B8C">
        <w:rPr>
          <w:rFonts w:hint="eastAsia"/>
          <w:sz w:val="24"/>
        </w:rPr>
        <w:t>intbuf[</w:t>
      </w:r>
      <w:r w:rsidR="009B1B8C">
        <w:rPr>
          <w:sz w:val="24"/>
        </w:rPr>
        <w:t>201]</w:t>
      </w:r>
      <w:r w:rsidR="009B1B8C">
        <w:rPr>
          <w:rFonts w:hint="eastAsia"/>
          <w:sz w:val="24"/>
        </w:rPr>
        <w:t>中，</w:t>
      </w:r>
      <w:r w:rsidR="009B1B8C">
        <w:rPr>
          <w:rFonts w:hint="eastAsia"/>
          <w:sz w:val="24"/>
        </w:rPr>
        <w:t>intbuf</w:t>
      </w:r>
      <w:r w:rsidR="009B1B8C">
        <w:rPr>
          <w:rFonts w:hint="eastAsia"/>
          <w:sz w:val="24"/>
        </w:rPr>
        <w:t>数组测距值及对应的测距角度如图</w:t>
      </w:r>
      <w:r w:rsidR="009B1B8C">
        <w:rPr>
          <w:rFonts w:hint="eastAsia"/>
          <w:sz w:val="24"/>
        </w:rPr>
        <w:t>3-</w:t>
      </w:r>
      <w:r w:rsidR="009B1B8C">
        <w:rPr>
          <w:sz w:val="24"/>
        </w:rPr>
        <w:t>2</w:t>
      </w:r>
      <w:r w:rsidR="009B1B8C">
        <w:rPr>
          <w:rFonts w:hint="eastAsia"/>
          <w:sz w:val="24"/>
        </w:rPr>
        <w:t>所示。</w:t>
      </w:r>
    </w:p>
    <w:p w:rsidR="00665B95" w:rsidRDefault="00A131AE" w:rsidP="00665B95">
      <w:pPr>
        <w:keepNext/>
        <w:autoSpaceDE w:val="0"/>
        <w:autoSpaceDN w:val="0"/>
        <w:adjustRightInd w:val="0"/>
        <w:spacing w:line="360" w:lineRule="auto"/>
        <w:jc w:val="center"/>
      </w:pPr>
      <w:r w:rsidRPr="00487DFD">
        <w:rPr>
          <w:noProof/>
        </w:rPr>
        <w:lastRenderedPageBreak/>
        <w:drawing>
          <wp:inline distT="0" distB="0" distL="0" distR="0">
            <wp:extent cx="4676775" cy="2266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266950"/>
                    </a:xfrm>
                    <a:prstGeom prst="rect">
                      <a:avLst/>
                    </a:prstGeom>
                    <a:noFill/>
                    <a:ln>
                      <a:noFill/>
                    </a:ln>
                  </pic:spPr>
                </pic:pic>
              </a:graphicData>
            </a:graphic>
          </wp:inline>
        </w:drawing>
      </w:r>
    </w:p>
    <w:p w:rsidR="00665B95" w:rsidRDefault="00665B95" w:rsidP="00665B95">
      <w:pPr>
        <w:pStyle w:val="ab"/>
        <w:rPr>
          <w:sz w:val="24"/>
        </w:rPr>
      </w:pPr>
      <w:r>
        <w:rPr>
          <w:rFonts w:hint="eastAsia"/>
        </w:rPr>
        <w:t xml:space="preserve">图 </w:t>
      </w:r>
      <w:r>
        <w:t xml:space="preserve">3-2 </w:t>
      </w:r>
      <w:r>
        <w:rPr>
          <w:rFonts w:hint="eastAsia"/>
        </w:rPr>
        <w:t>inbuf数组测距值及对应的测距角度</w:t>
      </w:r>
    </w:p>
    <w:p w:rsidR="00C579CE" w:rsidRDefault="00C579CE" w:rsidP="00C579CE">
      <w:pPr>
        <w:pStyle w:val="20"/>
        <w:spacing w:before="156" w:after="156"/>
      </w:pPr>
      <w:bookmarkStart w:id="16" w:name="_Toc6152178"/>
      <w:r>
        <w:t>3</w:t>
      </w:r>
      <w:r>
        <w:rPr>
          <w:rFonts w:hint="eastAsia"/>
        </w:rPr>
        <w:t>.2</w:t>
      </w:r>
      <w:r w:rsidR="007A3C4E">
        <w:rPr>
          <w:rFonts w:hint="eastAsia"/>
        </w:rPr>
        <w:t>单帧</w:t>
      </w:r>
      <w:r>
        <w:rPr>
          <w:rFonts w:hint="eastAsia"/>
        </w:rPr>
        <w:t>地图创建</w:t>
      </w:r>
      <w:bookmarkEnd w:id="16"/>
    </w:p>
    <w:p w:rsidR="007A3C4E" w:rsidRPr="007A3C4E" w:rsidRDefault="007A3C4E" w:rsidP="007A3C4E">
      <w:pPr>
        <w:autoSpaceDE w:val="0"/>
        <w:autoSpaceDN w:val="0"/>
        <w:adjustRightInd w:val="0"/>
        <w:spacing w:line="360" w:lineRule="auto"/>
        <w:ind w:firstLineChars="200" w:firstLine="480"/>
        <w:jc w:val="left"/>
        <w:rPr>
          <w:sz w:val="24"/>
        </w:rPr>
      </w:pPr>
      <w:r w:rsidRPr="007A3C4E">
        <w:rPr>
          <w:rFonts w:hint="eastAsia"/>
          <w:sz w:val="24"/>
        </w:rPr>
        <w:t>通过</w:t>
      </w:r>
      <w:r w:rsidRPr="007A3C4E">
        <w:rPr>
          <w:rFonts w:hint="eastAsia"/>
          <w:sz w:val="24"/>
        </w:rPr>
        <w:t>Bresenham</w:t>
      </w:r>
      <w:r w:rsidRPr="007A3C4E">
        <w:rPr>
          <w:rFonts w:hint="eastAsia"/>
          <w:sz w:val="24"/>
        </w:rPr>
        <w:t>画直线算法和相应的几何关系，就可以将</w:t>
      </w:r>
      <w:r w:rsidRPr="007A3C4E">
        <w:rPr>
          <w:rFonts w:hint="eastAsia"/>
          <w:sz w:val="24"/>
        </w:rPr>
        <w:t>2D</w:t>
      </w:r>
      <w:r w:rsidRPr="007A3C4E">
        <w:rPr>
          <w:rFonts w:hint="eastAsia"/>
          <w:sz w:val="24"/>
        </w:rPr>
        <w:t>激光模块的数据转换成栅格地图，转换后的地图可以保存到二维数组中，供机器人路径规划使用，并可以使用</w:t>
      </w:r>
      <w:r w:rsidRPr="007A3C4E">
        <w:rPr>
          <w:rFonts w:hint="eastAsia"/>
          <w:sz w:val="24"/>
        </w:rPr>
        <w:t>opencv</w:t>
      </w:r>
      <w:r w:rsidRPr="007A3C4E">
        <w:rPr>
          <w:rFonts w:hint="eastAsia"/>
          <w:sz w:val="24"/>
        </w:rPr>
        <w:t>库转换成图片，显示到上位机界面。</w:t>
      </w:r>
    </w:p>
    <w:p w:rsidR="007404F5" w:rsidRDefault="007404F5" w:rsidP="007404F5">
      <w:pPr>
        <w:pStyle w:val="30"/>
      </w:pPr>
      <w:bookmarkStart w:id="17" w:name="_Toc6152179"/>
      <w:r>
        <w:t>3.2.1</w:t>
      </w:r>
      <w:r>
        <w:rPr>
          <w:rFonts w:hint="eastAsia"/>
        </w:rPr>
        <w:t xml:space="preserve"> </w:t>
      </w:r>
      <w:bookmarkStart w:id="18" w:name="OLE_LINK3"/>
      <w:bookmarkStart w:id="19" w:name="OLE_LINK4"/>
      <w:r>
        <w:rPr>
          <w:rFonts w:hint="eastAsia"/>
        </w:rPr>
        <w:t>Bresenham画直线算法</w:t>
      </w:r>
      <w:bookmarkEnd w:id="17"/>
      <w:bookmarkEnd w:id="18"/>
      <w:bookmarkEnd w:id="19"/>
    </w:p>
    <w:p w:rsidR="00DF08E3" w:rsidRDefault="008C6D38" w:rsidP="001B1845">
      <w:pPr>
        <w:autoSpaceDE w:val="0"/>
        <w:autoSpaceDN w:val="0"/>
        <w:adjustRightInd w:val="0"/>
        <w:spacing w:line="360" w:lineRule="auto"/>
        <w:ind w:firstLineChars="200" w:firstLine="480"/>
        <w:jc w:val="left"/>
        <w:rPr>
          <w:sz w:val="24"/>
        </w:rPr>
      </w:pPr>
      <w:r w:rsidRPr="001B1845">
        <w:rPr>
          <w:sz w:val="24"/>
        </w:rPr>
        <w:t>真实</w:t>
      </w:r>
      <w:r w:rsidR="00CA3E45">
        <w:rPr>
          <w:sz w:val="24"/>
        </w:rPr>
        <w:t>的直线是连续的，但计算机显示的精度有限，不能真正显示连续的直线。</w:t>
      </w:r>
      <w:r w:rsidR="00CA3E45">
        <w:rPr>
          <w:rFonts w:hint="eastAsia"/>
          <w:sz w:val="24"/>
        </w:rPr>
        <w:t>计算机中会</w:t>
      </w:r>
      <w:r w:rsidRPr="001B1845">
        <w:rPr>
          <w:rFonts w:hint="eastAsia"/>
          <w:sz w:val="24"/>
        </w:rPr>
        <w:t>用一系列</w:t>
      </w:r>
      <w:r w:rsidRPr="001B1845">
        <w:rPr>
          <w:sz w:val="24"/>
        </w:rPr>
        <w:t>离散化后的点（像素）来近似表现</w:t>
      </w:r>
      <w:r w:rsidRPr="001B1845">
        <w:rPr>
          <w:rFonts w:hint="eastAsia"/>
          <w:sz w:val="24"/>
        </w:rPr>
        <w:t>一条</w:t>
      </w:r>
      <w:r w:rsidRPr="001B1845">
        <w:rPr>
          <w:sz w:val="24"/>
        </w:rPr>
        <w:t>直线。</w:t>
      </w:r>
      <w:r w:rsidRPr="001B1845">
        <w:rPr>
          <w:rFonts w:hint="eastAsia"/>
          <w:sz w:val="24"/>
        </w:rPr>
        <w:t>Bresenham</w:t>
      </w:r>
      <w:r w:rsidRPr="001B1845">
        <w:rPr>
          <w:rFonts w:hint="eastAsia"/>
          <w:sz w:val="24"/>
        </w:rPr>
        <w:t>画直线算法是一种计算机图形学算法，</w:t>
      </w:r>
      <w:r w:rsidR="00DF08E3" w:rsidRPr="001B1845">
        <w:rPr>
          <w:rFonts w:hint="eastAsia"/>
          <w:sz w:val="24"/>
        </w:rPr>
        <w:t>Bresenham</w:t>
      </w:r>
      <w:r w:rsidR="00DF08E3" w:rsidRPr="001B1845">
        <w:rPr>
          <w:rFonts w:hint="eastAsia"/>
          <w:sz w:val="24"/>
        </w:rPr>
        <w:t>算法</w:t>
      </w:r>
      <w:r w:rsidR="00DF171A">
        <w:rPr>
          <w:rFonts w:hint="eastAsia"/>
          <w:sz w:val="24"/>
        </w:rPr>
        <w:t>核心原理就是根据前一点坐标及直线斜率确定下一点坐标</w:t>
      </w:r>
      <w:r w:rsidR="00DF08E3" w:rsidRPr="001B1845">
        <w:rPr>
          <w:sz w:val="24"/>
        </w:rPr>
        <w:t>，</w:t>
      </w:r>
      <w:r w:rsidR="00DF171A">
        <w:rPr>
          <w:rFonts w:hint="eastAsia"/>
          <w:sz w:val="24"/>
        </w:rPr>
        <w:t>依次确定所有像素点。</w:t>
      </w:r>
    </w:p>
    <w:p w:rsidR="00CA3E45" w:rsidRDefault="006722BF" w:rsidP="001B1845">
      <w:pPr>
        <w:autoSpaceDE w:val="0"/>
        <w:autoSpaceDN w:val="0"/>
        <w:adjustRightInd w:val="0"/>
        <w:spacing w:line="360" w:lineRule="auto"/>
        <w:ind w:firstLineChars="200" w:firstLine="480"/>
        <w:jc w:val="left"/>
        <w:rPr>
          <w:sz w:val="24"/>
        </w:rPr>
      </w:pPr>
      <w:r>
        <w:rPr>
          <w:rFonts w:hint="eastAsia"/>
          <w:sz w:val="24"/>
        </w:rPr>
        <w:t>假设直线方程为</w:t>
      </w:r>
      <w:r>
        <w:rPr>
          <w:rFonts w:hint="eastAsia"/>
          <w:sz w:val="24"/>
        </w:rPr>
        <w:t>y</w:t>
      </w:r>
      <w:r>
        <w:rPr>
          <w:sz w:val="24"/>
        </w:rPr>
        <w:t xml:space="preserve"> </w:t>
      </w:r>
      <w:r>
        <w:rPr>
          <w:rFonts w:hint="eastAsia"/>
          <w:sz w:val="24"/>
        </w:rPr>
        <w:t>=</w:t>
      </w:r>
      <w:r>
        <w:rPr>
          <w:sz w:val="24"/>
        </w:rPr>
        <w:t xml:space="preserve"> </w:t>
      </w:r>
      <w:r>
        <w:rPr>
          <w:rFonts w:hint="eastAsia"/>
          <w:sz w:val="24"/>
        </w:rPr>
        <w:t>kx</w:t>
      </w:r>
      <w:r>
        <w:rPr>
          <w:sz w:val="24"/>
        </w:rPr>
        <w:t xml:space="preserve"> </w:t>
      </w:r>
      <w:r>
        <w:rPr>
          <w:rFonts w:hint="eastAsia"/>
          <w:sz w:val="24"/>
        </w:rPr>
        <w:t>+</w:t>
      </w:r>
      <w:r>
        <w:rPr>
          <w:sz w:val="24"/>
        </w:rPr>
        <w:t xml:space="preserve"> </w:t>
      </w:r>
      <w:r>
        <w:rPr>
          <w:rFonts w:hint="eastAsia"/>
          <w:sz w:val="24"/>
        </w:rPr>
        <w:t>b</w:t>
      </w:r>
      <w:r>
        <w:rPr>
          <w:rFonts w:hint="eastAsia"/>
          <w:sz w:val="24"/>
        </w:rPr>
        <w:t>，斜率</w:t>
      </w:r>
      <w:r>
        <w:rPr>
          <w:rFonts w:hint="eastAsia"/>
          <w:sz w:val="24"/>
        </w:rPr>
        <w:t>k</w:t>
      </w:r>
      <w:r>
        <w:rPr>
          <w:rFonts w:hint="eastAsia"/>
          <w:sz w:val="24"/>
        </w:rPr>
        <w:t>在</w:t>
      </w:r>
      <w:r>
        <w:rPr>
          <w:rFonts w:hint="eastAsia"/>
          <w:sz w:val="24"/>
        </w:rPr>
        <w:t>0</w:t>
      </w:r>
      <w:r>
        <w:rPr>
          <w:sz w:val="24"/>
        </w:rPr>
        <w:t xml:space="preserve"> </w:t>
      </w:r>
      <w:r>
        <w:rPr>
          <w:rFonts w:hint="eastAsia"/>
          <w:sz w:val="24"/>
        </w:rPr>
        <w:t>~</w:t>
      </w:r>
      <w:r>
        <w:rPr>
          <w:sz w:val="24"/>
        </w:rPr>
        <w:t xml:space="preserve"> 1</w:t>
      </w:r>
      <w:r>
        <w:rPr>
          <w:rFonts w:hint="eastAsia"/>
          <w:sz w:val="24"/>
        </w:rPr>
        <w:t>之间，并且</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sSub>
          <m:sSubPr>
            <m:ctrlPr>
              <w:rPr>
                <w:rFonts w:ascii="Cambria Math" w:hAnsi="Cambria Math"/>
                <w:sz w:val="24"/>
              </w:rPr>
            </m:ctrlPr>
          </m:sSubPr>
          <m:e>
            <m:r>
              <m:rPr>
                <m:sty m:val="p"/>
              </m:rPr>
              <w:rPr>
                <w:rFonts w:ascii="Cambria Math" w:hAnsi="Cambria Math"/>
                <w:sz w:val="24"/>
              </w:rPr>
              <m:t>&gt;x</m:t>
            </m:r>
          </m:e>
          <m:sub>
            <m:r>
              <w:rPr>
                <w:rFonts w:ascii="Cambria Math" w:hAnsi="Cambria Math"/>
                <w:sz w:val="24"/>
              </w:rPr>
              <m:t>1</m:t>
            </m:r>
          </m:sub>
        </m:sSub>
      </m:oMath>
      <w:r>
        <w:rPr>
          <w:sz w:val="24"/>
        </w:rPr>
        <w:t>。</w:t>
      </w:r>
      <w:r>
        <w:rPr>
          <w:rFonts w:hint="eastAsia"/>
          <w:sz w:val="24"/>
        </w:rPr>
        <w:t>已知第</w:t>
      </w:r>
      <w:r>
        <w:rPr>
          <w:rFonts w:hint="eastAsia"/>
          <w:sz w:val="24"/>
        </w:rPr>
        <w:t>i</w:t>
      </w:r>
      <w:r>
        <w:rPr>
          <w:rFonts w:hint="eastAsia"/>
          <w:sz w:val="24"/>
        </w:rPr>
        <w:t>个</w:t>
      </w:r>
      <w:r w:rsidR="00A131AE">
        <w:rPr>
          <w:rFonts w:hint="eastAsia"/>
          <w:sz w:val="24"/>
        </w:rPr>
        <w:t>像素点坐标</w:t>
      </w:r>
      <w:r>
        <w:rPr>
          <w:rFonts w:hint="eastAsia"/>
          <w:sz w:val="24"/>
        </w:rPr>
        <w:t>为</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r>
          <w:rPr>
            <w:rFonts w:ascii="Cambria Math" w:hAnsi="Cambria Math"/>
            <w:sz w:val="24"/>
          </w:rPr>
          <m:t>)</m:t>
        </m:r>
      </m:oMath>
      <w:r>
        <w:rPr>
          <w:rFonts w:hint="eastAsia"/>
          <w:sz w:val="24"/>
        </w:rPr>
        <w:t>，</w:t>
      </w:r>
      <w:r w:rsidR="00CA3E45" w:rsidRPr="00CA3E45">
        <w:rPr>
          <w:rFonts w:hint="eastAsia"/>
          <w:sz w:val="24"/>
        </w:rPr>
        <w:t>直线的斜率小于等于</w:t>
      </w:r>
      <w:r w:rsidR="00CA3E45" w:rsidRPr="00CA3E45">
        <w:rPr>
          <w:rFonts w:hint="eastAsia"/>
          <w:sz w:val="24"/>
        </w:rPr>
        <w:t>1</w:t>
      </w:r>
      <w:r w:rsidR="00CA3E45" w:rsidRPr="00CA3E45">
        <w:rPr>
          <w:rFonts w:hint="eastAsia"/>
          <w:sz w:val="24"/>
        </w:rPr>
        <w:t>，所以下一个点的坐标只可能是</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r>
          <w:rPr>
            <w:rFonts w:ascii="Cambria Math" w:hAnsi="Cambria Math"/>
            <w:sz w:val="24"/>
          </w:rPr>
          <m:t>)</m:t>
        </m:r>
      </m:oMath>
      <w:r w:rsidR="00ED3207">
        <w:rPr>
          <w:rFonts w:hint="eastAsia"/>
          <w:sz w:val="24"/>
        </w:rPr>
        <w:t>或者</w:t>
      </w:r>
      <w:bookmarkStart w:id="20" w:name="OLE_LINK5"/>
      <w:bookmarkStart w:id="21" w:name="OLE_LINK6"/>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r>
          <w:rPr>
            <w:rFonts w:ascii="Cambria Math" w:hAnsi="Cambria Math"/>
            <w:sz w:val="24"/>
          </w:rPr>
          <m:t>+1)</m:t>
        </m:r>
      </m:oMath>
      <w:bookmarkEnd w:id="20"/>
      <w:bookmarkEnd w:id="21"/>
      <w:r w:rsidR="00C84056">
        <w:rPr>
          <w:sz w:val="24"/>
        </w:rPr>
        <w:t>，</w:t>
      </w:r>
      <w:r w:rsidR="00C84056">
        <w:rPr>
          <w:rFonts w:hint="eastAsia"/>
          <w:sz w:val="24"/>
        </w:rPr>
        <w:t>如图</w:t>
      </w:r>
      <w:r w:rsidR="00C84056">
        <w:rPr>
          <w:rFonts w:hint="eastAsia"/>
          <w:sz w:val="24"/>
        </w:rPr>
        <w:t>3-</w:t>
      </w:r>
      <w:r w:rsidR="00C84056">
        <w:rPr>
          <w:sz w:val="24"/>
        </w:rPr>
        <w:t>3</w:t>
      </w:r>
      <w:r w:rsidR="00C84056">
        <w:rPr>
          <w:rFonts w:hint="eastAsia"/>
          <w:sz w:val="24"/>
        </w:rPr>
        <w:t>所示</w:t>
      </w:r>
      <w:r w:rsidR="00CA3E45" w:rsidRPr="00CA3E45">
        <w:rPr>
          <w:rFonts w:hint="eastAsia"/>
          <w:sz w:val="24"/>
        </w:rPr>
        <w:t>。</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1</m:t>
            </m:r>
          </m:sub>
        </m:sSub>
      </m:oMath>
      <w:r w:rsidR="00C84056">
        <w:rPr>
          <w:rFonts w:hint="eastAsia"/>
          <w:sz w:val="24"/>
        </w:rPr>
        <w:t>和</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2</m:t>
            </m:r>
          </m:sub>
        </m:sSub>
      </m:oMath>
      <w:r w:rsidR="00C84056">
        <w:rPr>
          <w:rFonts w:hint="eastAsia"/>
          <w:sz w:val="24"/>
        </w:rPr>
        <w:t>表示直线实际点到上下两像素点的距离，通过比较</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1</m:t>
            </m:r>
          </m:sub>
        </m:sSub>
      </m:oMath>
      <w:r w:rsidR="00C84056">
        <w:rPr>
          <w:rFonts w:hint="eastAsia"/>
          <w:sz w:val="24"/>
        </w:rPr>
        <w:t>和</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2</m:t>
            </m:r>
          </m:sub>
        </m:sSub>
      </m:oMath>
      <w:r w:rsidR="00C84056">
        <w:rPr>
          <w:rFonts w:hint="eastAsia"/>
          <w:sz w:val="24"/>
        </w:rPr>
        <w:t>的大小来确定离实际点最近的像素点，然后用这一点表示直线实际点。</w:t>
      </w:r>
    </w:p>
    <w:p w:rsidR="00C84056" w:rsidRDefault="00C84056" w:rsidP="00C84056">
      <w:pPr>
        <w:keepNext/>
        <w:autoSpaceDE w:val="0"/>
        <w:autoSpaceDN w:val="0"/>
        <w:adjustRightInd w:val="0"/>
        <w:spacing w:line="360" w:lineRule="auto"/>
        <w:jc w:val="center"/>
      </w:pPr>
      <w:r>
        <w:rPr>
          <w:noProof/>
        </w:rPr>
        <w:lastRenderedPageBreak/>
        <w:drawing>
          <wp:inline distT="0" distB="0" distL="0" distR="0" wp14:anchorId="631D0138" wp14:editId="43DCA524">
            <wp:extent cx="4680000" cy="333392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3333922"/>
                    </a:xfrm>
                    <a:prstGeom prst="rect">
                      <a:avLst/>
                    </a:prstGeom>
                  </pic:spPr>
                </pic:pic>
              </a:graphicData>
            </a:graphic>
          </wp:inline>
        </w:drawing>
      </w:r>
    </w:p>
    <w:p w:rsidR="00C84056" w:rsidRDefault="00C84056" w:rsidP="00C84056">
      <w:pPr>
        <w:pStyle w:val="ab"/>
      </w:pPr>
      <w:r>
        <w:rPr>
          <w:rFonts w:hint="eastAsia"/>
        </w:rPr>
        <w:t>图</w:t>
      </w:r>
      <w:r>
        <w:t xml:space="preserve"> 3-3 </w:t>
      </w:r>
      <w:r>
        <w:rPr>
          <w:rFonts w:hint="eastAsia"/>
        </w:rPr>
        <w:t>直线及附近像素点（网格相交点为像素点）</w:t>
      </w:r>
    </w:p>
    <w:p w:rsidR="00E60D46" w:rsidRDefault="00620EB5" w:rsidP="00E60D46">
      <w:pPr>
        <w:autoSpaceDE w:val="0"/>
        <w:autoSpaceDN w:val="0"/>
        <w:adjustRightInd w:val="0"/>
        <w:spacing w:line="360" w:lineRule="auto"/>
        <w:ind w:firstLineChars="200" w:firstLine="480"/>
        <w:jc w:val="left"/>
        <w:rPr>
          <w:sz w:val="24"/>
        </w:rPr>
      </w:pPr>
      <w:r w:rsidRPr="00E219B8">
        <w:rPr>
          <w:rFonts w:hint="eastAsia"/>
          <w:sz w:val="24"/>
        </w:rPr>
        <w:t>那么如何由第</w:t>
      </w:r>
      <w:r w:rsidRPr="00E219B8">
        <w:rPr>
          <w:rFonts w:hint="eastAsia"/>
          <w:sz w:val="24"/>
        </w:rPr>
        <w:t>i</w:t>
      </w:r>
      <w:r w:rsidRPr="00E219B8">
        <w:rPr>
          <w:rFonts w:hint="eastAsia"/>
          <w:sz w:val="24"/>
        </w:rPr>
        <w:t>个像素点确定第</w:t>
      </w:r>
      <w:r w:rsidRPr="00E219B8">
        <w:rPr>
          <w:rFonts w:hint="eastAsia"/>
          <w:sz w:val="24"/>
        </w:rPr>
        <w:t>i+1</w:t>
      </w:r>
      <w:r w:rsidRPr="00E219B8">
        <w:rPr>
          <w:rFonts w:hint="eastAsia"/>
          <w:sz w:val="24"/>
        </w:rPr>
        <w:t>个像素点呢？</w:t>
      </w:r>
      <w:r w:rsidR="00DF171A" w:rsidRPr="00E219B8">
        <w:rPr>
          <w:rFonts w:hint="eastAsia"/>
          <w:sz w:val="24"/>
        </w:rPr>
        <w:t>假设</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i</m:t>
            </m:r>
            <m:r>
              <m:rPr>
                <m:sty m:val="p"/>
              </m:rP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+1</m:t>
        </m:r>
      </m:oMath>
      <w:r>
        <w:rPr>
          <w:sz w:val="24"/>
        </w:rPr>
        <w:t>，</w:t>
      </w:r>
      <w:r>
        <w:rPr>
          <w:rFonts w:hint="eastAsia"/>
          <w:sz w:val="24"/>
        </w:rPr>
        <w:t>则</w:t>
      </w:r>
      <w:r w:rsidR="007C4E04">
        <w:rPr>
          <w:rFonts w:hint="eastAsia"/>
          <w:sz w:val="24"/>
        </w:rPr>
        <w:t>可得式（</w:t>
      </w:r>
      <w:r w:rsidR="007C4E04">
        <w:rPr>
          <w:rFonts w:hint="eastAsia"/>
          <w:sz w:val="24"/>
        </w:rPr>
        <w:t>3-</w:t>
      </w:r>
      <w:r w:rsidR="007C4E04">
        <w:rPr>
          <w:sz w:val="24"/>
        </w:rPr>
        <w:t>1</w:t>
      </w:r>
      <w:r w:rsidR="007C4E04">
        <w:rPr>
          <w:sz w:val="24"/>
        </w:rPr>
        <w:t>）</w:t>
      </w:r>
      <w:r w:rsidR="007C4E04">
        <w:rPr>
          <w:rFonts w:hint="eastAsia"/>
          <w:sz w:val="24"/>
        </w:rPr>
        <w:t>和式（</w:t>
      </w:r>
      <w:r w:rsidR="007C4E04">
        <w:rPr>
          <w:rFonts w:hint="eastAsia"/>
          <w:sz w:val="24"/>
        </w:rPr>
        <w:t>3-</w:t>
      </w:r>
      <w:r w:rsidR="007C4E04">
        <w:rPr>
          <w:sz w:val="24"/>
        </w:rPr>
        <w:t>2</w:t>
      </w:r>
      <w:r w:rsidR="007C4E04">
        <w:rPr>
          <w:sz w:val="24"/>
        </w:rPr>
        <w:t>）</w:t>
      </w:r>
    </w:p>
    <w:p w:rsidR="00E60D46" w:rsidRPr="00EC2DDC" w:rsidRDefault="009E5EC5" w:rsidP="00E60D46">
      <w:pPr>
        <w:autoSpaceDE w:val="0"/>
        <w:autoSpaceDN w:val="0"/>
        <w:adjustRightInd w:val="0"/>
        <w:spacing w:line="360" w:lineRule="auto"/>
        <w:ind w:firstLineChars="200" w:firstLine="420"/>
        <w:jc w:val="left"/>
        <w:rPr>
          <w:szCs w:val="21"/>
        </w:rPr>
      </w:pPr>
      <w:r w:rsidRPr="00EC2DDC">
        <w:rPr>
          <w:rFonts w:hint="eastAsia"/>
          <w:szCs w:val="21"/>
        </w:rPr>
        <w:t>d</w:t>
      </w:r>
      <w:r w:rsidRPr="00EC2DDC">
        <w:rPr>
          <w:szCs w:val="21"/>
          <w:vertAlign w:val="subscript"/>
        </w:rPr>
        <w:t xml:space="preserve">1 </w:t>
      </w:r>
      <w:r w:rsidRPr="00EC2DDC">
        <w:rPr>
          <w:szCs w:val="21"/>
        </w:rPr>
        <w:t xml:space="preserve">= </w:t>
      </w:r>
      <w:r w:rsidRPr="00EC2DDC">
        <w:rPr>
          <w:rFonts w:hint="eastAsia"/>
          <w:szCs w:val="21"/>
        </w:rPr>
        <w:t>y</w:t>
      </w:r>
      <w:r w:rsidRPr="00EC2DDC">
        <w:rPr>
          <w:szCs w:val="21"/>
        </w:rPr>
        <w:t xml:space="preserve"> – y</w:t>
      </w:r>
      <w:r w:rsidRPr="00EC2DDC">
        <w:rPr>
          <w:szCs w:val="21"/>
          <w:vertAlign w:val="subscript"/>
        </w:rPr>
        <w:t>i</w:t>
      </w:r>
      <w:r w:rsidRPr="00EC2DDC">
        <w:rPr>
          <w:szCs w:val="21"/>
        </w:rPr>
        <w:t xml:space="preserve"> = k(x</w:t>
      </w:r>
      <w:r w:rsidRPr="00EC2DDC">
        <w:rPr>
          <w:szCs w:val="21"/>
          <w:vertAlign w:val="subscript"/>
        </w:rPr>
        <w:t>i</w:t>
      </w:r>
      <w:r w:rsidRPr="00EC2DDC">
        <w:rPr>
          <w:szCs w:val="21"/>
        </w:rPr>
        <w:t xml:space="preserve"> + 1) + b</w:t>
      </w:r>
      <w:r w:rsidR="007C4E04" w:rsidRPr="00EC2DDC">
        <w:rPr>
          <w:szCs w:val="21"/>
        </w:rPr>
        <w:t xml:space="preserve"> - y</w:t>
      </w:r>
      <w:r w:rsidR="007C4E04" w:rsidRPr="00EC2DDC">
        <w:rPr>
          <w:szCs w:val="21"/>
          <w:vertAlign w:val="subscript"/>
        </w:rPr>
        <w:t>i</w:t>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5B50CB" w:rsidRPr="00EC2DDC">
        <w:rPr>
          <w:szCs w:val="21"/>
          <w:lang w:val="de-DE"/>
        </w:rPr>
        <w:tab/>
      </w:r>
      <w:r w:rsidR="003612E0" w:rsidRPr="00EC2DDC">
        <w:rPr>
          <w:szCs w:val="21"/>
          <w:lang w:val="de-DE"/>
        </w:rPr>
        <w:tab/>
      </w:r>
      <w:r w:rsidR="003612E0" w:rsidRPr="00EC2DDC">
        <w:rPr>
          <w:szCs w:val="21"/>
          <w:lang w:val="de-DE"/>
        </w:rPr>
        <w:tab/>
      </w:r>
      <w:r w:rsidRPr="00EC2DDC">
        <w:rPr>
          <w:rFonts w:hint="eastAsia"/>
          <w:szCs w:val="21"/>
          <w:lang w:val="de-DE"/>
        </w:rPr>
        <w:t>式（</w:t>
      </w:r>
      <w:r w:rsidRPr="00EC2DDC">
        <w:rPr>
          <w:rFonts w:ascii="宋体" w:hAnsi="宋体"/>
          <w:szCs w:val="21"/>
          <w:lang w:val="de-DE"/>
        </w:rPr>
        <w:t>3</w:t>
      </w:r>
      <w:r w:rsidRPr="00EC2DDC">
        <w:rPr>
          <w:rFonts w:ascii="宋体" w:hAnsi="宋体" w:hint="eastAsia"/>
          <w:szCs w:val="21"/>
          <w:lang w:val="de-DE"/>
        </w:rPr>
        <w:t>-1</w:t>
      </w:r>
      <w:r w:rsidRPr="00EC2DDC">
        <w:rPr>
          <w:rFonts w:hint="eastAsia"/>
          <w:szCs w:val="21"/>
          <w:lang w:val="de-DE"/>
        </w:rPr>
        <w:t>）</w:t>
      </w:r>
    </w:p>
    <w:p w:rsidR="00DF171A" w:rsidRPr="00EC2DDC" w:rsidRDefault="00E219B8" w:rsidP="00E60D46">
      <w:pPr>
        <w:autoSpaceDE w:val="0"/>
        <w:autoSpaceDN w:val="0"/>
        <w:adjustRightInd w:val="0"/>
        <w:spacing w:line="360" w:lineRule="auto"/>
        <w:ind w:firstLineChars="200" w:firstLine="420"/>
        <w:jc w:val="left"/>
        <w:rPr>
          <w:szCs w:val="21"/>
        </w:rPr>
      </w:pPr>
      <w:r w:rsidRPr="00EC2DDC">
        <w:rPr>
          <w:rFonts w:hint="eastAsia"/>
          <w:szCs w:val="21"/>
        </w:rPr>
        <w:t>d</w:t>
      </w:r>
      <w:r w:rsidRPr="00EC2DDC">
        <w:rPr>
          <w:szCs w:val="21"/>
          <w:vertAlign w:val="subscript"/>
        </w:rPr>
        <w:t xml:space="preserve">2 </w:t>
      </w:r>
      <w:r w:rsidRPr="00EC2DDC">
        <w:rPr>
          <w:szCs w:val="21"/>
        </w:rPr>
        <w:t>= y</w:t>
      </w:r>
      <w:r w:rsidRPr="00EC2DDC">
        <w:rPr>
          <w:szCs w:val="21"/>
          <w:vertAlign w:val="subscript"/>
        </w:rPr>
        <w:t xml:space="preserve">i </w:t>
      </w:r>
      <w:r w:rsidRPr="00EC2DDC">
        <w:rPr>
          <w:szCs w:val="21"/>
        </w:rPr>
        <w:t>+ 1 - y = y</w:t>
      </w:r>
      <w:r w:rsidRPr="00EC2DDC">
        <w:rPr>
          <w:szCs w:val="21"/>
          <w:vertAlign w:val="subscript"/>
        </w:rPr>
        <w:t xml:space="preserve">i </w:t>
      </w:r>
      <w:r w:rsidRPr="00EC2DDC">
        <w:rPr>
          <w:szCs w:val="21"/>
        </w:rPr>
        <w:t>+ 1 - k(x</w:t>
      </w:r>
      <w:r w:rsidRPr="00EC2DDC">
        <w:rPr>
          <w:szCs w:val="21"/>
          <w:vertAlign w:val="subscript"/>
        </w:rPr>
        <w:t>i</w:t>
      </w:r>
      <w:r w:rsidRPr="00EC2DDC">
        <w:rPr>
          <w:szCs w:val="21"/>
        </w:rPr>
        <w:t xml:space="preserve"> + 1) – b</w:t>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5B50CB" w:rsidRPr="00EC2DDC">
        <w:rPr>
          <w:szCs w:val="21"/>
          <w:lang w:val="de-DE"/>
        </w:rPr>
        <w:tab/>
      </w:r>
      <w:r w:rsidR="003612E0" w:rsidRPr="00EC2DDC">
        <w:rPr>
          <w:szCs w:val="21"/>
          <w:lang w:val="de-DE"/>
        </w:rPr>
        <w:tab/>
      </w:r>
      <w:r w:rsidR="009E5EC5" w:rsidRPr="00EC2DDC">
        <w:rPr>
          <w:rFonts w:hint="eastAsia"/>
          <w:szCs w:val="21"/>
          <w:lang w:val="de-DE"/>
        </w:rPr>
        <w:t>式（</w:t>
      </w:r>
      <w:r w:rsidR="009E5EC5" w:rsidRPr="00EC2DDC">
        <w:rPr>
          <w:rFonts w:ascii="宋体" w:hAnsi="宋体"/>
          <w:szCs w:val="21"/>
          <w:lang w:val="de-DE"/>
        </w:rPr>
        <w:t>3</w:t>
      </w:r>
      <w:r w:rsidR="009E5EC5" w:rsidRPr="00EC2DDC">
        <w:rPr>
          <w:rFonts w:ascii="宋体" w:hAnsi="宋体" w:hint="eastAsia"/>
          <w:szCs w:val="21"/>
          <w:lang w:val="de-DE"/>
        </w:rPr>
        <w:t>-</w:t>
      </w:r>
      <w:r w:rsidR="009E5EC5" w:rsidRPr="00EC2DDC">
        <w:rPr>
          <w:rFonts w:ascii="宋体" w:hAnsi="宋体"/>
          <w:szCs w:val="21"/>
          <w:lang w:val="de-DE"/>
        </w:rPr>
        <w:t>2</w:t>
      </w:r>
      <w:r w:rsidR="009E5EC5" w:rsidRPr="00EC2DDC">
        <w:rPr>
          <w:rFonts w:hint="eastAsia"/>
          <w:szCs w:val="21"/>
          <w:lang w:val="de-DE"/>
        </w:rPr>
        <w:t>）</w:t>
      </w:r>
    </w:p>
    <w:p w:rsidR="00E60D46" w:rsidRPr="003612E0" w:rsidRDefault="007C4E04" w:rsidP="00E60D46">
      <w:pPr>
        <w:autoSpaceDE w:val="0"/>
        <w:autoSpaceDN w:val="0"/>
        <w:adjustRightInd w:val="0"/>
        <w:spacing w:line="360" w:lineRule="auto"/>
        <w:ind w:firstLineChars="200" w:firstLine="480"/>
        <w:jc w:val="left"/>
        <w:rPr>
          <w:sz w:val="24"/>
        </w:rPr>
      </w:pPr>
      <w:r>
        <w:rPr>
          <w:rFonts w:hint="eastAsia"/>
          <w:sz w:val="24"/>
        </w:rPr>
        <w:t>通过对</w:t>
      </w:r>
      <w:r w:rsidRPr="00E60D46">
        <w:rPr>
          <w:rFonts w:hint="eastAsia"/>
          <w:sz w:val="24"/>
        </w:rPr>
        <w:t>d</w:t>
      </w:r>
      <w:r w:rsidRPr="00E60D46">
        <w:rPr>
          <w:sz w:val="24"/>
        </w:rPr>
        <w:t>1</w:t>
      </w:r>
      <w:r>
        <w:rPr>
          <w:rFonts w:hint="eastAsia"/>
          <w:sz w:val="24"/>
        </w:rPr>
        <w:t>和</w:t>
      </w:r>
      <w:r w:rsidRPr="00E60D46">
        <w:rPr>
          <w:rFonts w:hint="eastAsia"/>
          <w:sz w:val="24"/>
        </w:rPr>
        <w:t>d</w:t>
      </w:r>
      <w:r w:rsidRPr="00E60D46">
        <w:rPr>
          <w:sz w:val="24"/>
        </w:rPr>
        <w:t>2</w:t>
      </w:r>
      <w:r>
        <w:rPr>
          <w:rFonts w:hint="eastAsia"/>
          <w:sz w:val="24"/>
        </w:rPr>
        <w:t>作差可得</w:t>
      </w:r>
      <w:r w:rsidRPr="00E60D46">
        <w:rPr>
          <w:rFonts w:hint="eastAsia"/>
          <w:sz w:val="24"/>
        </w:rPr>
        <w:t>（</w:t>
      </w:r>
      <w:r>
        <w:rPr>
          <w:rFonts w:hint="eastAsia"/>
          <w:sz w:val="24"/>
        </w:rPr>
        <w:t>式</w:t>
      </w:r>
      <w:r w:rsidRPr="00E60D46">
        <w:rPr>
          <w:rFonts w:hint="eastAsia"/>
          <w:sz w:val="24"/>
        </w:rPr>
        <w:t>3-</w:t>
      </w:r>
      <w:r w:rsidRPr="00E60D46">
        <w:rPr>
          <w:sz w:val="24"/>
        </w:rPr>
        <w:t>3</w:t>
      </w:r>
      <w:r w:rsidRPr="00E60D46">
        <w:rPr>
          <w:rFonts w:hint="eastAsia"/>
          <w:sz w:val="24"/>
        </w:rPr>
        <w:t>），</w:t>
      </w:r>
      <w:r>
        <w:rPr>
          <w:rFonts w:hint="eastAsia"/>
          <w:sz w:val="24"/>
        </w:rPr>
        <w:t>其中</w:t>
      </w:r>
      <w:r w:rsidRPr="00E60D46">
        <w:rPr>
          <w:rFonts w:hint="eastAsia"/>
          <w:sz w:val="24"/>
        </w:rPr>
        <w:t>k</w:t>
      </w:r>
      <w:r w:rsidRPr="00E60D46">
        <w:rPr>
          <w:sz w:val="24"/>
        </w:rPr>
        <w:t xml:space="preserve"> =</w:t>
      </w:r>
      <w:r w:rsidRPr="00E60D46">
        <w:rPr>
          <w:rFonts w:hint="eastAsia"/>
          <w:sz w:val="24"/>
        </w:rPr>
        <w:t xml:space="preserve"> </w:t>
      </w:r>
      <m:oMath>
        <m:f>
          <m:fPr>
            <m:ctrlPr>
              <w:rPr>
                <w:rFonts w:ascii="Cambria Math" w:hAnsi="Cambria Math"/>
                <w:sz w:val="24"/>
              </w:rPr>
            </m:ctrlPr>
          </m:fPr>
          <m:num>
            <m:r>
              <m:rPr>
                <m:sty m:val="p"/>
              </m:rPr>
              <w:rPr>
                <w:rFonts w:ascii="Cambria Math" w:hAnsi="Cambria Math"/>
                <w:sz w:val="24"/>
              </w:rPr>
              <m:t>Δy</m:t>
            </m:r>
          </m:num>
          <m:den>
            <m:r>
              <m:rPr>
                <m:sty m:val="p"/>
              </m:rPr>
              <w:rPr>
                <w:rFonts w:ascii="Cambria Math" w:hAnsi="Cambria Math"/>
                <w:sz w:val="24"/>
              </w:rPr>
              <m:t>Δx</m:t>
            </m:r>
          </m:den>
        </m:f>
      </m:oMath>
      <w:r w:rsidRPr="00E60D46">
        <w:rPr>
          <w:sz w:val="24"/>
        </w:rPr>
        <w:t>，</w:t>
      </w:r>
      <w:r w:rsidR="005905B3" w:rsidRPr="003612E0">
        <w:rPr>
          <w:szCs w:val="21"/>
        </w:rPr>
        <w:t>Δ</w:t>
      </w:r>
      <w:r w:rsidR="005905B3" w:rsidRPr="00E60D46">
        <w:rPr>
          <w:sz w:val="24"/>
        </w:rPr>
        <w:t xml:space="preserve">x </w:t>
      </w:r>
      <w:r w:rsidR="005905B3" w:rsidRPr="00E60D46">
        <w:rPr>
          <w:rFonts w:hint="eastAsia"/>
          <w:sz w:val="24"/>
        </w:rPr>
        <w:t>=</w:t>
      </w:r>
      <w:r w:rsidR="005905B3" w:rsidRPr="00E60D46">
        <w:rPr>
          <w:sz w:val="24"/>
        </w:rPr>
        <w:t xml:space="preserve"> </w:t>
      </w:r>
      <w:r w:rsidR="005905B3" w:rsidRPr="00E60D46">
        <w:rPr>
          <w:rFonts w:hint="eastAsia"/>
          <w:sz w:val="24"/>
        </w:rPr>
        <w:t>x</w:t>
      </w:r>
      <w:r w:rsidR="005905B3" w:rsidRPr="00E60D46">
        <w:rPr>
          <w:sz w:val="24"/>
        </w:rPr>
        <w:t xml:space="preserve">2 - </w:t>
      </w:r>
      <w:r w:rsidR="005905B3" w:rsidRPr="00E60D46">
        <w:rPr>
          <w:rFonts w:hint="eastAsia"/>
          <w:sz w:val="24"/>
        </w:rPr>
        <w:t>x</w:t>
      </w:r>
      <w:r w:rsidR="005905B3" w:rsidRPr="00E60D46">
        <w:rPr>
          <w:sz w:val="24"/>
        </w:rPr>
        <w:t>1</w:t>
      </w:r>
      <w:r w:rsidR="005905B3" w:rsidRPr="00E60D46">
        <w:rPr>
          <w:sz w:val="24"/>
        </w:rPr>
        <w:t>，</w:t>
      </w:r>
      <w:r w:rsidR="005905B3" w:rsidRPr="003612E0">
        <w:rPr>
          <w:szCs w:val="21"/>
        </w:rPr>
        <w:t>Δ</w:t>
      </w:r>
      <w:r w:rsidR="005905B3" w:rsidRPr="00E60D46">
        <w:rPr>
          <w:rFonts w:hint="eastAsia"/>
          <w:sz w:val="24"/>
        </w:rPr>
        <w:t>y =</w:t>
      </w:r>
      <w:r w:rsidR="005905B3" w:rsidRPr="00E60D46">
        <w:rPr>
          <w:sz w:val="24"/>
        </w:rPr>
        <w:t xml:space="preserve"> y2 -y1</w:t>
      </w:r>
      <w:r w:rsidR="005905B3">
        <w:rPr>
          <w:sz w:val="24"/>
        </w:rPr>
        <w:t>。</w:t>
      </w:r>
      <w:r w:rsidR="005905B3">
        <w:rPr>
          <w:rFonts w:hint="eastAsia"/>
          <w:sz w:val="24"/>
        </w:rPr>
        <w:t>为避免除法运算，等式两边同乘</w:t>
      </w:r>
      <w:r w:rsidR="005905B3" w:rsidRPr="003612E0">
        <w:rPr>
          <w:szCs w:val="21"/>
        </w:rPr>
        <w:t>Δ</w:t>
      </w:r>
      <w:r w:rsidR="005905B3" w:rsidRPr="00E60D46">
        <w:rPr>
          <w:sz w:val="24"/>
        </w:rPr>
        <w:t>x</w:t>
      </w:r>
      <w:r w:rsidR="005905B3" w:rsidRPr="00E60D46">
        <w:rPr>
          <w:sz w:val="24"/>
        </w:rPr>
        <w:t>，</w:t>
      </w:r>
      <w:r w:rsidR="005905B3" w:rsidRPr="00E60D46">
        <w:rPr>
          <w:rFonts w:hint="eastAsia"/>
          <w:sz w:val="24"/>
        </w:rPr>
        <w:t>得式（</w:t>
      </w:r>
      <w:r w:rsidR="005905B3" w:rsidRPr="00E60D46">
        <w:rPr>
          <w:sz w:val="24"/>
        </w:rPr>
        <w:t>3-4</w:t>
      </w:r>
      <w:r w:rsidR="005905B3" w:rsidRPr="00E60D46">
        <w:rPr>
          <w:rFonts w:hint="eastAsia"/>
          <w:sz w:val="24"/>
        </w:rPr>
        <w:t>）。</w:t>
      </w:r>
    </w:p>
    <w:p w:rsidR="007C4E04" w:rsidRPr="00EC2DDC" w:rsidRDefault="007C4E04" w:rsidP="005B50CB">
      <w:pPr>
        <w:autoSpaceDE w:val="0"/>
        <w:autoSpaceDN w:val="0"/>
        <w:adjustRightInd w:val="0"/>
        <w:spacing w:line="360" w:lineRule="auto"/>
        <w:ind w:firstLineChars="200" w:firstLine="420"/>
        <w:jc w:val="left"/>
        <w:rPr>
          <w:szCs w:val="21"/>
        </w:rPr>
      </w:pPr>
      <w:r w:rsidRPr="00EC2DDC">
        <w:rPr>
          <w:szCs w:val="21"/>
        </w:rPr>
        <w:t>d1 ​− d2 ​= 2k(</w:t>
      </w:r>
      <w:r w:rsidR="00E60D46" w:rsidRPr="00EC2DDC">
        <w:rPr>
          <w:szCs w:val="21"/>
        </w:rPr>
        <w:t xml:space="preserve"> </w:t>
      </w:r>
      <w:r w:rsidRPr="00EC2DDC">
        <w:rPr>
          <w:szCs w:val="21"/>
        </w:rPr>
        <w:t>x</w:t>
      </w:r>
      <w:r w:rsidRPr="00EC2DDC">
        <w:rPr>
          <w:rFonts w:hint="eastAsia"/>
          <w:szCs w:val="21"/>
        </w:rPr>
        <w:t>i</w:t>
      </w:r>
      <w:r w:rsidRPr="00EC2DDC">
        <w:rPr>
          <w:szCs w:val="21"/>
        </w:rPr>
        <w:t xml:space="preserve"> ​+ 1) − 2y</w:t>
      </w:r>
      <w:r w:rsidRPr="00EC2DDC">
        <w:rPr>
          <w:rFonts w:hint="eastAsia"/>
          <w:szCs w:val="21"/>
        </w:rPr>
        <w:t>i</w:t>
      </w:r>
      <w:r w:rsidRPr="00EC2DDC">
        <w:rPr>
          <w:szCs w:val="21"/>
        </w:rPr>
        <w:t xml:space="preserve"> ​+ 2b</w:t>
      </w:r>
      <w:r w:rsidR="00E60D46" w:rsidRPr="00EC2DDC">
        <w:rPr>
          <w:szCs w:val="21"/>
        </w:rPr>
        <w:t xml:space="preserve"> </w:t>
      </w:r>
      <w:r w:rsidR="005B50CB" w:rsidRPr="00EC2DDC">
        <w:rPr>
          <w:szCs w:val="21"/>
        </w:rPr>
        <w:t>–</w:t>
      </w:r>
      <w:r w:rsidR="00E60D46" w:rsidRPr="00EC2DDC">
        <w:rPr>
          <w:szCs w:val="21"/>
        </w:rPr>
        <w:t xml:space="preserve"> </w:t>
      </w:r>
      <w:r w:rsidRPr="00EC2DDC">
        <w:rPr>
          <w:szCs w:val="21"/>
        </w:rPr>
        <w:t>1</w:t>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Pr="00EC2DDC">
        <w:rPr>
          <w:rFonts w:hint="eastAsia"/>
          <w:szCs w:val="21"/>
        </w:rPr>
        <w:t>式（</w:t>
      </w:r>
      <w:r w:rsidRPr="00EC2DDC">
        <w:rPr>
          <w:rFonts w:hint="eastAsia"/>
          <w:szCs w:val="21"/>
        </w:rPr>
        <w:t>3-</w:t>
      </w:r>
      <w:r w:rsidRPr="00EC2DDC">
        <w:rPr>
          <w:szCs w:val="21"/>
        </w:rPr>
        <w:t>3</w:t>
      </w:r>
      <w:r w:rsidRPr="00EC2DDC">
        <w:rPr>
          <w:rFonts w:hint="eastAsia"/>
          <w:szCs w:val="21"/>
        </w:rPr>
        <w:t>）</w:t>
      </w:r>
    </w:p>
    <w:p w:rsidR="00E60D46" w:rsidRPr="005B50CB" w:rsidRDefault="00E60D46" w:rsidP="00EC2DDC">
      <w:pPr>
        <w:autoSpaceDE w:val="0"/>
        <w:autoSpaceDN w:val="0"/>
        <w:adjustRightInd w:val="0"/>
        <w:spacing w:line="360" w:lineRule="auto"/>
        <w:ind w:firstLineChars="200" w:firstLine="420"/>
        <w:jc w:val="left"/>
        <w:rPr>
          <w:sz w:val="24"/>
        </w:rPr>
      </w:pPr>
      <w:r w:rsidRPr="00EC2DDC">
        <w:rPr>
          <w:szCs w:val="21"/>
        </w:rPr>
        <w:t>Δx</w:t>
      </w:r>
      <w:r w:rsidRPr="00EC2DDC">
        <w:rPr>
          <w:rFonts w:hint="eastAsia"/>
          <w:szCs w:val="21"/>
        </w:rPr>
        <w:t xml:space="preserve"> (</w:t>
      </w:r>
      <w:r w:rsidRPr="00EC2DDC">
        <w:rPr>
          <w:szCs w:val="21"/>
        </w:rPr>
        <w:t>d1 ​− d2</w:t>
      </w:r>
      <w:r w:rsidR="003612E0" w:rsidRPr="00EC2DDC">
        <w:rPr>
          <w:rFonts w:hint="eastAsia"/>
          <w:szCs w:val="21"/>
        </w:rPr>
        <w:t>)</w:t>
      </w:r>
      <w:r w:rsidRPr="00EC2DDC">
        <w:rPr>
          <w:szCs w:val="21"/>
        </w:rPr>
        <w:t xml:space="preserve"> ​= 2Δ</w:t>
      </w:r>
      <w:r w:rsidRPr="00EC2DDC">
        <w:rPr>
          <w:rFonts w:hint="eastAsia"/>
          <w:szCs w:val="21"/>
        </w:rPr>
        <w:t>y</w:t>
      </w:r>
      <w:r w:rsidRPr="00EC2DDC">
        <w:rPr>
          <w:szCs w:val="21"/>
        </w:rPr>
        <w:t xml:space="preserve"> (x</w:t>
      </w:r>
      <w:r w:rsidRPr="00EC2DDC">
        <w:rPr>
          <w:rFonts w:hint="eastAsia"/>
          <w:szCs w:val="21"/>
        </w:rPr>
        <w:t>i</w:t>
      </w:r>
      <w:r w:rsidRPr="00EC2DDC">
        <w:rPr>
          <w:szCs w:val="21"/>
        </w:rPr>
        <w:t xml:space="preserve"> ​+ 1) − 2Δxy</w:t>
      </w:r>
      <w:r w:rsidRPr="00EC2DDC">
        <w:rPr>
          <w:rFonts w:hint="eastAsia"/>
          <w:szCs w:val="21"/>
        </w:rPr>
        <w:t>i</w:t>
      </w:r>
      <w:r w:rsidRPr="00EC2DDC">
        <w:rPr>
          <w:szCs w:val="21"/>
        </w:rPr>
        <w:t xml:space="preserve"> ​+Δx (2b − 1)</w:t>
      </w:r>
      <w:r w:rsidRPr="00EC2DDC">
        <w:rPr>
          <w:szCs w:val="21"/>
        </w:rPr>
        <w:tab/>
      </w:r>
      <w:r w:rsidRPr="00EC2DDC">
        <w:rPr>
          <w:szCs w:val="21"/>
        </w:rPr>
        <w:tab/>
      </w:r>
      <w:r w:rsidRPr="00EC2DDC">
        <w:rPr>
          <w:szCs w:val="21"/>
        </w:rPr>
        <w:tab/>
      </w:r>
      <w:r w:rsidRPr="00EC2DDC">
        <w:rPr>
          <w:szCs w:val="21"/>
        </w:rPr>
        <w:tab/>
      </w:r>
      <w:r w:rsidRPr="00EC2DDC">
        <w:rPr>
          <w:szCs w:val="21"/>
        </w:rPr>
        <w:tab/>
      </w:r>
      <w:r w:rsidRPr="00EC2DDC">
        <w:rPr>
          <w:rFonts w:hint="eastAsia"/>
          <w:szCs w:val="21"/>
        </w:rPr>
        <w:t>式（</w:t>
      </w:r>
      <w:r w:rsidRPr="00EC2DDC">
        <w:rPr>
          <w:rFonts w:hint="eastAsia"/>
          <w:szCs w:val="21"/>
        </w:rPr>
        <w:t>3-</w:t>
      </w:r>
      <w:r w:rsidRPr="00EC2DDC">
        <w:rPr>
          <w:szCs w:val="21"/>
        </w:rPr>
        <w:t>4</w:t>
      </w:r>
      <w:r w:rsidRPr="00EC2DDC">
        <w:rPr>
          <w:rFonts w:hint="eastAsia"/>
          <w:szCs w:val="21"/>
        </w:rPr>
        <w:t>）</w:t>
      </w:r>
    </w:p>
    <w:p w:rsidR="003612E0" w:rsidRPr="00EC2DDC" w:rsidRDefault="00E60D46" w:rsidP="00886114">
      <w:pPr>
        <w:autoSpaceDE w:val="0"/>
        <w:autoSpaceDN w:val="0"/>
        <w:adjustRightInd w:val="0"/>
        <w:spacing w:line="360" w:lineRule="auto"/>
        <w:ind w:firstLineChars="200" w:firstLine="480"/>
        <w:jc w:val="left"/>
        <w:rPr>
          <w:szCs w:val="21"/>
        </w:rPr>
      </w:pPr>
      <w:r w:rsidRPr="003612E0">
        <w:rPr>
          <w:rFonts w:hint="eastAsia"/>
          <w:sz w:val="24"/>
        </w:rPr>
        <w:t>假设</w:t>
      </w:r>
      <w:r w:rsidR="005B50CB">
        <w:rPr>
          <w:rFonts w:hint="eastAsia"/>
          <w:sz w:val="24"/>
        </w:rPr>
        <w:t>P</w:t>
      </w:r>
      <w:r w:rsidR="003612E0" w:rsidRPr="003612E0">
        <w:rPr>
          <w:rFonts w:hint="eastAsia"/>
          <w:sz w:val="24"/>
        </w:rPr>
        <w:t>i</w:t>
      </w:r>
      <w:r w:rsidR="003612E0" w:rsidRPr="003612E0">
        <w:rPr>
          <w:sz w:val="24"/>
        </w:rPr>
        <w:t xml:space="preserve"> = Δ</w:t>
      </w:r>
      <w:r w:rsidR="003612E0" w:rsidRPr="00E60D46">
        <w:rPr>
          <w:sz w:val="24"/>
        </w:rPr>
        <w:t>x</w:t>
      </w:r>
      <w:r w:rsidR="003612E0" w:rsidRPr="003612E0">
        <w:rPr>
          <w:rFonts w:hint="eastAsia"/>
          <w:sz w:val="24"/>
        </w:rPr>
        <w:t xml:space="preserve"> (</w:t>
      </w:r>
      <w:r w:rsidR="003612E0" w:rsidRPr="003612E0">
        <w:rPr>
          <w:sz w:val="24"/>
        </w:rPr>
        <w:t>d1 ​− d2</w:t>
      </w:r>
      <w:r w:rsidR="003612E0" w:rsidRPr="003612E0">
        <w:rPr>
          <w:rFonts w:hint="eastAsia"/>
          <w:sz w:val="24"/>
        </w:rPr>
        <w:t>)</w:t>
      </w:r>
      <w:r w:rsidR="003612E0" w:rsidRPr="003612E0">
        <w:rPr>
          <w:rFonts w:hint="eastAsia"/>
          <w:sz w:val="24"/>
        </w:rPr>
        <w:t>，</w:t>
      </w:r>
      <w:r w:rsidR="00730035">
        <w:rPr>
          <w:rFonts w:hint="eastAsia"/>
          <w:sz w:val="24"/>
        </w:rPr>
        <w:t>不变的</w:t>
      </w:r>
      <w:r w:rsidR="003612E0" w:rsidRPr="003612E0">
        <w:rPr>
          <w:rFonts w:hint="eastAsia"/>
          <w:sz w:val="24"/>
        </w:rPr>
        <w:t>部分用</w:t>
      </w:r>
      <w:r w:rsidR="003612E0" w:rsidRPr="003612E0">
        <w:rPr>
          <w:rFonts w:hint="eastAsia"/>
          <w:sz w:val="24"/>
        </w:rPr>
        <w:t>c</w:t>
      </w:r>
      <w:r w:rsidR="003612E0" w:rsidRPr="003612E0">
        <w:rPr>
          <w:rFonts w:hint="eastAsia"/>
          <w:sz w:val="24"/>
        </w:rPr>
        <w:t>代替，则有式（</w:t>
      </w:r>
      <w:r w:rsidR="003612E0" w:rsidRPr="003612E0">
        <w:rPr>
          <w:rFonts w:hint="eastAsia"/>
          <w:sz w:val="24"/>
        </w:rPr>
        <w:t>3-</w:t>
      </w:r>
      <w:r w:rsidR="003612E0" w:rsidRPr="003612E0">
        <w:rPr>
          <w:sz w:val="24"/>
        </w:rPr>
        <w:t>5</w:t>
      </w:r>
      <w:r w:rsidR="003612E0" w:rsidRPr="003612E0">
        <w:rPr>
          <w:rFonts w:hint="eastAsia"/>
          <w:sz w:val="24"/>
        </w:rPr>
        <w:t>），</w:t>
      </w:r>
      <w:r w:rsidR="003612E0">
        <w:rPr>
          <w:rFonts w:hint="eastAsia"/>
          <w:sz w:val="24"/>
        </w:rPr>
        <w:t>这样就可以通过判断</w:t>
      </w:r>
      <w:r w:rsidR="005B50CB">
        <w:rPr>
          <w:rFonts w:hint="eastAsia"/>
          <w:sz w:val="24"/>
        </w:rPr>
        <w:t>P</w:t>
      </w:r>
      <w:r w:rsidR="003612E0" w:rsidRPr="003612E0">
        <w:rPr>
          <w:rFonts w:hint="eastAsia"/>
          <w:sz w:val="24"/>
        </w:rPr>
        <w:t>i</w:t>
      </w:r>
      <w:r w:rsidR="003612E0">
        <w:rPr>
          <w:rFonts w:hint="eastAsia"/>
          <w:sz w:val="24"/>
        </w:rPr>
        <w:t>的正负来确定要</w:t>
      </w:r>
      <w:r w:rsidR="00886114">
        <w:rPr>
          <w:rFonts w:hint="eastAsia"/>
          <w:sz w:val="24"/>
        </w:rPr>
        <w:t>选取</w:t>
      </w:r>
      <w:r w:rsidR="003612E0">
        <w:rPr>
          <w:rFonts w:hint="eastAsia"/>
          <w:sz w:val="24"/>
        </w:rPr>
        <w:t>的像素点</w:t>
      </w:r>
      <w:r w:rsidR="00405F36">
        <w:rPr>
          <w:rFonts w:hint="eastAsia"/>
          <w:sz w:val="24"/>
        </w:rPr>
        <w:t>，当</w:t>
      </w:r>
      <w:r w:rsidR="00405F36">
        <w:rPr>
          <w:rFonts w:hint="eastAsia"/>
          <w:sz w:val="24"/>
        </w:rPr>
        <w:t>P</w:t>
      </w:r>
      <w:r w:rsidR="00405F36">
        <w:rPr>
          <w:rFonts w:hint="eastAsia"/>
          <w:sz w:val="24"/>
          <w:vertAlign w:val="subscript"/>
        </w:rPr>
        <w:t>i</w:t>
      </w:r>
      <w:r w:rsidR="00405F36">
        <w:rPr>
          <w:sz w:val="24"/>
          <w:vertAlign w:val="subscript"/>
        </w:rPr>
        <w:t xml:space="preserve"> </w:t>
      </w:r>
      <w:r w:rsidR="00405F36" w:rsidRPr="00405F36">
        <w:rPr>
          <w:rFonts w:ascii="Cambria Math" w:hAnsi="Cambria Math" w:cs="Cambria Math"/>
          <w:sz w:val="24"/>
        </w:rPr>
        <w:t>⩾</w:t>
      </w:r>
      <w:r w:rsidR="00405F36" w:rsidRPr="00405F36">
        <w:rPr>
          <w:sz w:val="24"/>
        </w:rPr>
        <w:t>0</w:t>
      </w:r>
      <w:r w:rsidR="00405F36">
        <w:rPr>
          <w:rFonts w:hint="eastAsia"/>
          <w:sz w:val="24"/>
        </w:rPr>
        <w:t>，</w:t>
      </w:r>
      <w:r w:rsidR="00405F36" w:rsidRPr="00405F36">
        <w:rPr>
          <w:rFonts w:hint="eastAsia"/>
          <w:sz w:val="24"/>
        </w:rPr>
        <w:t>即</w:t>
      </w:r>
      <w:r w:rsidR="00405F36" w:rsidRPr="00405F36">
        <w:rPr>
          <w:sz w:val="24"/>
        </w:rPr>
        <w:t>d1</w:t>
      </w:r>
      <w:r w:rsidR="00405F36" w:rsidRPr="00405F36">
        <w:rPr>
          <w:rFonts w:ascii="Cambria Math" w:hAnsi="Cambria Math" w:cs="Cambria Math"/>
          <w:sz w:val="24"/>
        </w:rPr>
        <w:t>⩾</w:t>
      </w:r>
      <w:r w:rsidR="00405F36" w:rsidRPr="00405F36">
        <w:rPr>
          <w:sz w:val="24"/>
        </w:rPr>
        <w:t>d2</w:t>
      </w:r>
      <w:r w:rsidR="00405F36" w:rsidRPr="00405F36">
        <w:rPr>
          <w:rFonts w:hint="eastAsia"/>
          <w:sz w:val="24"/>
        </w:rPr>
        <w:t>，选取右边的点，此时</w:t>
      </w:r>
      <w:r w:rsidR="00886114">
        <w:rPr>
          <w:sz w:val="24"/>
        </w:rPr>
        <w:t xml:space="preserve"> y</w:t>
      </w:r>
      <w:r w:rsidR="00886114">
        <w:rPr>
          <w:rFonts w:hint="eastAsia"/>
          <w:sz w:val="24"/>
          <w:vertAlign w:val="subscript"/>
        </w:rPr>
        <w:t>i+1</w:t>
      </w:r>
      <w:r w:rsidR="00886114">
        <w:rPr>
          <w:sz w:val="24"/>
          <w:vertAlign w:val="subscript"/>
        </w:rPr>
        <w:t xml:space="preserve"> </w:t>
      </w:r>
      <w:r w:rsidR="00886114">
        <w:rPr>
          <w:sz w:val="24"/>
        </w:rPr>
        <w:t>= y</w:t>
      </w:r>
      <w:r w:rsidR="00886114">
        <w:rPr>
          <w:rFonts w:hint="eastAsia"/>
          <w:sz w:val="24"/>
          <w:vertAlign w:val="subscript"/>
        </w:rPr>
        <w:t>i</w:t>
      </w:r>
      <w:r w:rsidR="00405F36" w:rsidRPr="00405F36">
        <w:rPr>
          <w:sz w:val="24"/>
        </w:rPr>
        <w:t>+1</w:t>
      </w:r>
      <w:r w:rsidR="00886114">
        <w:rPr>
          <w:sz w:val="24"/>
        </w:rPr>
        <w:t xml:space="preserve">; </w:t>
      </w:r>
      <w:r w:rsidR="00886114">
        <w:rPr>
          <w:rFonts w:hint="eastAsia"/>
          <w:sz w:val="24"/>
        </w:rPr>
        <w:t>当</w:t>
      </w:r>
      <w:r w:rsidR="00886114">
        <w:rPr>
          <w:rFonts w:hint="eastAsia"/>
          <w:sz w:val="24"/>
        </w:rPr>
        <w:t>P</w:t>
      </w:r>
      <w:r w:rsidR="00886114">
        <w:rPr>
          <w:rFonts w:hint="eastAsia"/>
          <w:sz w:val="24"/>
          <w:vertAlign w:val="subscript"/>
        </w:rPr>
        <w:t>i</w:t>
      </w:r>
      <w:r w:rsidR="00886114">
        <w:rPr>
          <w:sz w:val="24"/>
          <w:vertAlign w:val="subscript"/>
        </w:rPr>
        <w:t xml:space="preserve"> </w:t>
      </w:r>
      <w:r w:rsidR="00405F36" w:rsidRPr="00405F36">
        <w:rPr>
          <w:sz w:val="24"/>
        </w:rPr>
        <w:t>&lt;</w:t>
      </w:r>
      <w:r w:rsidR="00886114">
        <w:rPr>
          <w:sz w:val="24"/>
        </w:rPr>
        <w:t xml:space="preserve"> </w:t>
      </w:r>
      <w:r w:rsidR="00405F36" w:rsidRPr="00405F36">
        <w:rPr>
          <w:sz w:val="24"/>
        </w:rPr>
        <w:t>0</w:t>
      </w:r>
      <w:r w:rsidR="00405F36" w:rsidRPr="00405F36">
        <w:rPr>
          <w:rFonts w:hint="eastAsia"/>
          <w:sz w:val="24"/>
        </w:rPr>
        <w:t>，即</w:t>
      </w:r>
      <w:r w:rsidR="00886114">
        <w:rPr>
          <w:sz w:val="24"/>
        </w:rPr>
        <w:t xml:space="preserve">d1 </w:t>
      </w:r>
      <w:r w:rsidR="00886114">
        <w:rPr>
          <w:rFonts w:hint="eastAsia"/>
          <w:sz w:val="24"/>
        </w:rPr>
        <w:t>&lt;</w:t>
      </w:r>
      <w:r w:rsidR="00886114">
        <w:rPr>
          <w:sz w:val="24"/>
        </w:rPr>
        <w:t xml:space="preserve"> </w:t>
      </w:r>
      <w:r w:rsidR="00405F36" w:rsidRPr="00405F36">
        <w:rPr>
          <w:sz w:val="24"/>
        </w:rPr>
        <w:t>d2</w:t>
      </w:r>
      <w:r w:rsidR="00405F36" w:rsidRPr="00405F36">
        <w:rPr>
          <w:rFonts w:hint="eastAsia"/>
          <w:sz w:val="24"/>
        </w:rPr>
        <w:t>，选取右上的点，此时</w:t>
      </w:r>
      <w:r w:rsidR="00886114">
        <w:rPr>
          <w:sz w:val="24"/>
        </w:rPr>
        <w:t xml:space="preserve"> y</w:t>
      </w:r>
      <w:r w:rsidR="00886114">
        <w:rPr>
          <w:sz w:val="24"/>
          <w:vertAlign w:val="subscript"/>
        </w:rPr>
        <w:t xml:space="preserve">i+1 </w:t>
      </w:r>
      <w:r w:rsidR="00405F36" w:rsidRPr="00405F36">
        <w:rPr>
          <w:sz w:val="24"/>
        </w:rPr>
        <w:t>=</w:t>
      </w:r>
      <w:r w:rsidR="00886114">
        <w:rPr>
          <w:sz w:val="24"/>
        </w:rPr>
        <w:t xml:space="preserve"> </w:t>
      </w:r>
      <w:r w:rsidR="00405F36" w:rsidRPr="00405F36">
        <w:rPr>
          <w:sz w:val="24"/>
        </w:rPr>
        <w:t>yi</w:t>
      </w:r>
      <w:r w:rsidR="00886114">
        <w:rPr>
          <w:sz w:val="24"/>
        </w:rPr>
        <w:t>。</w:t>
      </w:r>
      <w:r w:rsidR="00405F36" w:rsidRPr="00405F36">
        <w:rPr>
          <w:sz w:val="24"/>
        </w:rPr>
        <w:t>​</w:t>
      </w:r>
    </w:p>
    <w:p w:rsidR="00886114" w:rsidRPr="00EC2DDC" w:rsidRDefault="005B50CB" w:rsidP="00886114">
      <w:pPr>
        <w:autoSpaceDE w:val="0"/>
        <w:autoSpaceDN w:val="0"/>
        <w:adjustRightInd w:val="0"/>
        <w:spacing w:line="360" w:lineRule="auto"/>
        <w:ind w:firstLineChars="200" w:firstLine="420"/>
        <w:jc w:val="left"/>
        <w:rPr>
          <w:szCs w:val="21"/>
        </w:rPr>
      </w:pPr>
      <w:r w:rsidRPr="00EC2DDC">
        <w:rPr>
          <w:rFonts w:hint="eastAsia"/>
          <w:szCs w:val="21"/>
        </w:rPr>
        <w:t>P</w:t>
      </w:r>
      <w:r w:rsidR="003612E0" w:rsidRPr="00EC2DDC">
        <w:rPr>
          <w:rFonts w:hint="eastAsia"/>
          <w:szCs w:val="21"/>
        </w:rPr>
        <w:t>i</w:t>
      </w:r>
      <w:r w:rsidR="003612E0" w:rsidRPr="00EC2DDC">
        <w:rPr>
          <w:szCs w:val="21"/>
        </w:rPr>
        <w:t xml:space="preserve"> ​= 2Δ</w:t>
      </w:r>
      <w:r w:rsidR="003612E0" w:rsidRPr="00EC2DDC">
        <w:rPr>
          <w:rFonts w:hint="eastAsia"/>
          <w:szCs w:val="21"/>
        </w:rPr>
        <w:t>y</w:t>
      </w:r>
      <w:r w:rsidR="003612E0" w:rsidRPr="00EC2DDC">
        <w:rPr>
          <w:szCs w:val="21"/>
        </w:rPr>
        <w:t>x</w:t>
      </w:r>
      <w:r w:rsidR="003612E0" w:rsidRPr="00EC2DDC">
        <w:rPr>
          <w:rFonts w:hint="eastAsia"/>
          <w:szCs w:val="21"/>
        </w:rPr>
        <w:t>i</w:t>
      </w:r>
      <w:r w:rsidR="003612E0" w:rsidRPr="00EC2DDC">
        <w:rPr>
          <w:szCs w:val="21"/>
        </w:rPr>
        <w:t xml:space="preserve"> − 2Δxy</w:t>
      </w:r>
      <w:r w:rsidR="003612E0" w:rsidRPr="00EC2DDC">
        <w:rPr>
          <w:rFonts w:hint="eastAsia"/>
          <w:szCs w:val="21"/>
        </w:rPr>
        <w:t>i</w:t>
      </w:r>
      <w:r w:rsidR="003612E0" w:rsidRPr="00EC2DDC">
        <w:rPr>
          <w:szCs w:val="21"/>
        </w:rPr>
        <w:t xml:space="preserve"> ​+ </w:t>
      </w:r>
      <w:r w:rsidR="003612E0" w:rsidRPr="00EC2DDC">
        <w:rPr>
          <w:rFonts w:hint="eastAsia"/>
          <w:szCs w:val="21"/>
        </w:rPr>
        <w:t>c</w:t>
      </w:r>
      <w:r w:rsidR="003612E0" w:rsidRPr="00EC2DDC">
        <w:rPr>
          <w:szCs w:val="21"/>
        </w:rPr>
        <w:tab/>
      </w:r>
      <w:r w:rsidR="00730035">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rFonts w:hint="eastAsia"/>
          <w:szCs w:val="21"/>
        </w:rPr>
        <w:t>式（</w:t>
      </w:r>
      <w:r w:rsidR="003612E0" w:rsidRPr="00EC2DDC">
        <w:rPr>
          <w:rFonts w:hint="eastAsia"/>
          <w:szCs w:val="21"/>
        </w:rPr>
        <w:t>3-</w:t>
      </w:r>
      <w:r w:rsidR="003612E0" w:rsidRPr="00EC2DDC">
        <w:rPr>
          <w:szCs w:val="21"/>
        </w:rPr>
        <w:t>5</w:t>
      </w:r>
      <w:r w:rsidR="003612E0" w:rsidRPr="00EC2DDC">
        <w:rPr>
          <w:rFonts w:hint="eastAsia"/>
          <w:szCs w:val="21"/>
        </w:rPr>
        <w:t>）</w:t>
      </w:r>
    </w:p>
    <w:p w:rsidR="00886114" w:rsidRDefault="00886114" w:rsidP="00B14C0A">
      <w:pPr>
        <w:autoSpaceDE w:val="0"/>
        <w:autoSpaceDN w:val="0"/>
        <w:adjustRightInd w:val="0"/>
        <w:spacing w:line="360" w:lineRule="auto"/>
        <w:ind w:firstLineChars="200" w:firstLine="480"/>
        <w:jc w:val="left"/>
        <w:rPr>
          <w:sz w:val="24"/>
        </w:rPr>
      </w:pPr>
      <w:r w:rsidRPr="00886114">
        <w:rPr>
          <w:rFonts w:hint="eastAsia"/>
          <w:sz w:val="24"/>
        </w:rPr>
        <w:t>我们通过</w:t>
      </w:r>
      <w:r>
        <w:rPr>
          <w:sz w:val="24"/>
        </w:rPr>
        <w:t>P</w:t>
      </w:r>
      <w:r>
        <w:rPr>
          <w:sz w:val="24"/>
          <w:vertAlign w:val="subscript"/>
        </w:rPr>
        <w:t>i</w:t>
      </w:r>
      <w:r w:rsidRPr="00886114">
        <w:rPr>
          <w:rFonts w:hint="eastAsia"/>
          <w:sz w:val="24"/>
        </w:rPr>
        <w:t>的正负选出下个点，然后判断</w:t>
      </w:r>
      <w:r w:rsidR="00B14C0A">
        <w:rPr>
          <w:sz w:val="24"/>
        </w:rPr>
        <w:t>P</w:t>
      </w:r>
      <w:r w:rsidR="00B14C0A">
        <w:rPr>
          <w:rFonts w:hint="eastAsia"/>
          <w:sz w:val="24"/>
          <w:vertAlign w:val="subscript"/>
        </w:rPr>
        <w:t>i</w:t>
      </w:r>
      <w:r w:rsidRPr="00886114">
        <w:rPr>
          <w:rFonts w:hint="eastAsia"/>
          <w:sz w:val="24"/>
        </w:rPr>
        <w:t>和</w:t>
      </w:r>
      <w:r w:rsidR="00B14C0A">
        <w:rPr>
          <w:sz w:val="24"/>
        </w:rPr>
        <w:t>P</w:t>
      </w:r>
      <w:r w:rsidR="00B14C0A">
        <w:rPr>
          <w:sz w:val="24"/>
          <w:vertAlign w:val="subscript"/>
        </w:rPr>
        <w:t>i+1</w:t>
      </w:r>
      <w:r w:rsidR="00B14C0A">
        <w:rPr>
          <w:rFonts w:hint="eastAsia"/>
          <w:sz w:val="24"/>
        </w:rPr>
        <w:t>的关系</w:t>
      </w:r>
      <w:r w:rsidRPr="00886114">
        <w:rPr>
          <w:rFonts w:hint="eastAsia"/>
          <w:sz w:val="24"/>
        </w:rPr>
        <w:t>来求出</w:t>
      </w:r>
      <w:r w:rsidR="00B14C0A">
        <w:rPr>
          <w:rFonts w:hint="eastAsia"/>
          <w:sz w:val="24"/>
        </w:rPr>
        <w:t>P</w:t>
      </w:r>
      <w:r w:rsidR="00B14C0A">
        <w:rPr>
          <w:rFonts w:hint="eastAsia"/>
          <w:sz w:val="24"/>
          <w:vertAlign w:val="subscript"/>
        </w:rPr>
        <w:t>i+</w:t>
      </w:r>
      <w:r w:rsidR="00B14C0A">
        <w:rPr>
          <w:sz w:val="24"/>
          <w:vertAlign w:val="subscript"/>
        </w:rPr>
        <w:t>1</w:t>
      </w:r>
      <w:r w:rsidR="00B14C0A">
        <w:rPr>
          <w:rFonts w:hint="eastAsia"/>
          <w:sz w:val="24"/>
        </w:rPr>
        <w:t>的值。根据</w:t>
      </w:r>
      <w:r w:rsidR="00B14C0A">
        <w:rPr>
          <w:rFonts w:hint="eastAsia"/>
          <w:sz w:val="24"/>
        </w:rPr>
        <w:t>P</w:t>
      </w:r>
      <w:r w:rsidR="00B14C0A">
        <w:rPr>
          <w:rFonts w:hint="eastAsia"/>
          <w:sz w:val="24"/>
          <w:vertAlign w:val="subscript"/>
        </w:rPr>
        <w:t>i</w:t>
      </w:r>
      <w:r w:rsidR="00B14C0A">
        <w:rPr>
          <w:rFonts w:hint="eastAsia"/>
          <w:sz w:val="24"/>
        </w:rPr>
        <w:t>的表达式递推可得式（</w:t>
      </w:r>
      <w:r w:rsidR="00B14C0A">
        <w:rPr>
          <w:rFonts w:hint="eastAsia"/>
          <w:sz w:val="24"/>
        </w:rPr>
        <w:t>3-</w:t>
      </w:r>
      <w:r w:rsidR="00B14C0A">
        <w:rPr>
          <w:sz w:val="24"/>
        </w:rPr>
        <w:t>6</w:t>
      </w:r>
      <w:r w:rsidR="00B14C0A">
        <w:rPr>
          <w:rFonts w:hint="eastAsia"/>
          <w:sz w:val="24"/>
        </w:rPr>
        <w:t>），式（</w:t>
      </w:r>
      <w:r w:rsidR="00B14C0A">
        <w:rPr>
          <w:sz w:val="24"/>
        </w:rPr>
        <w:t>3-6</w:t>
      </w:r>
      <w:r w:rsidR="00B14C0A">
        <w:rPr>
          <w:rFonts w:hint="eastAsia"/>
          <w:sz w:val="24"/>
        </w:rPr>
        <w:t>）与式（</w:t>
      </w:r>
      <w:r w:rsidR="00B14C0A">
        <w:rPr>
          <w:rFonts w:hint="eastAsia"/>
          <w:sz w:val="24"/>
        </w:rPr>
        <w:t>3-</w:t>
      </w:r>
      <w:r w:rsidR="00B14C0A">
        <w:rPr>
          <w:sz w:val="24"/>
        </w:rPr>
        <w:t>5</w:t>
      </w:r>
      <w:r w:rsidR="00B14C0A">
        <w:rPr>
          <w:rFonts w:hint="eastAsia"/>
          <w:sz w:val="24"/>
        </w:rPr>
        <w:t>）相减即得</w:t>
      </w:r>
      <w:r w:rsidR="00B14C0A">
        <w:rPr>
          <w:sz w:val="24"/>
        </w:rPr>
        <w:t>P</w:t>
      </w:r>
      <w:r w:rsidR="00B14C0A">
        <w:rPr>
          <w:rFonts w:hint="eastAsia"/>
          <w:sz w:val="24"/>
          <w:vertAlign w:val="subscript"/>
        </w:rPr>
        <w:t>i</w:t>
      </w:r>
      <w:r w:rsidR="00B14C0A" w:rsidRPr="00886114">
        <w:rPr>
          <w:rFonts w:hint="eastAsia"/>
          <w:sz w:val="24"/>
        </w:rPr>
        <w:t>和</w:t>
      </w:r>
      <w:r w:rsidR="00B14C0A">
        <w:rPr>
          <w:sz w:val="24"/>
        </w:rPr>
        <w:t>P</w:t>
      </w:r>
      <w:r w:rsidR="00B14C0A">
        <w:rPr>
          <w:sz w:val="24"/>
          <w:vertAlign w:val="subscript"/>
        </w:rPr>
        <w:t>i+1</w:t>
      </w:r>
      <w:r w:rsidR="00B14C0A">
        <w:rPr>
          <w:rFonts w:hint="eastAsia"/>
          <w:sz w:val="24"/>
        </w:rPr>
        <w:t>的关系，如式（</w:t>
      </w:r>
      <w:r w:rsidR="00B14C0A">
        <w:rPr>
          <w:rFonts w:hint="eastAsia"/>
          <w:sz w:val="24"/>
        </w:rPr>
        <w:t>3-</w:t>
      </w:r>
      <w:r w:rsidR="00B14C0A">
        <w:rPr>
          <w:sz w:val="24"/>
        </w:rPr>
        <w:t>7</w:t>
      </w:r>
      <w:r w:rsidR="00B14C0A">
        <w:rPr>
          <w:rFonts w:hint="eastAsia"/>
          <w:sz w:val="24"/>
        </w:rPr>
        <w:t>）所示</w:t>
      </w:r>
      <w:r w:rsidR="00531E60">
        <w:rPr>
          <w:rFonts w:hint="eastAsia"/>
          <w:sz w:val="24"/>
        </w:rPr>
        <w:t>。将式（</w:t>
      </w:r>
      <w:r w:rsidR="00531E60">
        <w:rPr>
          <w:rFonts w:hint="eastAsia"/>
          <w:sz w:val="24"/>
        </w:rPr>
        <w:t>3</w:t>
      </w:r>
      <w:r w:rsidR="00531E60">
        <w:rPr>
          <w:sz w:val="24"/>
        </w:rPr>
        <w:t>-7</w:t>
      </w:r>
      <w:r w:rsidR="00531E60">
        <w:rPr>
          <w:rFonts w:hint="eastAsia"/>
          <w:sz w:val="24"/>
        </w:rPr>
        <w:t>）展开后得到式（</w:t>
      </w:r>
      <w:r w:rsidR="00531E60">
        <w:rPr>
          <w:rFonts w:hint="eastAsia"/>
          <w:sz w:val="24"/>
        </w:rPr>
        <w:t>3</w:t>
      </w:r>
      <w:r w:rsidR="00531E60">
        <w:rPr>
          <w:sz w:val="24"/>
        </w:rPr>
        <w:t>-8</w:t>
      </w:r>
      <w:r w:rsidR="00531E60">
        <w:rPr>
          <w:rFonts w:hint="eastAsia"/>
          <w:sz w:val="24"/>
        </w:rPr>
        <w:t>），其中只有</w:t>
      </w:r>
      <w:r w:rsidR="00531E60">
        <w:rPr>
          <w:rFonts w:hint="eastAsia"/>
          <w:sz w:val="24"/>
        </w:rPr>
        <w:t>y</w:t>
      </w:r>
      <w:r w:rsidR="00531E60">
        <w:rPr>
          <w:rFonts w:hint="eastAsia"/>
          <w:sz w:val="24"/>
          <w:vertAlign w:val="subscript"/>
        </w:rPr>
        <w:t>i</w:t>
      </w:r>
      <w:r w:rsidR="00531E60">
        <w:rPr>
          <w:sz w:val="24"/>
          <w:vertAlign w:val="subscript"/>
        </w:rPr>
        <w:t>+1</w:t>
      </w:r>
      <w:r w:rsidR="00531E60">
        <w:rPr>
          <w:rFonts w:hint="eastAsia"/>
          <w:sz w:val="24"/>
        </w:rPr>
        <w:t>未知。</w:t>
      </w:r>
    </w:p>
    <w:p w:rsidR="00B14C0A" w:rsidRDefault="00B14C0A" w:rsidP="00531E60">
      <w:pPr>
        <w:autoSpaceDE w:val="0"/>
        <w:autoSpaceDN w:val="0"/>
        <w:adjustRightInd w:val="0"/>
        <w:spacing w:line="360" w:lineRule="auto"/>
        <w:ind w:firstLineChars="200" w:firstLine="420"/>
        <w:jc w:val="left"/>
        <w:rPr>
          <w:szCs w:val="21"/>
        </w:rPr>
      </w:pPr>
      <w:r w:rsidRPr="00531E60">
        <w:rPr>
          <w:rFonts w:hint="eastAsia"/>
          <w:szCs w:val="21"/>
        </w:rPr>
        <w:t>P</w:t>
      </w:r>
      <w:r w:rsidR="00531E60">
        <w:rPr>
          <w:rFonts w:hint="eastAsia"/>
          <w:szCs w:val="21"/>
          <w:vertAlign w:val="subscript"/>
        </w:rPr>
        <w:t>i+1</w:t>
      </w:r>
      <w:r w:rsidRPr="00531E60">
        <w:rPr>
          <w:szCs w:val="21"/>
        </w:rPr>
        <w:t xml:space="preserve"> = 2Δyx</w:t>
      </w:r>
      <w:r w:rsidR="00531E60">
        <w:rPr>
          <w:rFonts w:hint="eastAsia"/>
          <w:szCs w:val="21"/>
          <w:vertAlign w:val="subscript"/>
        </w:rPr>
        <w:t>i+1</w:t>
      </w:r>
      <w:r w:rsidRPr="00531E60">
        <w:rPr>
          <w:szCs w:val="21"/>
        </w:rPr>
        <w:t xml:space="preserve"> − 2Δxy</w:t>
      </w:r>
      <w:r w:rsidR="00531E60">
        <w:rPr>
          <w:rFonts w:hint="eastAsia"/>
          <w:szCs w:val="21"/>
          <w:vertAlign w:val="subscript"/>
        </w:rPr>
        <w:t>i+1</w:t>
      </w:r>
      <w:r w:rsidRPr="00531E60">
        <w:rPr>
          <w:szCs w:val="21"/>
        </w:rPr>
        <w:t xml:space="preserve"> + c</w:t>
      </w:r>
      <w:r w:rsidR="00531E60">
        <w:rPr>
          <w:szCs w:val="21"/>
        </w:rPr>
        <w:tab/>
      </w:r>
      <w:r w:rsidR="00531E60">
        <w:rPr>
          <w:szCs w:val="21"/>
        </w:rPr>
        <w:tab/>
      </w:r>
      <w:r w:rsidR="00531E60">
        <w:rPr>
          <w:szCs w:val="21"/>
        </w:rPr>
        <w:tab/>
      </w:r>
      <w:r w:rsidR="00531E60">
        <w:rPr>
          <w:szCs w:val="21"/>
        </w:rPr>
        <w:tab/>
      </w:r>
      <w:r w:rsidR="00531E60">
        <w:rPr>
          <w:szCs w:val="21"/>
        </w:rPr>
        <w:tab/>
      </w:r>
      <w:r w:rsidR="00094906">
        <w:rPr>
          <w:szCs w:val="21"/>
        </w:rPr>
        <w:tab/>
      </w:r>
      <w:r w:rsidR="00531E60">
        <w:rPr>
          <w:szCs w:val="21"/>
        </w:rPr>
        <w:tab/>
      </w:r>
      <w:r w:rsidR="00531E60">
        <w:rPr>
          <w:szCs w:val="21"/>
        </w:rPr>
        <w:tab/>
      </w:r>
      <w:r w:rsidR="00531E60">
        <w:rPr>
          <w:szCs w:val="21"/>
        </w:rPr>
        <w:tab/>
      </w:r>
      <w:r w:rsidR="00531E60">
        <w:rPr>
          <w:szCs w:val="21"/>
        </w:rPr>
        <w:tab/>
      </w:r>
      <w:r w:rsidR="00531E60">
        <w:rPr>
          <w:rFonts w:hint="eastAsia"/>
          <w:szCs w:val="21"/>
        </w:rPr>
        <w:t>式（</w:t>
      </w:r>
      <w:r w:rsidR="00531E60">
        <w:rPr>
          <w:rFonts w:hint="eastAsia"/>
          <w:szCs w:val="21"/>
        </w:rPr>
        <w:t>3-</w:t>
      </w:r>
      <w:r w:rsidR="00531E60">
        <w:rPr>
          <w:szCs w:val="21"/>
        </w:rPr>
        <w:t>6</w:t>
      </w:r>
      <w:r w:rsidR="00531E60">
        <w:rPr>
          <w:rFonts w:hint="eastAsia"/>
          <w:szCs w:val="21"/>
        </w:rPr>
        <w:t>）</w:t>
      </w:r>
    </w:p>
    <w:p w:rsidR="00531E60" w:rsidRDefault="00531E60" w:rsidP="00531E60">
      <w:pPr>
        <w:autoSpaceDE w:val="0"/>
        <w:autoSpaceDN w:val="0"/>
        <w:adjustRightInd w:val="0"/>
        <w:spacing w:line="360" w:lineRule="auto"/>
        <w:ind w:firstLineChars="200" w:firstLine="420"/>
        <w:jc w:val="left"/>
        <w:rPr>
          <w:szCs w:val="21"/>
        </w:rPr>
      </w:pPr>
      <w:r>
        <w:rPr>
          <w:rFonts w:hint="eastAsia"/>
          <w:szCs w:val="21"/>
        </w:rPr>
        <w:t>P</w:t>
      </w:r>
      <w:r>
        <w:rPr>
          <w:rFonts w:hint="eastAsia"/>
          <w:szCs w:val="21"/>
          <w:vertAlign w:val="subscript"/>
        </w:rPr>
        <w:t>i+1</w:t>
      </w:r>
      <w:r>
        <w:rPr>
          <w:szCs w:val="21"/>
          <w:vertAlign w:val="subscript"/>
        </w:rPr>
        <w:t xml:space="preserve"> </w:t>
      </w:r>
      <w:r>
        <w:rPr>
          <w:szCs w:val="21"/>
        </w:rPr>
        <w:t xml:space="preserve">– </w:t>
      </w:r>
      <w:r>
        <w:rPr>
          <w:rFonts w:hint="eastAsia"/>
          <w:szCs w:val="21"/>
        </w:rPr>
        <w:t>P</w:t>
      </w:r>
      <w:r>
        <w:rPr>
          <w:rFonts w:hint="eastAsia"/>
          <w:szCs w:val="21"/>
          <w:vertAlign w:val="subscript"/>
        </w:rPr>
        <w:t>i</w:t>
      </w:r>
      <w:r>
        <w:rPr>
          <w:szCs w:val="21"/>
        </w:rPr>
        <w:t xml:space="preserve"> </w:t>
      </w:r>
      <w:r w:rsidRPr="00531E60">
        <w:rPr>
          <w:szCs w:val="21"/>
        </w:rPr>
        <w:t>=</w:t>
      </w:r>
      <w:r>
        <w:rPr>
          <w:szCs w:val="21"/>
        </w:rPr>
        <w:t xml:space="preserve"> </w:t>
      </w:r>
      <w:r w:rsidRPr="00531E60">
        <w:rPr>
          <w:szCs w:val="21"/>
        </w:rPr>
        <w:t>2Δy</w:t>
      </w:r>
      <w:r>
        <w:rPr>
          <w:szCs w:val="21"/>
        </w:rPr>
        <w:t xml:space="preserve"> </w:t>
      </w:r>
      <w:r w:rsidRPr="00531E60">
        <w:rPr>
          <w:szCs w:val="21"/>
        </w:rPr>
        <w:t>−</w:t>
      </w:r>
      <w:r>
        <w:rPr>
          <w:szCs w:val="21"/>
        </w:rPr>
        <w:t xml:space="preserve"> </w:t>
      </w:r>
      <w:r w:rsidRPr="00531E60">
        <w:rPr>
          <w:szCs w:val="21"/>
        </w:rPr>
        <w:t>2Δx(</w:t>
      </w:r>
      <w:r>
        <w:rPr>
          <w:szCs w:val="21"/>
        </w:rPr>
        <w:t xml:space="preserve"> y</w:t>
      </w:r>
      <w:r w:rsidR="00094906">
        <w:rPr>
          <w:rFonts w:hint="eastAsia"/>
          <w:szCs w:val="21"/>
          <w:vertAlign w:val="subscript"/>
        </w:rPr>
        <w:t>i+1</w:t>
      </w:r>
      <w:r>
        <w:rPr>
          <w:szCs w:val="21"/>
        </w:rPr>
        <w:t xml:space="preserve"> – y</w:t>
      </w:r>
      <w:r>
        <w:rPr>
          <w:rFonts w:hint="eastAsia"/>
          <w:szCs w:val="21"/>
          <w:vertAlign w:val="subscript"/>
        </w:rPr>
        <w:t>i</w:t>
      </w:r>
      <w:r w:rsidRPr="00531E60">
        <w:rPr>
          <w:szCs w:val="21"/>
        </w:rPr>
        <w:t>)</w:t>
      </w:r>
      <w:r>
        <w:rPr>
          <w:szCs w:val="21"/>
        </w:rPr>
        <w:tab/>
      </w:r>
      <w:r>
        <w:rPr>
          <w:szCs w:val="21"/>
        </w:rPr>
        <w:tab/>
      </w:r>
      <w:r>
        <w:rPr>
          <w:szCs w:val="21"/>
        </w:rPr>
        <w:tab/>
      </w:r>
      <w:r>
        <w:rPr>
          <w:szCs w:val="21"/>
        </w:rPr>
        <w:tab/>
      </w:r>
      <w:r>
        <w:rPr>
          <w:szCs w:val="21"/>
        </w:rPr>
        <w:tab/>
      </w:r>
      <w:r>
        <w:rPr>
          <w:szCs w:val="21"/>
        </w:rPr>
        <w:tab/>
      </w:r>
      <w:r w:rsidR="00094906">
        <w:rPr>
          <w:szCs w:val="21"/>
        </w:rPr>
        <w:tab/>
      </w:r>
      <w:r>
        <w:rPr>
          <w:szCs w:val="21"/>
        </w:rPr>
        <w:tab/>
      </w:r>
      <w:r>
        <w:rPr>
          <w:szCs w:val="21"/>
        </w:rPr>
        <w:tab/>
      </w:r>
      <w:r>
        <w:rPr>
          <w:rFonts w:hint="eastAsia"/>
          <w:szCs w:val="21"/>
        </w:rPr>
        <w:t>式（</w:t>
      </w:r>
      <w:r>
        <w:rPr>
          <w:rFonts w:hint="eastAsia"/>
          <w:szCs w:val="21"/>
        </w:rPr>
        <w:t>3-</w:t>
      </w:r>
      <w:r>
        <w:rPr>
          <w:szCs w:val="21"/>
        </w:rPr>
        <w:t>7</w:t>
      </w:r>
      <w:r>
        <w:rPr>
          <w:rFonts w:hint="eastAsia"/>
          <w:szCs w:val="21"/>
        </w:rPr>
        <w:t>）</w:t>
      </w:r>
    </w:p>
    <w:p w:rsidR="00094906" w:rsidRPr="00531E60" w:rsidRDefault="00094906" w:rsidP="00531E60">
      <w:pPr>
        <w:autoSpaceDE w:val="0"/>
        <w:autoSpaceDN w:val="0"/>
        <w:adjustRightInd w:val="0"/>
        <w:spacing w:line="360" w:lineRule="auto"/>
        <w:ind w:firstLineChars="200" w:firstLine="420"/>
        <w:jc w:val="left"/>
        <w:rPr>
          <w:szCs w:val="21"/>
        </w:rPr>
      </w:pPr>
      <w:r w:rsidRPr="00531E60">
        <w:rPr>
          <w:szCs w:val="21"/>
        </w:rPr>
        <w:lastRenderedPageBreak/>
        <w:t>2Δyx</w:t>
      </w:r>
      <w:r>
        <w:rPr>
          <w:rFonts w:hint="eastAsia"/>
          <w:szCs w:val="21"/>
          <w:vertAlign w:val="subscript"/>
        </w:rPr>
        <w:t>i+1</w:t>
      </w:r>
      <w:r w:rsidRPr="00531E60">
        <w:rPr>
          <w:szCs w:val="21"/>
        </w:rPr>
        <w:t xml:space="preserve"> − 2Δxy</w:t>
      </w:r>
      <w:r>
        <w:rPr>
          <w:rFonts w:hint="eastAsia"/>
          <w:szCs w:val="21"/>
          <w:vertAlign w:val="subscript"/>
        </w:rPr>
        <w:t>i+1</w:t>
      </w:r>
      <w:r w:rsidRPr="00531E60">
        <w:rPr>
          <w:szCs w:val="21"/>
        </w:rPr>
        <w:t xml:space="preserve"> + c</w:t>
      </w:r>
      <w:r>
        <w:rPr>
          <w:szCs w:val="21"/>
        </w:rPr>
        <w:t xml:space="preserve"> - </w:t>
      </w:r>
      <w:r w:rsidR="00730035" w:rsidRPr="00EC2DDC">
        <w:rPr>
          <w:szCs w:val="21"/>
        </w:rPr>
        <w:t>2Δ</w:t>
      </w:r>
      <w:bookmarkStart w:id="22" w:name="_GoBack"/>
      <w:bookmarkEnd w:id="22"/>
      <w:r w:rsidR="00730035" w:rsidRPr="00EC2DDC">
        <w:rPr>
          <w:rFonts w:hint="eastAsia"/>
          <w:szCs w:val="21"/>
        </w:rPr>
        <w:t>y</w:t>
      </w:r>
      <w:r w:rsidR="00730035" w:rsidRPr="00EC2DDC">
        <w:rPr>
          <w:szCs w:val="21"/>
        </w:rPr>
        <w:t>x</w:t>
      </w:r>
      <w:r w:rsidR="00730035" w:rsidRPr="00EC2DDC">
        <w:rPr>
          <w:rFonts w:hint="eastAsia"/>
          <w:szCs w:val="21"/>
        </w:rPr>
        <w:t>i</w:t>
      </w:r>
      <w:r w:rsidR="00730035" w:rsidRPr="00EC2DDC">
        <w:rPr>
          <w:szCs w:val="21"/>
        </w:rPr>
        <w:t xml:space="preserve"> </w:t>
      </w:r>
      <w:r w:rsidR="00730035">
        <w:rPr>
          <w:szCs w:val="21"/>
        </w:rPr>
        <w:t>+</w:t>
      </w:r>
      <w:r w:rsidR="00730035" w:rsidRPr="00EC2DDC">
        <w:rPr>
          <w:szCs w:val="21"/>
        </w:rPr>
        <w:t xml:space="preserve"> 2Δxy</w:t>
      </w:r>
      <w:r w:rsidR="00730035" w:rsidRPr="00EC2DDC">
        <w:rPr>
          <w:rFonts w:hint="eastAsia"/>
          <w:szCs w:val="21"/>
        </w:rPr>
        <w:t>i</w:t>
      </w:r>
      <w:r w:rsidR="00730035" w:rsidRPr="00EC2DDC">
        <w:rPr>
          <w:szCs w:val="21"/>
        </w:rPr>
        <w:t xml:space="preserve"> ​</w:t>
      </w:r>
      <w:r w:rsidR="00730035">
        <w:rPr>
          <w:szCs w:val="21"/>
        </w:rPr>
        <w:t>–</w:t>
      </w:r>
      <w:r w:rsidR="00730035" w:rsidRPr="00EC2DDC">
        <w:rPr>
          <w:szCs w:val="21"/>
        </w:rPr>
        <w:t xml:space="preserve"> </w:t>
      </w:r>
      <w:r w:rsidR="00730035" w:rsidRPr="00EC2DDC">
        <w:rPr>
          <w:rFonts w:hint="eastAsia"/>
          <w:szCs w:val="21"/>
        </w:rPr>
        <w:t>c</w:t>
      </w:r>
      <w:r w:rsidR="00730035">
        <w:rPr>
          <w:szCs w:val="21"/>
        </w:rPr>
        <w:t xml:space="preserve"> = </w:t>
      </w:r>
      <w:r w:rsidR="00730035" w:rsidRPr="00531E60">
        <w:rPr>
          <w:szCs w:val="21"/>
        </w:rPr>
        <w:t>2Δy</w:t>
      </w:r>
      <w:r w:rsidR="00730035">
        <w:rPr>
          <w:szCs w:val="21"/>
        </w:rPr>
        <w:t xml:space="preserve"> </w:t>
      </w:r>
      <w:r w:rsidR="00730035" w:rsidRPr="00531E60">
        <w:rPr>
          <w:szCs w:val="21"/>
        </w:rPr>
        <w:t>−</w:t>
      </w:r>
      <w:r w:rsidR="00730035">
        <w:rPr>
          <w:szCs w:val="21"/>
        </w:rPr>
        <w:t xml:space="preserve"> </w:t>
      </w:r>
      <w:r w:rsidR="00730035" w:rsidRPr="00531E60">
        <w:rPr>
          <w:szCs w:val="21"/>
        </w:rPr>
        <w:t>2Δx(</w:t>
      </w:r>
      <w:r w:rsidR="00730035">
        <w:rPr>
          <w:szCs w:val="21"/>
        </w:rPr>
        <w:t xml:space="preserve"> y</w:t>
      </w:r>
      <w:r w:rsidR="00730035">
        <w:rPr>
          <w:rFonts w:hint="eastAsia"/>
          <w:szCs w:val="21"/>
          <w:vertAlign w:val="subscript"/>
        </w:rPr>
        <w:t>i+1</w:t>
      </w:r>
      <w:r w:rsidR="00730035">
        <w:rPr>
          <w:szCs w:val="21"/>
        </w:rPr>
        <w:t xml:space="preserve"> – y</w:t>
      </w:r>
      <w:r w:rsidR="00730035">
        <w:rPr>
          <w:rFonts w:hint="eastAsia"/>
          <w:szCs w:val="21"/>
          <w:vertAlign w:val="subscript"/>
        </w:rPr>
        <w:t>i</w:t>
      </w:r>
      <w:r w:rsidR="00730035" w:rsidRPr="00531E60">
        <w:rPr>
          <w:szCs w:val="21"/>
        </w:rPr>
        <w:t>)</w:t>
      </w:r>
      <w:r w:rsidR="00730035" w:rsidRPr="00730035">
        <w:rPr>
          <w:rFonts w:hint="eastAsia"/>
          <w:szCs w:val="21"/>
        </w:rPr>
        <w:t xml:space="preserve"> </w:t>
      </w:r>
      <w:r w:rsidR="00730035">
        <w:rPr>
          <w:szCs w:val="21"/>
        </w:rPr>
        <w:tab/>
      </w:r>
      <w:r w:rsidR="00730035">
        <w:rPr>
          <w:szCs w:val="21"/>
        </w:rPr>
        <w:tab/>
      </w:r>
      <w:r w:rsidR="00730035">
        <w:rPr>
          <w:rFonts w:hint="eastAsia"/>
          <w:szCs w:val="21"/>
        </w:rPr>
        <w:t>式（</w:t>
      </w:r>
      <w:r w:rsidR="00730035">
        <w:rPr>
          <w:rFonts w:hint="eastAsia"/>
          <w:szCs w:val="21"/>
        </w:rPr>
        <w:t>3-</w:t>
      </w:r>
      <w:r w:rsidR="00730035">
        <w:rPr>
          <w:szCs w:val="21"/>
        </w:rPr>
        <w:t>8</w:t>
      </w:r>
      <w:r w:rsidR="00730035">
        <w:rPr>
          <w:rFonts w:hint="eastAsia"/>
          <w:szCs w:val="21"/>
        </w:rPr>
        <w:t>）</w:t>
      </w:r>
    </w:p>
    <w:p w:rsidR="00EC2DDC" w:rsidRDefault="005B50CB" w:rsidP="00EC2DDC">
      <w:pPr>
        <w:autoSpaceDE w:val="0"/>
        <w:autoSpaceDN w:val="0"/>
        <w:adjustRightInd w:val="0"/>
        <w:spacing w:line="360" w:lineRule="auto"/>
        <w:ind w:firstLineChars="200" w:firstLine="480"/>
        <w:jc w:val="left"/>
        <w:rPr>
          <w:sz w:val="24"/>
        </w:rPr>
      </w:pPr>
      <w:r>
        <w:rPr>
          <w:rFonts w:hint="eastAsia"/>
          <w:sz w:val="24"/>
        </w:rPr>
        <w:t>于是可得结论</w:t>
      </w:r>
      <w:r w:rsidR="00EC2DDC">
        <w:rPr>
          <w:sz w:val="24"/>
        </w:rPr>
        <w:t>：</w:t>
      </w:r>
      <w:r>
        <w:rPr>
          <w:rFonts w:hint="eastAsia"/>
          <w:sz w:val="24"/>
        </w:rPr>
        <w:t>当</w:t>
      </w:r>
      <w:r w:rsidR="00405F36">
        <w:rPr>
          <w:rFonts w:hint="eastAsia"/>
          <w:sz w:val="24"/>
        </w:rPr>
        <w:t>P</w:t>
      </w:r>
      <w:r w:rsidR="00405F36">
        <w:rPr>
          <w:rFonts w:hint="eastAsia"/>
          <w:sz w:val="24"/>
          <w:vertAlign w:val="subscript"/>
        </w:rPr>
        <w:t>i</w:t>
      </w:r>
      <w:r w:rsidR="00405F36">
        <w:rPr>
          <w:sz w:val="24"/>
          <w:vertAlign w:val="subscript"/>
        </w:rPr>
        <w:t xml:space="preserve"> </w:t>
      </w:r>
      <w:r w:rsidR="00405F36" w:rsidRPr="00405F36">
        <w:rPr>
          <w:rFonts w:ascii="Cambria Math" w:hAnsi="Cambria Math" w:cs="Cambria Math"/>
          <w:sz w:val="24"/>
        </w:rPr>
        <w:t>⩾</w:t>
      </w:r>
      <w:r w:rsidR="00405F36" w:rsidRPr="00405F36">
        <w:rPr>
          <w:sz w:val="24"/>
        </w:rPr>
        <w:t>0</w:t>
      </w:r>
      <w:r>
        <w:rPr>
          <w:rFonts w:ascii="宋体" w:hAnsi="宋体" w:hint="eastAsia"/>
          <w:sz w:val="24"/>
        </w:rPr>
        <w:t>时，应取y</w:t>
      </w:r>
      <w:r>
        <w:rPr>
          <w:rFonts w:ascii="宋体" w:hAnsi="宋体" w:hint="eastAsia"/>
          <w:sz w:val="24"/>
          <w:vertAlign w:val="subscript"/>
        </w:rPr>
        <w:t>i+1</w:t>
      </w:r>
      <w:r>
        <w:rPr>
          <w:rFonts w:ascii="宋体" w:hAnsi="宋体"/>
          <w:sz w:val="24"/>
        </w:rPr>
        <w:t xml:space="preserve"> = </w:t>
      </w:r>
      <w:r>
        <w:rPr>
          <w:rFonts w:ascii="宋体" w:hAnsi="宋体" w:hint="eastAsia"/>
          <w:sz w:val="24"/>
        </w:rPr>
        <w:t>y</w:t>
      </w:r>
      <w:r>
        <w:rPr>
          <w:rFonts w:ascii="宋体" w:hAnsi="宋体" w:hint="eastAsia"/>
          <w:sz w:val="24"/>
          <w:vertAlign w:val="subscript"/>
        </w:rPr>
        <w:t>i</w:t>
      </w:r>
      <w:r>
        <w:rPr>
          <w:rFonts w:ascii="宋体" w:hAnsi="宋体"/>
          <w:sz w:val="24"/>
          <w:vertAlign w:val="subscript"/>
        </w:rPr>
        <w:t xml:space="preserve"> </w:t>
      </w:r>
      <w:r>
        <w:rPr>
          <w:rFonts w:ascii="宋体" w:hAnsi="宋体"/>
          <w:sz w:val="24"/>
        </w:rPr>
        <w:t>+1，</w:t>
      </w:r>
      <w:r>
        <w:rPr>
          <w:rFonts w:ascii="宋体" w:hAnsi="宋体" w:hint="eastAsia"/>
          <w:sz w:val="24"/>
        </w:rPr>
        <w:t>得</w:t>
      </w:r>
      <w:r w:rsidR="00EC2DDC">
        <w:rPr>
          <w:rFonts w:hint="eastAsia"/>
          <w:sz w:val="24"/>
        </w:rPr>
        <w:t>P</w:t>
      </w:r>
      <w:r>
        <w:rPr>
          <w:rFonts w:hint="eastAsia"/>
          <w:sz w:val="24"/>
          <w:vertAlign w:val="subscript"/>
        </w:rPr>
        <w:t>i+1</w:t>
      </w:r>
      <w:r w:rsidRPr="005B50CB">
        <w:rPr>
          <w:sz w:val="24"/>
        </w:rPr>
        <w:t>​=</w:t>
      </w:r>
      <w:r w:rsidR="00EC2DDC">
        <w:rPr>
          <w:rFonts w:hint="eastAsia"/>
          <w:sz w:val="24"/>
        </w:rPr>
        <w:t>P</w:t>
      </w:r>
      <w:r>
        <w:rPr>
          <w:rFonts w:hint="eastAsia"/>
          <w:sz w:val="24"/>
          <w:vertAlign w:val="subscript"/>
        </w:rPr>
        <w:t>i</w:t>
      </w:r>
      <w:r w:rsidRPr="005B50CB">
        <w:rPr>
          <w:sz w:val="24"/>
        </w:rPr>
        <w:t>​+2(Δy</w:t>
      </w:r>
      <w:r w:rsidR="00730035">
        <w:rPr>
          <w:sz w:val="24"/>
        </w:rPr>
        <w:t xml:space="preserve"> </w:t>
      </w:r>
      <w:r w:rsidRPr="005B50CB">
        <w:rPr>
          <w:sz w:val="24"/>
        </w:rPr>
        <w:t>−</w:t>
      </w:r>
      <w:r w:rsidR="00730035">
        <w:rPr>
          <w:sz w:val="24"/>
        </w:rPr>
        <w:t xml:space="preserve"> </w:t>
      </w:r>
      <w:r w:rsidRPr="005B50CB">
        <w:rPr>
          <w:sz w:val="24"/>
        </w:rPr>
        <w:t>Δx)</w:t>
      </w:r>
      <w:r w:rsidR="00EC2DDC">
        <w:rPr>
          <w:sz w:val="24"/>
        </w:rPr>
        <w:t>，</w:t>
      </w:r>
      <w:r w:rsidR="00EC2DDC">
        <w:rPr>
          <w:rFonts w:hint="eastAsia"/>
          <w:sz w:val="24"/>
        </w:rPr>
        <w:t>选</w:t>
      </w:r>
      <w:r w:rsidR="00B14C0A">
        <w:rPr>
          <w:rFonts w:hint="eastAsia"/>
          <w:sz w:val="24"/>
        </w:rPr>
        <w:t>取右上的</w:t>
      </w:r>
      <w:r w:rsidR="00EC2DDC">
        <w:rPr>
          <w:rFonts w:hint="eastAsia"/>
          <w:sz w:val="24"/>
        </w:rPr>
        <w:t>像素点</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r>
          <w:rPr>
            <w:rFonts w:ascii="Cambria Math" w:hAnsi="Cambria Math"/>
            <w:sz w:val="24"/>
          </w:rPr>
          <m:t>+1)</m:t>
        </m:r>
      </m:oMath>
      <w:r w:rsidR="00EC2DDC">
        <w:rPr>
          <w:rFonts w:hint="eastAsia"/>
          <w:sz w:val="24"/>
        </w:rPr>
        <w:t>表示直线实际点；当</w:t>
      </w:r>
      <w:r w:rsidR="00EC2DDC">
        <w:rPr>
          <w:rFonts w:hint="eastAsia"/>
          <w:sz w:val="24"/>
        </w:rPr>
        <w:t>P</w:t>
      </w:r>
      <w:r w:rsidR="00EC2DDC">
        <w:rPr>
          <w:rFonts w:hint="eastAsia"/>
          <w:sz w:val="24"/>
          <w:vertAlign w:val="subscript"/>
        </w:rPr>
        <w:t>i</w:t>
      </w:r>
      <w:r w:rsidR="00EC2DDC">
        <w:rPr>
          <w:sz w:val="24"/>
          <w:vertAlign w:val="subscript"/>
        </w:rPr>
        <w:t xml:space="preserve"> </w:t>
      </w:r>
      <w:r w:rsidR="00886114">
        <w:rPr>
          <w:rFonts w:hint="eastAsia"/>
          <w:sz w:val="24"/>
        </w:rPr>
        <w:t>&lt;</w:t>
      </w:r>
      <w:r w:rsidR="00886114">
        <w:rPr>
          <w:sz w:val="24"/>
        </w:rPr>
        <w:t xml:space="preserve"> </w:t>
      </w:r>
      <w:r w:rsidR="00EC2DDC">
        <w:rPr>
          <w:sz w:val="24"/>
        </w:rPr>
        <w:t>0</w:t>
      </w:r>
      <w:r w:rsidR="00EC2DDC">
        <w:rPr>
          <w:rFonts w:hint="eastAsia"/>
          <w:sz w:val="24"/>
        </w:rPr>
        <w:t>时，</w:t>
      </w:r>
      <w:r w:rsidR="00EC2DDC">
        <w:rPr>
          <w:rFonts w:ascii="宋体" w:hAnsi="宋体" w:hint="eastAsia"/>
          <w:sz w:val="24"/>
        </w:rPr>
        <w:t>应取y</w:t>
      </w:r>
      <w:r w:rsidR="00EC2DDC">
        <w:rPr>
          <w:rFonts w:ascii="宋体" w:hAnsi="宋体" w:hint="eastAsia"/>
          <w:sz w:val="24"/>
          <w:vertAlign w:val="subscript"/>
        </w:rPr>
        <w:t>i+1</w:t>
      </w:r>
      <w:r w:rsidR="00EC2DDC">
        <w:rPr>
          <w:rFonts w:ascii="宋体" w:hAnsi="宋体"/>
          <w:sz w:val="24"/>
        </w:rPr>
        <w:t xml:space="preserve"> = </w:t>
      </w:r>
      <w:r w:rsidR="00EC2DDC">
        <w:rPr>
          <w:rFonts w:ascii="宋体" w:hAnsi="宋体" w:hint="eastAsia"/>
          <w:sz w:val="24"/>
        </w:rPr>
        <w:t>y</w:t>
      </w:r>
      <w:r w:rsidR="00EC2DDC">
        <w:rPr>
          <w:rFonts w:ascii="宋体" w:hAnsi="宋体" w:hint="eastAsia"/>
          <w:sz w:val="24"/>
          <w:vertAlign w:val="subscript"/>
        </w:rPr>
        <w:t>i</w:t>
      </w:r>
      <w:r w:rsidR="00EC2DDC">
        <w:rPr>
          <w:rFonts w:ascii="宋体" w:hAnsi="宋体"/>
          <w:sz w:val="24"/>
          <w:vertAlign w:val="subscript"/>
        </w:rPr>
        <w:t xml:space="preserve"> </w:t>
      </w:r>
      <w:r w:rsidR="00EC2DDC">
        <w:rPr>
          <w:rFonts w:ascii="宋体" w:hAnsi="宋体"/>
          <w:sz w:val="24"/>
        </w:rPr>
        <w:t>，</w:t>
      </w:r>
      <w:r w:rsidR="00EC2DDC">
        <w:rPr>
          <w:rFonts w:ascii="宋体" w:hAnsi="宋体" w:hint="eastAsia"/>
          <w:sz w:val="24"/>
        </w:rPr>
        <w:t>得</w:t>
      </w:r>
      <w:r w:rsidR="00730035">
        <w:rPr>
          <w:rFonts w:hint="eastAsia"/>
          <w:sz w:val="24"/>
        </w:rPr>
        <w:t>P</w:t>
      </w:r>
      <w:r w:rsidR="00730035">
        <w:rPr>
          <w:rFonts w:hint="eastAsia"/>
          <w:sz w:val="24"/>
          <w:vertAlign w:val="subscript"/>
        </w:rPr>
        <w:t>i+1</w:t>
      </w:r>
      <w:r w:rsidR="00730035" w:rsidRPr="005B50CB">
        <w:rPr>
          <w:sz w:val="24"/>
        </w:rPr>
        <w:t>​=</w:t>
      </w:r>
      <w:r w:rsidR="00730035">
        <w:rPr>
          <w:rFonts w:hint="eastAsia"/>
          <w:sz w:val="24"/>
        </w:rPr>
        <w:t>P</w:t>
      </w:r>
      <w:r w:rsidR="00730035">
        <w:rPr>
          <w:rFonts w:hint="eastAsia"/>
          <w:sz w:val="24"/>
          <w:vertAlign w:val="subscript"/>
        </w:rPr>
        <w:t>i</w:t>
      </w:r>
      <w:r w:rsidR="00730035" w:rsidRPr="005B50CB">
        <w:rPr>
          <w:sz w:val="24"/>
        </w:rPr>
        <w:t>​+2Δy</w:t>
      </w:r>
      <w:r w:rsidR="00730035">
        <w:rPr>
          <w:sz w:val="24"/>
        </w:rPr>
        <w:t>，</w:t>
      </w:r>
      <w:r w:rsidR="00730035">
        <w:rPr>
          <w:rFonts w:hint="eastAsia"/>
          <w:sz w:val="24"/>
        </w:rPr>
        <w:t>选取右边的像素点</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i</m:t>
            </m:r>
          </m:sub>
        </m:sSub>
        <m:r>
          <w:rPr>
            <w:rFonts w:ascii="Cambria Math" w:hAnsi="Cambria Math"/>
            <w:sz w:val="24"/>
          </w:rPr>
          <m:t>)</m:t>
        </m:r>
      </m:oMath>
      <w:r w:rsidR="00730035">
        <w:rPr>
          <w:rFonts w:hint="eastAsia"/>
          <w:sz w:val="24"/>
        </w:rPr>
        <w:t>表示直线实际点。</w:t>
      </w:r>
    </w:p>
    <w:p w:rsidR="00730035" w:rsidRPr="00730035" w:rsidRDefault="00730035" w:rsidP="00EC2DDC">
      <w:pPr>
        <w:autoSpaceDE w:val="0"/>
        <w:autoSpaceDN w:val="0"/>
        <w:adjustRightInd w:val="0"/>
        <w:spacing w:line="360" w:lineRule="auto"/>
        <w:ind w:firstLineChars="200" w:firstLine="480"/>
        <w:jc w:val="left"/>
        <w:rPr>
          <w:sz w:val="24"/>
        </w:rPr>
      </w:pPr>
      <w:r>
        <w:rPr>
          <w:rFonts w:hint="eastAsia"/>
          <w:sz w:val="24"/>
        </w:rPr>
        <w:t>求出</w:t>
      </w:r>
      <w:r>
        <w:rPr>
          <w:rFonts w:hint="eastAsia"/>
          <w:sz w:val="24"/>
        </w:rPr>
        <w:t>P</w:t>
      </w:r>
      <w:r>
        <w:rPr>
          <w:rFonts w:hint="eastAsia"/>
          <w:sz w:val="24"/>
          <w:vertAlign w:val="subscript"/>
        </w:rPr>
        <w:t>i</w:t>
      </w:r>
      <w:r>
        <w:rPr>
          <w:rFonts w:hint="eastAsia"/>
          <w:sz w:val="24"/>
        </w:rPr>
        <w:t>点和</w:t>
      </w:r>
      <w:r>
        <w:rPr>
          <w:rFonts w:hint="eastAsia"/>
          <w:sz w:val="24"/>
        </w:rPr>
        <w:t>P</w:t>
      </w:r>
      <w:r>
        <w:rPr>
          <w:rFonts w:hint="eastAsia"/>
          <w:sz w:val="24"/>
          <w:vertAlign w:val="subscript"/>
        </w:rPr>
        <w:t>i</w:t>
      </w:r>
      <w:r>
        <w:rPr>
          <w:sz w:val="24"/>
          <w:vertAlign w:val="subscript"/>
        </w:rPr>
        <w:t>+1</w:t>
      </w:r>
      <w:r>
        <w:rPr>
          <w:rFonts w:hint="eastAsia"/>
          <w:sz w:val="24"/>
        </w:rPr>
        <w:t>的关系后，从起点</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m:t>
        </m:r>
      </m:oMath>
      <w:r>
        <w:rPr>
          <w:rFonts w:hint="eastAsia"/>
          <w:sz w:val="24"/>
        </w:rPr>
        <w:t>开始递推就可推出表示直线的所有像素点。</w:t>
      </w:r>
      <w:r w:rsidR="00D40C96">
        <w:rPr>
          <w:rFonts w:hint="eastAsia"/>
          <w:sz w:val="24"/>
        </w:rPr>
        <w:t>需要画斜率大于</w:t>
      </w:r>
      <w:r w:rsidR="00D40C96">
        <w:rPr>
          <w:rFonts w:hint="eastAsia"/>
          <w:sz w:val="24"/>
        </w:rPr>
        <w:t>1</w:t>
      </w:r>
      <w:r w:rsidR="00D40C96">
        <w:rPr>
          <w:rFonts w:hint="eastAsia"/>
          <w:sz w:val="24"/>
        </w:rPr>
        <w:t>的直线时可以将</w:t>
      </w:r>
      <w:r w:rsidR="00D40C96">
        <w:rPr>
          <w:rFonts w:hint="eastAsia"/>
          <w:sz w:val="24"/>
        </w:rPr>
        <w:t>y</w:t>
      </w:r>
      <w:r w:rsidR="00D40C96">
        <w:rPr>
          <w:rFonts w:hint="eastAsia"/>
          <w:sz w:val="24"/>
        </w:rPr>
        <w:t>轴看成</w:t>
      </w:r>
      <w:r w:rsidR="00D40C96">
        <w:rPr>
          <w:rFonts w:hint="eastAsia"/>
          <w:sz w:val="24"/>
        </w:rPr>
        <w:t>x</w:t>
      </w:r>
      <w:r w:rsidR="00D40C96">
        <w:rPr>
          <w:rFonts w:hint="eastAsia"/>
          <w:sz w:val="24"/>
        </w:rPr>
        <w:t>轴以同样的发式进行推导即可。代码实现见附录。</w:t>
      </w:r>
    </w:p>
    <w:p w:rsidR="007404F5" w:rsidRDefault="007404F5" w:rsidP="007404F5">
      <w:pPr>
        <w:pStyle w:val="30"/>
      </w:pPr>
      <w:bookmarkStart w:id="23" w:name="_Toc6152180"/>
      <w:r>
        <w:rPr>
          <w:rFonts w:hint="eastAsia"/>
        </w:rPr>
        <w:t>3.</w:t>
      </w:r>
      <w:r>
        <w:t xml:space="preserve">2.2 </w:t>
      </w:r>
      <w:r w:rsidR="000772E0">
        <w:rPr>
          <w:rFonts w:hint="eastAsia"/>
        </w:rPr>
        <w:t>构建</w:t>
      </w:r>
      <w:r>
        <w:rPr>
          <w:rFonts w:hint="eastAsia"/>
        </w:rPr>
        <w:t>单帧地图</w:t>
      </w:r>
      <w:bookmarkEnd w:id="23"/>
    </w:p>
    <w:p w:rsidR="005F11F6" w:rsidRPr="005F11F6" w:rsidRDefault="00C24273" w:rsidP="005F11F6">
      <w:pPr>
        <w:autoSpaceDE w:val="0"/>
        <w:autoSpaceDN w:val="0"/>
        <w:adjustRightInd w:val="0"/>
        <w:spacing w:line="360" w:lineRule="auto"/>
        <w:ind w:firstLineChars="200" w:firstLine="480"/>
        <w:jc w:val="left"/>
        <w:rPr>
          <w:rFonts w:ascii="宋体" w:hAnsi="宋体" w:hint="eastAsia"/>
          <w:sz w:val="24"/>
        </w:rPr>
      </w:pPr>
      <w:r w:rsidRPr="00CC762E">
        <w:rPr>
          <w:rFonts w:hint="eastAsia"/>
          <w:sz w:val="24"/>
        </w:rPr>
        <w:t>地图存放于</w:t>
      </w:r>
      <w:r w:rsidRPr="00CC762E">
        <w:rPr>
          <w:rFonts w:hint="eastAsia"/>
          <w:sz w:val="24"/>
        </w:rPr>
        <w:t>1</w:t>
      </w:r>
      <w:r w:rsidRPr="00CC762E">
        <w:rPr>
          <w:sz w:val="24"/>
        </w:rPr>
        <w:t>024*1024</w:t>
      </w:r>
      <w:r w:rsidRPr="00CC762E">
        <w:rPr>
          <w:rFonts w:hint="eastAsia"/>
          <w:sz w:val="24"/>
        </w:rPr>
        <w:t>的二维数组</w:t>
      </w:r>
      <w:r w:rsidRPr="00CC762E">
        <w:rPr>
          <w:rFonts w:hint="eastAsia"/>
          <w:sz w:val="24"/>
        </w:rPr>
        <w:t>xmap</w:t>
      </w:r>
      <w:r w:rsidRPr="00CC762E">
        <w:rPr>
          <w:rFonts w:hint="eastAsia"/>
          <w:sz w:val="24"/>
        </w:rPr>
        <w:t>中，且认为机器人的位置在地图中心，初始朝向角为</w:t>
      </w:r>
      <w:r w:rsidRPr="00CC762E">
        <w:rPr>
          <w:rFonts w:hint="eastAsia"/>
          <w:sz w:val="24"/>
        </w:rPr>
        <w:t>0</w:t>
      </w:r>
      <w:r w:rsidRPr="00CC762E">
        <w:rPr>
          <w:rFonts w:hint="eastAsia"/>
          <w:sz w:val="24"/>
        </w:rPr>
        <w:t>°，则可建立如图</w:t>
      </w:r>
      <w:r w:rsidRPr="00CC762E">
        <w:rPr>
          <w:sz w:val="24"/>
        </w:rPr>
        <w:t>3-4</w:t>
      </w:r>
      <w:r w:rsidRPr="00CC762E">
        <w:rPr>
          <w:rFonts w:hint="eastAsia"/>
          <w:sz w:val="24"/>
        </w:rPr>
        <w:t>所示模型，其中</w:t>
      </w:r>
      <w:r w:rsidR="0003698D" w:rsidRPr="00CC762E">
        <w:rPr>
          <w:rFonts w:hint="eastAsia"/>
          <w:sz w:val="24"/>
        </w:rPr>
        <w:t>（</w:t>
      </w:r>
      <w:r w:rsidR="0003698D" w:rsidRPr="00CC762E">
        <w:rPr>
          <w:rFonts w:hint="eastAsia"/>
          <w:sz w:val="24"/>
        </w:rPr>
        <w:t>5</w:t>
      </w:r>
      <w:r w:rsidR="0003698D" w:rsidRPr="00CC762E">
        <w:rPr>
          <w:sz w:val="24"/>
        </w:rPr>
        <w:t>12, 512</w:t>
      </w:r>
      <w:r w:rsidR="0003698D" w:rsidRPr="00CC762E">
        <w:rPr>
          <w:rFonts w:hint="eastAsia"/>
          <w:sz w:val="24"/>
        </w:rPr>
        <w:t>）表示数组</w:t>
      </w:r>
      <w:r w:rsidRPr="00CC762E">
        <w:rPr>
          <w:rFonts w:hint="eastAsia"/>
          <w:sz w:val="24"/>
        </w:rPr>
        <w:t>x</w:t>
      </w:r>
      <w:r w:rsidRPr="00CC762E">
        <w:rPr>
          <w:sz w:val="24"/>
        </w:rPr>
        <w:t>map[512][512]</w:t>
      </w:r>
      <w:r w:rsidR="0003698D" w:rsidRPr="00CC762E">
        <w:rPr>
          <w:sz w:val="24"/>
        </w:rPr>
        <w:t>，</w:t>
      </w:r>
      <w:r w:rsidR="0003698D" w:rsidRPr="00CC762E">
        <w:rPr>
          <w:rFonts w:hint="eastAsia"/>
          <w:sz w:val="24"/>
        </w:rPr>
        <w:t>存放机器人位置</w:t>
      </w:r>
      <w:r w:rsidR="00CC762E">
        <w:rPr>
          <w:rFonts w:hint="eastAsia"/>
          <w:sz w:val="24"/>
        </w:rPr>
        <w:t>，点</w:t>
      </w:r>
      <w:r w:rsidR="00CC762E">
        <w:rPr>
          <w:rFonts w:hint="eastAsia"/>
          <w:sz w:val="24"/>
        </w:rPr>
        <w:t>P</w:t>
      </w:r>
      <w:r w:rsidR="00CC762E">
        <w:rPr>
          <w:rFonts w:hint="eastAsia"/>
          <w:sz w:val="24"/>
        </w:rPr>
        <w:t>为红外线照射到的点，地图绘制时只选取激光头正前方</w:t>
      </w:r>
      <w:r w:rsidR="00CC762E">
        <w:rPr>
          <w:rFonts w:hint="eastAsia"/>
          <w:sz w:val="24"/>
        </w:rPr>
        <w:t>9</w:t>
      </w:r>
      <w:r w:rsidR="00CC762E">
        <w:rPr>
          <w:sz w:val="24"/>
        </w:rPr>
        <w:t>0</w:t>
      </w:r>
      <w:r w:rsidR="00CC762E">
        <w:rPr>
          <w:rFonts w:hint="eastAsia"/>
          <w:sz w:val="24"/>
        </w:rPr>
        <w:t>°的测距值，可得角</w:t>
      </w:r>
      <w:r w:rsidR="00CC762E">
        <w:rPr>
          <w:rFonts w:ascii="宋体" w:hAnsi="宋体" w:hint="eastAsia"/>
          <w:sz w:val="24"/>
        </w:rPr>
        <w:t>α=</w:t>
      </w:r>
      <w:r w:rsidR="00CC762E">
        <w:rPr>
          <w:rFonts w:ascii="宋体" w:hAnsi="宋体"/>
          <w:sz w:val="24"/>
        </w:rPr>
        <w:t>135</w:t>
      </w:r>
      <w:r w:rsidR="00CC762E">
        <w:rPr>
          <w:rFonts w:ascii="宋体" w:hAnsi="宋体" w:hint="eastAsia"/>
          <w:sz w:val="24"/>
        </w:rPr>
        <w:t>°。</w:t>
      </w:r>
      <w:r w:rsidR="007146B1">
        <w:rPr>
          <w:rFonts w:ascii="宋体" w:hAnsi="宋体" w:hint="eastAsia"/>
          <w:sz w:val="24"/>
        </w:rPr>
        <w:t>本章3.</w:t>
      </w:r>
      <w:r w:rsidR="007146B1">
        <w:rPr>
          <w:rFonts w:ascii="宋体" w:hAnsi="宋体"/>
          <w:sz w:val="24"/>
        </w:rPr>
        <w:t>1</w:t>
      </w:r>
      <w:r w:rsidR="007146B1">
        <w:rPr>
          <w:rFonts w:ascii="宋体" w:hAnsi="宋体" w:hint="eastAsia"/>
          <w:sz w:val="24"/>
        </w:rPr>
        <w:t>节中介绍过</w:t>
      </w:r>
      <w:r w:rsidR="007146B1" w:rsidRPr="00A145A6">
        <w:rPr>
          <w:sz w:val="24"/>
        </w:rPr>
        <w:t>intbuf</w:t>
      </w:r>
      <w:r w:rsidR="007146B1">
        <w:rPr>
          <w:rFonts w:ascii="宋体" w:hAnsi="宋体" w:hint="eastAsia"/>
          <w:sz w:val="24"/>
        </w:rPr>
        <w:t>数组中依次存放着激光头前方1</w:t>
      </w:r>
      <w:r w:rsidR="007146B1">
        <w:rPr>
          <w:rFonts w:ascii="宋体" w:hAnsi="宋体"/>
          <w:sz w:val="24"/>
        </w:rPr>
        <w:t>11</w:t>
      </w:r>
      <w:r w:rsidR="007146B1">
        <w:rPr>
          <w:rFonts w:ascii="宋体" w:hAnsi="宋体" w:hint="eastAsia"/>
          <w:sz w:val="24"/>
        </w:rPr>
        <w:t>°的测距值</w:t>
      </w:r>
      <w:r w:rsidR="002034DA">
        <w:rPr>
          <w:rFonts w:ascii="宋体" w:hAnsi="宋体" w:hint="eastAsia"/>
          <w:sz w:val="24"/>
        </w:rPr>
        <w:t>，每隔0.</w:t>
      </w:r>
      <w:r w:rsidR="002034DA">
        <w:rPr>
          <w:rFonts w:ascii="宋体" w:hAnsi="宋体"/>
          <w:sz w:val="24"/>
        </w:rPr>
        <w:t>5</w:t>
      </w:r>
      <w:r w:rsidR="002034DA">
        <w:rPr>
          <w:rFonts w:ascii="宋体" w:hAnsi="宋体" w:hint="eastAsia"/>
          <w:sz w:val="24"/>
        </w:rPr>
        <w:t>°存放一个测距值</w:t>
      </w:r>
      <w:r w:rsidR="007146B1">
        <w:rPr>
          <w:rFonts w:ascii="宋体" w:hAnsi="宋体" w:hint="eastAsia"/>
          <w:sz w:val="24"/>
        </w:rPr>
        <w:t>，且</w:t>
      </w:r>
      <w:r w:rsidR="007146B1" w:rsidRPr="00A145A6">
        <w:rPr>
          <w:sz w:val="24"/>
        </w:rPr>
        <w:t>intbuf</w:t>
      </w:r>
      <w:r w:rsidR="007146B1">
        <w:rPr>
          <w:rFonts w:ascii="宋体" w:hAnsi="宋体" w:hint="eastAsia"/>
          <w:sz w:val="24"/>
        </w:rPr>
        <w:t>[2</w:t>
      </w:r>
      <w:r w:rsidR="007146B1">
        <w:rPr>
          <w:rFonts w:ascii="宋体" w:hAnsi="宋体"/>
          <w:sz w:val="24"/>
        </w:rPr>
        <w:t>0]</w:t>
      </w:r>
      <w:r w:rsidR="007146B1">
        <w:rPr>
          <w:rFonts w:ascii="宋体" w:hAnsi="宋体" w:hint="eastAsia"/>
          <w:sz w:val="24"/>
        </w:rPr>
        <w:t>存放的激光头左侧4</w:t>
      </w:r>
      <w:r w:rsidR="007146B1">
        <w:rPr>
          <w:rFonts w:ascii="宋体" w:hAnsi="宋体"/>
          <w:sz w:val="24"/>
        </w:rPr>
        <w:t>5</w:t>
      </w:r>
      <w:r w:rsidR="007146B1">
        <w:rPr>
          <w:rFonts w:ascii="宋体" w:hAnsi="宋体" w:hint="eastAsia"/>
          <w:sz w:val="24"/>
        </w:rPr>
        <w:t>°的测距值，</w:t>
      </w:r>
      <w:r w:rsidR="005F11F6">
        <w:rPr>
          <w:rFonts w:ascii="宋体" w:hAnsi="宋体" w:hint="eastAsia"/>
          <w:sz w:val="24"/>
        </w:rPr>
        <w:t>则</w:t>
      </w:r>
      <w:r w:rsidR="002034DA">
        <w:rPr>
          <w:rFonts w:ascii="宋体" w:hAnsi="宋体" w:hint="eastAsia"/>
          <w:sz w:val="24"/>
        </w:rPr>
        <w:t>红外线与x轴夹</w:t>
      </w:r>
      <w:r w:rsidR="005F11F6">
        <w:rPr>
          <w:rFonts w:ascii="宋体" w:hAnsi="宋体" w:hint="eastAsia"/>
          <w:sz w:val="24"/>
        </w:rPr>
        <w:t>角β</w:t>
      </w:r>
      <w:r w:rsidR="002034DA">
        <w:rPr>
          <w:rFonts w:ascii="宋体" w:hAnsi="宋体" w:hint="eastAsia"/>
          <w:sz w:val="24"/>
        </w:rPr>
        <w:t>=α-(</w:t>
      </w:r>
      <w:r w:rsidR="002034DA">
        <w:rPr>
          <w:rFonts w:ascii="宋体" w:hAnsi="宋体"/>
          <w:sz w:val="24"/>
        </w:rPr>
        <w:t>i-20)/2</w:t>
      </w:r>
      <w:r w:rsidR="002034DA">
        <w:rPr>
          <w:rFonts w:ascii="宋体" w:hAnsi="宋体" w:hint="eastAsia"/>
          <w:sz w:val="24"/>
        </w:rPr>
        <w:t>.</w:t>
      </w:r>
      <w:r w:rsidR="002034DA">
        <w:rPr>
          <w:rFonts w:ascii="宋体" w:hAnsi="宋体"/>
          <w:sz w:val="24"/>
        </w:rPr>
        <w:t>0，</w:t>
      </w:r>
      <w:r w:rsidR="002034DA">
        <w:rPr>
          <w:rFonts w:ascii="宋体" w:hAnsi="宋体" w:hint="eastAsia"/>
          <w:sz w:val="24"/>
        </w:rPr>
        <w:t>式中i为当前红外线测距值保存在数组的位置下标。</w:t>
      </w:r>
    </w:p>
    <w:p w:rsidR="00CC762E" w:rsidRDefault="00687A89" w:rsidP="00CC762E">
      <w:pPr>
        <w:keepNext/>
        <w:jc w:val="center"/>
      </w:pPr>
      <w:r>
        <w:rPr>
          <w:noProof/>
        </w:rPr>
        <w:drawing>
          <wp:inline distT="0" distB="0" distL="0" distR="0" wp14:anchorId="199D9317" wp14:editId="77B5D74B">
            <wp:extent cx="5010150" cy="3124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3124200"/>
                    </a:xfrm>
                    <a:prstGeom prst="rect">
                      <a:avLst/>
                    </a:prstGeom>
                  </pic:spPr>
                </pic:pic>
              </a:graphicData>
            </a:graphic>
          </wp:inline>
        </w:drawing>
      </w:r>
    </w:p>
    <w:p w:rsidR="00CC762E" w:rsidRDefault="00CC762E" w:rsidP="00CC762E">
      <w:pPr>
        <w:pStyle w:val="ab"/>
      </w:pPr>
      <w:r>
        <w:rPr>
          <w:rFonts w:hint="eastAsia"/>
        </w:rPr>
        <w:t xml:space="preserve">图 </w:t>
      </w:r>
      <w:r>
        <w:t xml:space="preserve">3-4 </w:t>
      </w:r>
      <w:r>
        <w:rPr>
          <w:rFonts w:hint="eastAsia"/>
        </w:rPr>
        <w:t>单帧地图几何模型建立</w:t>
      </w:r>
    </w:p>
    <w:p w:rsidR="002034DA" w:rsidRDefault="002034DA" w:rsidP="00D002D4">
      <w:pPr>
        <w:autoSpaceDE w:val="0"/>
        <w:autoSpaceDN w:val="0"/>
        <w:adjustRightInd w:val="0"/>
        <w:spacing w:line="360" w:lineRule="auto"/>
        <w:ind w:firstLineChars="200" w:firstLine="480"/>
        <w:jc w:val="left"/>
        <w:rPr>
          <w:sz w:val="24"/>
        </w:rPr>
      </w:pPr>
      <w:r w:rsidRPr="00D002D4">
        <w:rPr>
          <w:rFonts w:hint="eastAsia"/>
          <w:sz w:val="24"/>
        </w:rPr>
        <w:t>接下来</w:t>
      </w:r>
      <w:r w:rsidR="00524467">
        <w:rPr>
          <w:rFonts w:hint="eastAsia"/>
          <w:sz w:val="24"/>
        </w:rPr>
        <w:t>我们来确定红外照射点在数组中的位置</w:t>
      </w:r>
      <w:r w:rsidRPr="00D002D4">
        <w:rPr>
          <w:rFonts w:hint="eastAsia"/>
          <w:sz w:val="24"/>
        </w:rPr>
        <w:t>，首先算出红外线照射到的点相对机器人位置的距离，这个距离包括</w:t>
      </w:r>
      <w:r w:rsidR="00D002D4" w:rsidRPr="00D002D4">
        <w:rPr>
          <w:rFonts w:hint="eastAsia"/>
          <w:sz w:val="24"/>
        </w:rPr>
        <w:t>x</w:t>
      </w:r>
      <w:r w:rsidR="00D002D4" w:rsidRPr="00D002D4">
        <w:rPr>
          <w:rFonts w:hint="eastAsia"/>
          <w:sz w:val="24"/>
        </w:rPr>
        <w:t>轴方向的距离和</w:t>
      </w:r>
      <w:r w:rsidR="00D002D4" w:rsidRPr="00D002D4">
        <w:rPr>
          <w:rFonts w:hint="eastAsia"/>
          <w:sz w:val="24"/>
        </w:rPr>
        <w:t>y</w:t>
      </w:r>
      <w:r w:rsidR="00D002D4" w:rsidRPr="00D002D4">
        <w:rPr>
          <w:rFonts w:hint="eastAsia"/>
          <w:sz w:val="24"/>
        </w:rPr>
        <w:t>轴方向的距离，然后根据机器人当前位置确定红外线照射点在地图数组中的位置。</w:t>
      </w:r>
    </w:p>
    <w:p w:rsidR="00B1267F" w:rsidRPr="00A145A6" w:rsidRDefault="00D002D4" w:rsidP="00D002D4">
      <w:pPr>
        <w:autoSpaceDE w:val="0"/>
        <w:autoSpaceDN w:val="0"/>
        <w:adjustRightInd w:val="0"/>
        <w:spacing w:line="360" w:lineRule="auto"/>
        <w:ind w:firstLineChars="200" w:firstLine="480"/>
        <w:jc w:val="left"/>
        <w:rPr>
          <w:sz w:val="24"/>
        </w:rPr>
      </w:pPr>
      <w:r w:rsidRPr="00A145A6">
        <w:rPr>
          <w:rFonts w:hint="eastAsia"/>
          <w:sz w:val="24"/>
        </w:rPr>
        <w:lastRenderedPageBreak/>
        <w:t>以机器人所在位置为原点建立二维坐标系，</w:t>
      </w:r>
      <w:r w:rsidR="00687A89" w:rsidRPr="00A145A6">
        <w:rPr>
          <w:rFonts w:hint="eastAsia"/>
          <w:sz w:val="24"/>
        </w:rPr>
        <w:t>由三角关系可得红外线照射点</w:t>
      </w:r>
      <w:r w:rsidR="00687A89" w:rsidRPr="00A145A6">
        <w:rPr>
          <w:rFonts w:hint="eastAsia"/>
          <w:sz w:val="24"/>
        </w:rPr>
        <w:t>P</w:t>
      </w:r>
      <w:r w:rsidR="00687A89" w:rsidRPr="00A145A6">
        <w:rPr>
          <w:rFonts w:hint="eastAsia"/>
          <w:sz w:val="24"/>
        </w:rPr>
        <w:t>到机器人</w:t>
      </w:r>
      <w:r w:rsidR="00687A89" w:rsidRPr="00A145A6">
        <w:rPr>
          <w:rFonts w:hint="eastAsia"/>
          <w:sz w:val="24"/>
        </w:rPr>
        <w:t>x</w:t>
      </w:r>
      <w:r w:rsidR="00687A89" w:rsidRPr="00A145A6">
        <w:rPr>
          <w:rFonts w:hint="eastAsia"/>
          <w:sz w:val="24"/>
        </w:rPr>
        <w:t>轴方向的距离为</w:t>
      </w:r>
      <w:r w:rsidR="00687A89" w:rsidRPr="00A145A6">
        <w:rPr>
          <w:rFonts w:hint="eastAsia"/>
          <w:sz w:val="24"/>
        </w:rPr>
        <w:t>cos</w:t>
      </w:r>
      <w:r w:rsidR="00687A89" w:rsidRPr="00A145A6">
        <w:rPr>
          <w:rFonts w:hint="eastAsia"/>
          <w:sz w:val="24"/>
        </w:rPr>
        <w:t>β</w:t>
      </w:r>
      <w:r w:rsidR="00687A89" w:rsidRPr="00A145A6">
        <w:rPr>
          <w:rFonts w:hint="eastAsia"/>
          <w:sz w:val="24"/>
        </w:rPr>
        <w:t>,</w:t>
      </w:r>
      <w:r w:rsidR="00687A89" w:rsidRPr="00A145A6">
        <w:rPr>
          <w:sz w:val="24"/>
        </w:rPr>
        <w:t>y</w:t>
      </w:r>
      <w:r w:rsidR="00687A89" w:rsidRPr="00A145A6">
        <w:rPr>
          <w:rFonts w:hint="eastAsia"/>
          <w:sz w:val="24"/>
        </w:rPr>
        <w:t>轴方向的距离为</w:t>
      </w:r>
      <w:r w:rsidR="00687A89" w:rsidRPr="00A145A6">
        <w:rPr>
          <w:rFonts w:hint="eastAsia"/>
          <w:sz w:val="24"/>
        </w:rPr>
        <w:t>sin</w:t>
      </w:r>
      <w:r w:rsidR="00687A89" w:rsidRPr="00A145A6">
        <w:rPr>
          <w:rFonts w:hint="eastAsia"/>
          <w:sz w:val="24"/>
        </w:rPr>
        <w:t>β。确定</w:t>
      </w:r>
      <w:r w:rsidR="00687A89" w:rsidRPr="00A145A6">
        <w:rPr>
          <w:rFonts w:hint="eastAsia"/>
          <w:sz w:val="24"/>
        </w:rPr>
        <w:t>P</w:t>
      </w:r>
      <w:r w:rsidR="00687A89" w:rsidRPr="00A145A6">
        <w:rPr>
          <w:rFonts w:hint="eastAsia"/>
          <w:sz w:val="24"/>
        </w:rPr>
        <w:t>点在数组的位置需要将二维坐标系和数组联系转换，在数组中（</w:t>
      </w:r>
      <w:r w:rsidR="00687A89" w:rsidRPr="00A145A6">
        <w:rPr>
          <w:rFonts w:hint="eastAsia"/>
          <w:sz w:val="24"/>
        </w:rPr>
        <w:t>5</w:t>
      </w:r>
      <w:r w:rsidR="00687A89" w:rsidRPr="00A145A6">
        <w:rPr>
          <w:sz w:val="24"/>
        </w:rPr>
        <w:t>12,512</w:t>
      </w:r>
      <w:r w:rsidR="00687A89" w:rsidRPr="00A145A6">
        <w:rPr>
          <w:rFonts w:hint="eastAsia"/>
          <w:sz w:val="24"/>
        </w:rPr>
        <w:t>）存放机器人位置，</w:t>
      </w:r>
      <w:r w:rsidR="00B1267F" w:rsidRPr="00A145A6">
        <w:rPr>
          <w:rFonts w:hint="eastAsia"/>
          <w:sz w:val="24"/>
        </w:rPr>
        <w:t>P</w:t>
      </w:r>
      <w:r w:rsidR="00B1267F" w:rsidRPr="00A145A6">
        <w:rPr>
          <w:rFonts w:hint="eastAsia"/>
          <w:sz w:val="24"/>
        </w:rPr>
        <w:t>点在数组中</w:t>
      </w:r>
      <w:r w:rsidR="00524467" w:rsidRPr="00A145A6">
        <w:rPr>
          <w:rFonts w:hint="eastAsia"/>
          <w:sz w:val="24"/>
        </w:rPr>
        <w:t>横纵下标</w:t>
      </w:r>
      <w:r w:rsidR="00B1267F" w:rsidRPr="00A145A6">
        <w:rPr>
          <w:rFonts w:hint="eastAsia"/>
          <w:sz w:val="24"/>
        </w:rPr>
        <w:t>如下：</w:t>
      </w:r>
    </w:p>
    <w:p w:rsidR="00D002D4" w:rsidRPr="00A145A6" w:rsidRDefault="00687A89" w:rsidP="00D002D4">
      <w:pPr>
        <w:autoSpaceDE w:val="0"/>
        <w:autoSpaceDN w:val="0"/>
        <w:adjustRightInd w:val="0"/>
        <w:spacing w:line="360" w:lineRule="auto"/>
        <w:ind w:firstLineChars="200" w:firstLine="480"/>
        <w:jc w:val="left"/>
        <w:rPr>
          <w:sz w:val="24"/>
        </w:rPr>
      </w:pPr>
      <w:r w:rsidRPr="00A145A6">
        <w:rPr>
          <w:rFonts w:hint="eastAsia"/>
          <w:sz w:val="24"/>
        </w:rPr>
        <w:t>P</w:t>
      </w:r>
      <w:r w:rsidRPr="00A145A6">
        <w:rPr>
          <w:rFonts w:hint="eastAsia"/>
          <w:sz w:val="24"/>
        </w:rPr>
        <w:t>点的</w:t>
      </w:r>
      <w:r w:rsidR="00B1267F" w:rsidRPr="00A145A6">
        <w:rPr>
          <w:rFonts w:hint="eastAsia"/>
          <w:sz w:val="24"/>
        </w:rPr>
        <w:t>行</w:t>
      </w:r>
      <w:r w:rsidRPr="00A145A6">
        <w:rPr>
          <w:rFonts w:hint="eastAsia"/>
          <w:sz w:val="24"/>
        </w:rPr>
        <w:t>下标</w:t>
      </w:r>
      <w:r w:rsidR="00B1267F" w:rsidRPr="00A145A6">
        <w:rPr>
          <w:rFonts w:hint="eastAsia"/>
          <w:sz w:val="24"/>
        </w:rPr>
        <w:t xml:space="preserve"> =</w:t>
      </w:r>
      <w:r w:rsidR="00B1267F" w:rsidRPr="00A145A6">
        <w:rPr>
          <w:sz w:val="24"/>
        </w:rPr>
        <w:t xml:space="preserve"> </w:t>
      </w:r>
      <w:r w:rsidRPr="00A145A6">
        <w:rPr>
          <w:rFonts w:hint="eastAsia"/>
          <w:sz w:val="24"/>
        </w:rPr>
        <w:t>机器人</w:t>
      </w:r>
      <w:r w:rsidR="00B1267F" w:rsidRPr="00A145A6">
        <w:rPr>
          <w:rFonts w:hint="eastAsia"/>
          <w:sz w:val="24"/>
        </w:rPr>
        <w:t>行下标（</w:t>
      </w:r>
      <w:r w:rsidR="00B1267F" w:rsidRPr="00A145A6">
        <w:rPr>
          <w:rFonts w:hint="eastAsia"/>
          <w:sz w:val="24"/>
        </w:rPr>
        <w:t>5</w:t>
      </w:r>
      <w:r w:rsidR="00B1267F" w:rsidRPr="00A145A6">
        <w:rPr>
          <w:sz w:val="24"/>
        </w:rPr>
        <w:t>12</w:t>
      </w:r>
      <w:r w:rsidR="00B1267F" w:rsidRPr="00A145A6">
        <w:rPr>
          <w:rFonts w:hint="eastAsia"/>
          <w:sz w:val="24"/>
        </w:rPr>
        <w:t>）</w:t>
      </w:r>
      <w:r w:rsidR="00B1267F" w:rsidRPr="00A145A6">
        <w:rPr>
          <w:rFonts w:hint="eastAsia"/>
          <w:sz w:val="24"/>
        </w:rPr>
        <w:t>+</w:t>
      </w:r>
      <w:r w:rsidR="00B1267F" w:rsidRPr="00A145A6">
        <w:rPr>
          <w:sz w:val="24"/>
        </w:rPr>
        <w:t xml:space="preserve"> </w:t>
      </w:r>
      <w:r w:rsidR="00B1267F" w:rsidRPr="00A145A6">
        <w:rPr>
          <w:rFonts w:hint="eastAsia"/>
          <w:sz w:val="24"/>
        </w:rPr>
        <w:t>cos</w:t>
      </w:r>
      <w:r w:rsidR="00B1267F" w:rsidRPr="00A145A6">
        <w:rPr>
          <w:rFonts w:hint="eastAsia"/>
          <w:sz w:val="24"/>
        </w:rPr>
        <w:t>β</w:t>
      </w:r>
      <w:r w:rsidR="00B1267F" w:rsidRPr="00A145A6">
        <w:rPr>
          <w:rFonts w:hint="eastAsia"/>
          <w:sz w:val="24"/>
        </w:rPr>
        <w:t xml:space="preserve"> *</w:t>
      </w:r>
      <w:r w:rsidR="00B1267F" w:rsidRPr="00A145A6">
        <w:rPr>
          <w:sz w:val="24"/>
        </w:rPr>
        <w:t xml:space="preserve"> </w:t>
      </w:r>
      <w:r w:rsidR="00B1267F" w:rsidRPr="00A145A6">
        <w:rPr>
          <w:rFonts w:hint="eastAsia"/>
          <w:sz w:val="24"/>
        </w:rPr>
        <w:t>分辨率</w:t>
      </w:r>
      <w:r w:rsidR="00B1267F" w:rsidRPr="00A145A6">
        <w:rPr>
          <w:rFonts w:hint="eastAsia"/>
          <w:sz w:val="24"/>
        </w:rPr>
        <w:t xml:space="preserve"> *</w:t>
      </w:r>
      <w:r w:rsidR="00B1267F" w:rsidRPr="00A145A6">
        <w:rPr>
          <w:sz w:val="24"/>
        </w:rPr>
        <w:t xml:space="preserve"> </w:t>
      </w:r>
      <w:r w:rsidR="00B1267F" w:rsidRPr="00A145A6">
        <w:rPr>
          <w:rFonts w:hint="eastAsia"/>
          <w:sz w:val="24"/>
        </w:rPr>
        <w:t>测距值</w:t>
      </w:r>
      <w:r w:rsidR="00B1267F" w:rsidRPr="00A145A6">
        <w:rPr>
          <w:sz w:val="24"/>
        </w:rPr>
        <w:t xml:space="preserve"> </w:t>
      </w:r>
    </w:p>
    <w:p w:rsidR="00B1267F" w:rsidRPr="00A145A6" w:rsidRDefault="00B1267F" w:rsidP="00D002D4">
      <w:pPr>
        <w:autoSpaceDE w:val="0"/>
        <w:autoSpaceDN w:val="0"/>
        <w:adjustRightInd w:val="0"/>
        <w:spacing w:line="360" w:lineRule="auto"/>
        <w:ind w:firstLineChars="200" w:firstLine="480"/>
        <w:jc w:val="left"/>
        <w:rPr>
          <w:sz w:val="24"/>
        </w:rPr>
      </w:pPr>
      <w:r w:rsidRPr="00A145A6">
        <w:rPr>
          <w:rFonts w:hint="eastAsia"/>
          <w:sz w:val="24"/>
        </w:rPr>
        <w:t>P</w:t>
      </w:r>
      <w:r w:rsidRPr="00A145A6">
        <w:rPr>
          <w:rFonts w:hint="eastAsia"/>
          <w:sz w:val="24"/>
        </w:rPr>
        <w:t>点的列下标</w:t>
      </w:r>
      <w:r w:rsidRPr="00A145A6">
        <w:rPr>
          <w:rFonts w:hint="eastAsia"/>
          <w:sz w:val="24"/>
        </w:rPr>
        <w:t xml:space="preserve"> =</w:t>
      </w:r>
      <w:r w:rsidRPr="00A145A6">
        <w:rPr>
          <w:sz w:val="24"/>
        </w:rPr>
        <w:t xml:space="preserve"> </w:t>
      </w:r>
      <w:r w:rsidRPr="00A145A6">
        <w:rPr>
          <w:rFonts w:hint="eastAsia"/>
          <w:sz w:val="24"/>
        </w:rPr>
        <w:t>机器人列下标（</w:t>
      </w:r>
      <w:r w:rsidRPr="00A145A6">
        <w:rPr>
          <w:rFonts w:hint="eastAsia"/>
          <w:sz w:val="24"/>
        </w:rPr>
        <w:t>5</w:t>
      </w:r>
      <w:r w:rsidRPr="00A145A6">
        <w:rPr>
          <w:sz w:val="24"/>
        </w:rPr>
        <w:t>12</w:t>
      </w:r>
      <w:r w:rsidRPr="00A145A6">
        <w:rPr>
          <w:rFonts w:hint="eastAsia"/>
          <w:sz w:val="24"/>
        </w:rPr>
        <w:t>）</w:t>
      </w:r>
      <w:r w:rsidR="002C4D15" w:rsidRPr="00A145A6">
        <w:rPr>
          <w:rFonts w:hint="eastAsia"/>
          <w:sz w:val="24"/>
        </w:rPr>
        <w:t>-</w:t>
      </w:r>
      <w:r w:rsidR="002C4D15" w:rsidRPr="00A145A6">
        <w:rPr>
          <w:sz w:val="24"/>
        </w:rPr>
        <w:t xml:space="preserve"> </w:t>
      </w:r>
      <w:r w:rsidR="002C4D15" w:rsidRPr="00A145A6">
        <w:rPr>
          <w:rFonts w:hint="eastAsia"/>
          <w:sz w:val="24"/>
        </w:rPr>
        <w:t>sin</w:t>
      </w:r>
      <w:r w:rsidR="002C4D15" w:rsidRPr="00A145A6">
        <w:rPr>
          <w:rFonts w:hint="eastAsia"/>
          <w:sz w:val="24"/>
        </w:rPr>
        <w:t>β</w:t>
      </w:r>
      <w:r w:rsidR="002C4D15" w:rsidRPr="00A145A6">
        <w:rPr>
          <w:rFonts w:hint="eastAsia"/>
          <w:sz w:val="24"/>
        </w:rPr>
        <w:t xml:space="preserve"> *</w:t>
      </w:r>
      <w:r w:rsidR="002C4D15" w:rsidRPr="00A145A6">
        <w:rPr>
          <w:sz w:val="24"/>
        </w:rPr>
        <w:t xml:space="preserve"> </w:t>
      </w:r>
      <w:r w:rsidR="002C4D15" w:rsidRPr="00A145A6">
        <w:rPr>
          <w:rFonts w:hint="eastAsia"/>
          <w:sz w:val="24"/>
        </w:rPr>
        <w:t>分辨率</w:t>
      </w:r>
      <w:r w:rsidR="002C4D15" w:rsidRPr="00A145A6">
        <w:rPr>
          <w:rFonts w:hint="eastAsia"/>
          <w:sz w:val="24"/>
        </w:rPr>
        <w:t xml:space="preserve"> *</w:t>
      </w:r>
      <w:r w:rsidR="002C4D15" w:rsidRPr="00A145A6">
        <w:rPr>
          <w:sz w:val="24"/>
        </w:rPr>
        <w:t xml:space="preserve"> </w:t>
      </w:r>
      <w:r w:rsidR="002C4D15" w:rsidRPr="00A145A6">
        <w:rPr>
          <w:rFonts w:hint="eastAsia"/>
          <w:sz w:val="24"/>
        </w:rPr>
        <w:t>测距值</w:t>
      </w:r>
    </w:p>
    <w:p w:rsidR="00524467" w:rsidRPr="00A145A6" w:rsidRDefault="002C4D15" w:rsidP="00D002D4">
      <w:pPr>
        <w:autoSpaceDE w:val="0"/>
        <w:autoSpaceDN w:val="0"/>
        <w:adjustRightInd w:val="0"/>
        <w:spacing w:line="360" w:lineRule="auto"/>
        <w:ind w:firstLineChars="200" w:firstLine="480"/>
        <w:jc w:val="left"/>
        <w:rPr>
          <w:sz w:val="24"/>
        </w:rPr>
      </w:pPr>
      <w:r w:rsidRPr="00A145A6">
        <w:rPr>
          <w:rFonts w:hint="eastAsia"/>
          <w:sz w:val="24"/>
        </w:rPr>
        <w:t>其中分辨率指的是坐标系中一个单位表示数组中的元素数，本次设计分辨率为</w:t>
      </w:r>
      <w:r w:rsidRPr="00A145A6">
        <w:rPr>
          <w:rFonts w:hint="eastAsia"/>
          <w:sz w:val="24"/>
        </w:rPr>
        <w:t>1</w:t>
      </w:r>
      <w:r w:rsidRPr="00A145A6">
        <w:rPr>
          <w:rFonts w:hint="eastAsia"/>
          <w:sz w:val="24"/>
        </w:rPr>
        <w:t>，即坐标系中每个到位表示数组一个元素。测距值取</w:t>
      </w:r>
      <w:r w:rsidRPr="00A145A6">
        <w:rPr>
          <w:rFonts w:hint="eastAsia"/>
          <w:sz w:val="24"/>
        </w:rPr>
        <w:t>intbuf</w:t>
      </w:r>
      <w:r w:rsidRPr="00A145A6">
        <w:rPr>
          <w:rFonts w:hint="eastAsia"/>
          <w:sz w:val="24"/>
        </w:rPr>
        <w:t>中所存放的值，如果测距值大于</w:t>
      </w:r>
      <w:r w:rsidRPr="00A145A6">
        <w:rPr>
          <w:rFonts w:hint="eastAsia"/>
          <w:sz w:val="24"/>
        </w:rPr>
        <w:t>3</w:t>
      </w:r>
      <w:r w:rsidR="00524467" w:rsidRPr="00A145A6">
        <w:rPr>
          <w:rFonts w:hint="eastAsia"/>
          <w:sz w:val="24"/>
        </w:rPr>
        <w:t>米</w:t>
      </w:r>
      <w:r w:rsidR="00524467" w:rsidRPr="00A145A6">
        <w:rPr>
          <w:sz w:val="24"/>
        </w:rPr>
        <w:t>，</w:t>
      </w:r>
      <w:r w:rsidR="00524467" w:rsidRPr="00A145A6">
        <w:rPr>
          <w:rFonts w:hint="eastAsia"/>
          <w:sz w:val="24"/>
        </w:rPr>
        <w:t>测距值按</w:t>
      </w:r>
      <w:r w:rsidR="00524467" w:rsidRPr="00A145A6">
        <w:rPr>
          <w:rFonts w:hint="eastAsia"/>
          <w:sz w:val="24"/>
        </w:rPr>
        <w:t>3</w:t>
      </w:r>
      <w:r w:rsidR="00524467" w:rsidRPr="00A145A6">
        <w:rPr>
          <w:rFonts w:hint="eastAsia"/>
          <w:sz w:val="24"/>
        </w:rPr>
        <w:t>米计算。</w:t>
      </w:r>
    </w:p>
    <w:p w:rsidR="002C4D15" w:rsidRPr="00A145A6" w:rsidRDefault="00524467" w:rsidP="00D002D4">
      <w:pPr>
        <w:autoSpaceDE w:val="0"/>
        <w:autoSpaceDN w:val="0"/>
        <w:adjustRightInd w:val="0"/>
        <w:spacing w:line="360" w:lineRule="auto"/>
        <w:ind w:firstLineChars="200" w:firstLine="480"/>
        <w:jc w:val="left"/>
        <w:rPr>
          <w:sz w:val="24"/>
        </w:rPr>
      </w:pPr>
      <w:r w:rsidRPr="00A145A6">
        <w:rPr>
          <w:rFonts w:hint="eastAsia"/>
          <w:sz w:val="24"/>
        </w:rPr>
        <w:t>确定红外照射点在数组中的为之后，</w:t>
      </w:r>
      <w:r w:rsidR="00E15C7A" w:rsidRPr="00A145A6">
        <w:rPr>
          <w:rFonts w:hint="eastAsia"/>
          <w:sz w:val="24"/>
        </w:rPr>
        <w:t>使用</w:t>
      </w:r>
      <w:r w:rsidR="00E15C7A" w:rsidRPr="00A145A6">
        <w:rPr>
          <w:rFonts w:hint="eastAsia"/>
          <w:sz w:val="24"/>
        </w:rPr>
        <w:t>Bresenham</w:t>
      </w:r>
      <w:r w:rsidR="00E15C7A" w:rsidRPr="00A145A6">
        <w:rPr>
          <w:rFonts w:hint="eastAsia"/>
          <w:sz w:val="24"/>
        </w:rPr>
        <w:t>算法在机器人位置和</w:t>
      </w:r>
      <w:r w:rsidR="00E15C7A" w:rsidRPr="00A145A6">
        <w:rPr>
          <w:rFonts w:hint="eastAsia"/>
          <w:sz w:val="24"/>
        </w:rPr>
        <w:t>P</w:t>
      </w:r>
      <w:r w:rsidR="00E15C7A" w:rsidRPr="00A145A6">
        <w:rPr>
          <w:rFonts w:hint="eastAsia"/>
          <w:sz w:val="24"/>
        </w:rPr>
        <w:t>点画直线，所有的将障碍物点在数组中标记，这样就可以建立单帧地图，使用</w:t>
      </w:r>
      <w:r w:rsidR="00E15C7A" w:rsidRPr="00A145A6">
        <w:rPr>
          <w:rFonts w:hint="eastAsia"/>
          <w:sz w:val="24"/>
        </w:rPr>
        <w:t>opencv</w:t>
      </w:r>
      <w:r w:rsidR="00E15C7A" w:rsidRPr="00A145A6">
        <w:rPr>
          <w:rFonts w:hint="eastAsia"/>
          <w:sz w:val="24"/>
        </w:rPr>
        <w:t>按地图数组显示如图</w:t>
      </w:r>
      <w:r w:rsidR="00E15C7A" w:rsidRPr="00A145A6">
        <w:rPr>
          <w:rFonts w:hint="eastAsia"/>
          <w:sz w:val="24"/>
        </w:rPr>
        <w:t>3-</w:t>
      </w:r>
      <w:r w:rsidR="00E15C7A" w:rsidRPr="00A145A6">
        <w:rPr>
          <w:sz w:val="24"/>
        </w:rPr>
        <w:t>5</w:t>
      </w:r>
      <w:r w:rsidR="00E15C7A" w:rsidRPr="00A145A6">
        <w:rPr>
          <w:rFonts w:hint="eastAsia"/>
          <w:sz w:val="24"/>
        </w:rPr>
        <w:t>所示，</w:t>
      </w:r>
      <w:r w:rsidRPr="00A145A6">
        <w:rPr>
          <w:rFonts w:hint="eastAsia"/>
          <w:sz w:val="24"/>
        </w:rPr>
        <w:t>单帧地图代码实现如图</w:t>
      </w:r>
      <w:r w:rsidRPr="00A145A6">
        <w:rPr>
          <w:rFonts w:hint="eastAsia"/>
          <w:sz w:val="24"/>
        </w:rPr>
        <w:t>3-</w:t>
      </w:r>
      <w:r w:rsidR="00E15C7A" w:rsidRPr="00A145A6">
        <w:rPr>
          <w:sz w:val="24"/>
        </w:rPr>
        <w:t>6</w:t>
      </w:r>
      <w:r w:rsidRPr="00A145A6">
        <w:rPr>
          <w:rFonts w:hint="eastAsia"/>
          <w:sz w:val="24"/>
        </w:rPr>
        <w:t>所示。</w:t>
      </w:r>
    </w:p>
    <w:p w:rsidR="00E15C7A" w:rsidRDefault="00E15C7A" w:rsidP="00E15C7A">
      <w:pPr>
        <w:keepNext/>
        <w:autoSpaceDE w:val="0"/>
        <w:autoSpaceDN w:val="0"/>
        <w:adjustRightInd w:val="0"/>
        <w:spacing w:line="360" w:lineRule="auto"/>
        <w:jc w:val="center"/>
      </w:pPr>
      <w:r w:rsidRPr="00E15C7A">
        <w:rPr>
          <w:noProof/>
          <w:sz w:val="24"/>
        </w:rPr>
        <w:drawing>
          <wp:inline distT="0" distB="0" distL="0" distR="0">
            <wp:extent cx="4680000" cy="3502866"/>
            <wp:effectExtent l="0" t="0" r="6350" b="2540"/>
            <wp:docPr id="28" name="图片 28" descr="E:\Document\workspace\论文照片\图片\图片\QQ截图2019022210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workspace\论文照片\图片\图片\QQ截图201902221010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3502866"/>
                    </a:xfrm>
                    <a:prstGeom prst="rect">
                      <a:avLst/>
                    </a:prstGeom>
                    <a:noFill/>
                    <a:ln>
                      <a:noFill/>
                    </a:ln>
                  </pic:spPr>
                </pic:pic>
              </a:graphicData>
            </a:graphic>
          </wp:inline>
        </w:drawing>
      </w:r>
    </w:p>
    <w:p w:rsidR="00E15C7A" w:rsidRPr="00D002D4" w:rsidRDefault="00E15C7A" w:rsidP="00E15C7A">
      <w:pPr>
        <w:pStyle w:val="ab"/>
        <w:rPr>
          <w:rFonts w:hint="eastAsia"/>
          <w:sz w:val="24"/>
        </w:rPr>
      </w:pPr>
      <w:r>
        <w:rPr>
          <w:rFonts w:hint="eastAsia"/>
        </w:rPr>
        <w:t xml:space="preserve">图 </w:t>
      </w:r>
      <w:r>
        <w:t xml:space="preserve">3-5 </w:t>
      </w:r>
      <w:r>
        <w:rPr>
          <w:rFonts w:hint="eastAsia"/>
        </w:rPr>
        <w:t>单帧地图效果呈现</w:t>
      </w:r>
    </w:p>
    <w:p w:rsidR="00780585" w:rsidRDefault="00C24273" w:rsidP="00780585">
      <w:pPr>
        <w:keepNext/>
        <w:jc w:val="center"/>
      </w:pPr>
      <w:r>
        <w:rPr>
          <w:noProof/>
        </w:rPr>
        <w:lastRenderedPageBreak/>
        <w:drawing>
          <wp:inline distT="0" distB="0" distL="0" distR="0" wp14:anchorId="6D48DB12" wp14:editId="468D7815">
            <wp:extent cx="4680000" cy="2590171"/>
            <wp:effectExtent l="0" t="0" r="635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590171"/>
                    </a:xfrm>
                    <a:prstGeom prst="rect">
                      <a:avLst/>
                    </a:prstGeom>
                  </pic:spPr>
                </pic:pic>
              </a:graphicData>
            </a:graphic>
          </wp:inline>
        </w:drawing>
      </w:r>
    </w:p>
    <w:p w:rsidR="00780585" w:rsidRPr="000772E0" w:rsidRDefault="00780585" w:rsidP="00780585">
      <w:pPr>
        <w:pStyle w:val="ab"/>
        <w:rPr>
          <w:rFonts w:hint="eastAsia"/>
        </w:rPr>
      </w:pPr>
      <w:r>
        <w:rPr>
          <w:rFonts w:hint="eastAsia"/>
        </w:rPr>
        <w:t xml:space="preserve">图 </w:t>
      </w:r>
      <w:r>
        <w:t>3-</w:t>
      </w:r>
      <w:r w:rsidR="00E15C7A">
        <w:t>6</w:t>
      </w:r>
      <w:r>
        <w:t xml:space="preserve"> </w:t>
      </w:r>
      <w:r>
        <w:rPr>
          <w:rFonts w:hint="eastAsia"/>
        </w:rPr>
        <w:t>单帧地图</w:t>
      </w:r>
      <w:r w:rsidR="00966EC6">
        <w:rPr>
          <w:rFonts w:hint="eastAsia"/>
        </w:rPr>
        <w:t>绘制代码实现</w:t>
      </w:r>
    </w:p>
    <w:p w:rsidR="00554EF0" w:rsidRDefault="00C579CE" w:rsidP="00C579CE">
      <w:pPr>
        <w:pStyle w:val="20"/>
        <w:spacing w:before="156" w:after="156"/>
      </w:pPr>
      <w:bookmarkStart w:id="24" w:name="_Toc6152181"/>
      <w:r>
        <w:t>3</w:t>
      </w:r>
      <w:r>
        <w:rPr>
          <w:rFonts w:hint="eastAsia"/>
        </w:rPr>
        <w:t>.3结合机器人位置进行全图绘制</w:t>
      </w:r>
      <w:bookmarkEnd w:id="24"/>
    </w:p>
    <w:p w:rsidR="00524467" w:rsidRPr="00A145A6" w:rsidRDefault="00AE1A3A" w:rsidP="0019073A">
      <w:pPr>
        <w:autoSpaceDE w:val="0"/>
        <w:autoSpaceDN w:val="0"/>
        <w:adjustRightInd w:val="0"/>
        <w:spacing w:line="360" w:lineRule="auto"/>
        <w:ind w:firstLineChars="200" w:firstLine="480"/>
        <w:jc w:val="left"/>
        <w:rPr>
          <w:rFonts w:hint="eastAsia"/>
          <w:sz w:val="24"/>
        </w:rPr>
      </w:pPr>
      <w:r w:rsidRPr="00A145A6">
        <w:rPr>
          <w:rFonts w:hint="eastAsia"/>
          <w:sz w:val="24"/>
        </w:rPr>
        <w:t>机器人全图的绘制，需要在单帧地图的基础上不断更新机器人位置和朝向</w:t>
      </w:r>
      <w:r w:rsidR="0021042A" w:rsidRPr="00A145A6">
        <w:rPr>
          <w:rFonts w:hint="eastAsia"/>
          <w:sz w:val="24"/>
        </w:rPr>
        <w:t>,</w:t>
      </w:r>
      <w:r w:rsidR="003448CA" w:rsidRPr="00A145A6">
        <w:rPr>
          <w:rFonts w:hint="eastAsia"/>
          <w:sz w:val="24"/>
        </w:rPr>
        <w:t>机器人位置会每秒进行一次更新，全图绘制代码实现如图</w:t>
      </w:r>
      <w:r w:rsidR="003448CA" w:rsidRPr="00A145A6">
        <w:rPr>
          <w:rFonts w:hint="eastAsia"/>
          <w:sz w:val="24"/>
        </w:rPr>
        <w:t>3-</w:t>
      </w:r>
      <w:r w:rsidR="003448CA" w:rsidRPr="00A145A6">
        <w:rPr>
          <w:sz w:val="24"/>
        </w:rPr>
        <w:t>7</w:t>
      </w:r>
      <w:r w:rsidR="003448CA" w:rsidRPr="00A145A6">
        <w:rPr>
          <w:rFonts w:hint="eastAsia"/>
          <w:sz w:val="24"/>
        </w:rPr>
        <w:t>所示</w:t>
      </w:r>
      <w:r w:rsidR="00A145A6">
        <w:rPr>
          <w:rFonts w:hint="eastAsia"/>
          <w:sz w:val="24"/>
        </w:rPr>
        <w:t>。</w:t>
      </w:r>
    </w:p>
    <w:p w:rsidR="0091103A" w:rsidRDefault="0091103A" w:rsidP="0091103A">
      <w:pPr>
        <w:keepNext/>
        <w:jc w:val="center"/>
      </w:pPr>
      <w:r>
        <w:rPr>
          <w:noProof/>
        </w:rPr>
        <w:drawing>
          <wp:inline distT="0" distB="0" distL="0" distR="0" wp14:anchorId="042DFD19" wp14:editId="5223B4BA">
            <wp:extent cx="4680000" cy="2556928"/>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000" cy="2556928"/>
                    </a:xfrm>
                    <a:prstGeom prst="rect">
                      <a:avLst/>
                    </a:prstGeom>
                  </pic:spPr>
                </pic:pic>
              </a:graphicData>
            </a:graphic>
          </wp:inline>
        </w:drawing>
      </w:r>
    </w:p>
    <w:p w:rsidR="0091103A" w:rsidRDefault="0091103A" w:rsidP="0091103A">
      <w:pPr>
        <w:pStyle w:val="ab"/>
      </w:pPr>
      <w:r>
        <w:rPr>
          <w:rFonts w:hint="eastAsia"/>
        </w:rPr>
        <w:t xml:space="preserve">图 </w:t>
      </w:r>
      <w:r>
        <w:t>3-</w:t>
      </w:r>
      <w:r w:rsidR="00E15C7A">
        <w:t>7</w:t>
      </w:r>
      <w:r>
        <w:t xml:space="preserve"> </w:t>
      </w:r>
      <w:r>
        <w:rPr>
          <w:rFonts w:hint="eastAsia"/>
        </w:rPr>
        <w:t>全图绘制代码实现</w:t>
      </w:r>
    </w:p>
    <w:p w:rsidR="00A145A6" w:rsidRDefault="00A145A6" w:rsidP="00A145A6">
      <w:pPr>
        <w:autoSpaceDE w:val="0"/>
        <w:autoSpaceDN w:val="0"/>
        <w:adjustRightInd w:val="0"/>
        <w:spacing w:line="360" w:lineRule="auto"/>
        <w:ind w:firstLineChars="200" w:firstLine="480"/>
        <w:jc w:val="left"/>
        <w:rPr>
          <w:sz w:val="24"/>
        </w:rPr>
      </w:pPr>
      <w:r>
        <w:rPr>
          <w:rFonts w:hint="eastAsia"/>
          <w:sz w:val="24"/>
        </w:rPr>
        <w:t>让机器人在如图</w:t>
      </w:r>
      <w:r>
        <w:rPr>
          <w:rFonts w:hint="eastAsia"/>
          <w:sz w:val="24"/>
        </w:rPr>
        <w:t>3-</w:t>
      </w:r>
      <w:r>
        <w:rPr>
          <w:sz w:val="24"/>
        </w:rPr>
        <w:t>8</w:t>
      </w:r>
      <w:r>
        <w:rPr>
          <w:rFonts w:hint="eastAsia"/>
          <w:sz w:val="24"/>
        </w:rPr>
        <w:t>环境下运动，</w:t>
      </w:r>
      <w:r w:rsidRPr="00A145A6">
        <w:rPr>
          <w:rFonts w:hint="eastAsia"/>
          <w:sz w:val="24"/>
        </w:rPr>
        <w:t>全图绘制效果如图</w:t>
      </w:r>
      <w:r w:rsidRPr="00A145A6">
        <w:rPr>
          <w:rFonts w:hint="eastAsia"/>
          <w:sz w:val="24"/>
        </w:rPr>
        <w:t>3-</w:t>
      </w:r>
      <w:r>
        <w:rPr>
          <w:sz w:val="24"/>
        </w:rPr>
        <w:t>9</w:t>
      </w:r>
      <w:r w:rsidRPr="00A145A6">
        <w:rPr>
          <w:rFonts w:hint="eastAsia"/>
          <w:sz w:val="24"/>
        </w:rPr>
        <w:t>所示，红色为机器人运动轨迹。</w:t>
      </w:r>
    </w:p>
    <w:p w:rsidR="00A145A6" w:rsidRDefault="00A145A6" w:rsidP="00A145A6">
      <w:pPr>
        <w:keepNext/>
        <w:autoSpaceDE w:val="0"/>
        <w:autoSpaceDN w:val="0"/>
        <w:adjustRightInd w:val="0"/>
        <w:spacing w:line="360" w:lineRule="auto"/>
        <w:jc w:val="center"/>
      </w:pPr>
      <w:r w:rsidRPr="00A145A6">
        <w:rPr>
          <w:noProof/>
          <w:sz w:val="24"/>
        </w:rPr>
        <w:lastRenderedPageBreak/>
        <w:drawing>
          <wp:inline distT="0" distB="0" distL="0" distR="0">
            <wp:extent cx="4664422" cy="2868930"/>
            <wp:effectExtent l="0" t="0" r="3175" b="7620"/>
            <wp:docPr id="25" name="图片 25" descr="E:\Document\workspace\论文照片\微信图片_201902241222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workspace\论文照片\微信图片_201902241222054.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5" t="18063"/>
                    <a:stretch/>
                  </pic:blipFill>
                  <pic:spPr bwMode="auto">
                    <a:xfrm>
                      <a:off x="0" y="0"/>
                      <a:ext cx="4664759" cy="2869137"/>
                    </a:xfrm>
                    <a:prstGeom prst="rect">
                      <a:avLst/>
                    </a:prstGeom>
                    <a:noFill/>
                    <a:ln>
                      <a:noFill/>
                    </a:ln>
                    <a:extLst>
                      <a:ext uri="{53640926-AAD7-44D8-BBD7-CCE9431645EC}">
                        <a14:shadowObscured xmlns:a14="http://schemas.microsoft.com/office/drawing/2010/main"/>
                      </a:ext>
                    </a:extLst>
                  </pic:spPr>
                </pic:pic>
              </a:graphicData>
            </a:graphic>
          </wp:inline>
        </w:drawing>
      </w:r>
    </w:p>
    <w:p w:rsidR="00A145A6" w:rsidRPr="00A145A6" w:rsidRDefault="00A145A6" w:rsidP="00A145A6">
      <w:pPr>
        <w:pStyle w:val="ab"/>
        <w:rPr>
          <w:rFonts w:hint="eastAsia"/>
          <w:sz w:val="24"/>
        </w:rPr>
      </w:pPr>
      <w:r>
        <w:rPr>
          <w:rFonts w:hint="eastAsia"/>
        </w:rPr>
        <w:t xml:space="preserve">图 </w:t>
      </w:r>
      <w:r>
        <w:t xml:space="preserve">3-8 </w:t>
      </w:r>
      <w:r>
        <w:rPr>
          <w:rFonts w:hint="eastAsia"/>
        </w:rPr>
        <w:t>机器人运动环境</w:t>
      </w:r>
    </w:p>
    <w:p w:rsidR="00A145A6" w:rsidRDefault="00A145A6" w:rsidP="00A145A6">
      <w:pPr>
        <w:pStyle w:val="ab"/>
        <w:keepNext/>
      </w:pPr>
      <w:r>
        <w:rPr>
          <w:noProof/>
        </w:rPr>
        <w:drawing>
          <wp:inline distT="0" distB="0" distL="0" distR="0" wp14:anchorId="09D5EDA4" wp14:editId="0DA4764B">
            <wp:extent cx="4680000" cy="2902321"/>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flipH="1" flipV="1">
                      <a:off x="0" y="0"/>
                      <a:ext cx="4680000" cy="2902321"/>
                    </a:xfrm>
                    <a:prstGeom prst="rect">
                      <a:avLst/>
                    </a:prstGeom>
                  </pic:spPr>
                </pic:pic>
              </a:graphicData>
            </a:graphic>
          </wp:inline>
        </w:drawing>
      </w:r>
    </w:p>
    <w:p w:rsidR="00A145A6" w:rsidRPr="00A145A6" w:rsidRDefault="00A145A6" w:rsidP="00A145A6">
      <w:pPr>
        <w:pStyle w:val="ab"/>
        <w:rPr>
          <w:rFonts w:hint="eastAsia"/>
        </w:rPr>
      </w:pPr>
      <w:r>
        <w:t xml:space="preserve">图 3-8 </w:t>
      </w:r>
      <w:r>
        <w:rPr>
          <w:rFonts w:hint="eastAsia"/>
        </w:rPr>
        <w:t>全图效果呈现</w:t>
      </w:r>
    </w:p>
    <w:p w:rsidR="00947ABB" w:rsidRDefault="00883A39" w:rsidP="00947ABB">
      <w:pPr>
        <w:pStyle w:val="1"/>
        <w:spacing w:before="156" w:after="156"/>
      </w:pPr>
      <w:r>
        <w:br w:type="page"/>
      </w:r>
      <w:bookmarkStart w:id="25" w:name="_Toc6152182"/>
      <w:r>
        <w:lastRenderedPageBreak/>
        <w:t xml:space="preserve">4 </w:t>
      </w:r>
      <w:r>
        <w:rPr>
          <w:rFonts w:hint="eastAsia"/>
        </w:rPr>
        <w:t>底盘程序设计</w:t>
      </w:r>
      <w:bookmarkEnd w:id="25"/>
    </w:p>
    <w:p w:rsidR="00C579CE" w:rsidRDefault="00C579CE" w:rsidP="00C579CE">
      <w:pPr>
        <w:pStyle w:val="20"/>
        <w:spacing w:before="156" w:after="156"/>
      </w:pPr>
      <w:bookmarkStart w:id="26" w:name="_Toc6152183"/>
      <w:r>
        <w:t>4</w:t>
      </w:r>
      <w:r w:rsidR="00390440">
        <w:rPr>
          <w:rFonts w:hint="eastAsia"/>
        </w:rPr>
        <w:t>.</w:t>
      </w:r>
      <w:r w:rsidR="00390440">
        <w:t xml:space="preserve">1 </w:t>
      </w:r>
      <w:r w:rsidRPr="000531FB">
        <w:rPr>
          <w:rFonts w:hint="eastAsia"/>
        </w:rPr>
        <w:t>上位机与机器人底盘通信协议</w:t>
      </w:r>
      <w:bookmarkEnd w:id="26"/>
    </w:p>
    <w:p w:rsidR="00C579CE" w:rsidRDefault="00C579CE" w:rsidP="00390440">
      <w:pPr>
        <w:pStyle w:val="20"/>
        <w:spacing w:before="156" w:after="156"/>
      </w:pPr>
      <w:bookmarkStart w:id="27" w:name="_Toc6152184"/>
      <w:r>
        <w:t>4</w:t>
      </w:r>
      <w:r w:rsidRPr="000531FB">
        <w:rPr>
          <w:rFonts w:hint="eastAsia"/>
        </w:rPr>
        <w:t>.2</w:t>
      </w:r>
      <w:r w:rsidR="00390440">
        <w:t xml:space="preserve"> </w:t>
      </w:r>
      <w:r w:rsidRPr="000531FB">
        <w:rPr>
          <w:rFonts w:hint="eastAsia"/>
        </w:rPr>
        <w:t>里程计推算定位算法</w:t>
      </w:r>
      <w:bookmarkEnd w:id="27"/>
    </w:p>
    <w:p w:rsidR="00C579CE" w:rsidRPr="00C579CE" w:rsidRDefault="00C579CE" w:rsidP="00390440">
      <w:pPr>
        <w:pStyle w:val="20"/>
        <w:spacing w:before="156" w:after="156"/>
      </w:pPr>
      <w:bookmarkStart w:id="28" w:name="_Toc6152185"/>
      <w:r>
        <w:t>4</w:t>
      </w:r>
      <w:r w:rsidR="00390440">
        <w:rPr>
          <w:rFonts w:hint="eastAsia"/>
        </w:rPr>
        <w:t>.3</w:t>
      </w:r>
      <w:r w:rsidR="00390440">
        <w:t xml:space="preserve"> </w:t>
      </w:r>
      <w:r w:rsidRPr="000531FB">
        <w:rPr>
          <w:rFonts w:hint="eastAsia"/>
        </w:rPr>
        <w:t>机器人移动控制</w:t>
      </w:r>
      <w:bookmarkEnd w:id="28"/>
    </w:p>
    <w:p w:rsidR="00947ABB" w:rsidRDefault="00883A39" w:rsidP="00947ABB">
      <w:pPr>
        <w:pStyle w:val="1"/>
        <w:spacing w:before="156" w:after="156"/>
      </w:pPr>
      <w:r>
        <w:br w:type="page"/>
      </w:r>
      <w:bookmarkStart w:id="29" w:name="_Toc6152186"/>
      <w:r w:rsidR="00947ABB">
        <w:lastRenderedPageBreak/>
        <w:t xml:space="preserve">5 </w:t>
      </w:r>
      <w:r>
        <w:rPr>
          <w:rFonts w:hint="eastAsia"/>
        </w:rPr>
        <w:t>系统通信方式</w:t>
      </w:r>
      <w:bookmarkEnd w:id="29"/>
    </w:p>
    <w:p w:rsidR="00C579CE" w:rsidRDefault="00390440" w:rsidP="00C579CE">
      <w:pPr>
        <w:pStyle w:val="20"/>
        <w:spacing w:before="156" w:after="156"/>
      </w:pPr>
      <w:bookmarkStart w:id="30" w:name="_Toc6152187"/>
      <w:r>
        <w:rPr>
          <w:rFonts w:hint="eastAsia"/>
        </w:rPr>
        <w:t>4.</w:t>
      </w:r>
      <w:r>
        <w:t xml:space="preserve">1 </w:t>
      </w:r>
      <w:r w:rsidR="00C579CE" w:rsidRPr="000531FB">
        <w:rPr>
          <w:rFonts w:hint="eastAsia"/>
        </w:rPr>
        <w:t>上位机与机器人底盘间通信</w:t>
      </w:r>
      <w:bookmarkEnd w:id="30"/>
    </w:p>
    <w:p w:rsidR="00D273FC" w:rsidRDefault="00C579CE" w:rsidP="00E15C7A">
      <w:pPr>
        <w:pStyle w:val="20"/>
        <w:spacing w:before="156" w:after="156"/>
      </w:pPr>
      <w:bookmarkStart w:id="31" w:name="_Toc6152188"/>
      <w:r>
        <w:t>4.</w:t>
      </w:r>
      <w:r>
        <w:rPr>
          <w:rFonts w:hint="eastAsia"/>
        </w:rPr>
        <w:t>2</w:t>
      </w:r>
      <w:r w:rsidR="00390440">
        <w:t xml:space="preserve"> </w:t>
      </w:r>
      <w:r w:rsidRPr="000531FB">
        <w:rPr>
          <w:rFonts w:hint="eastAsia"/>
        </w:rPr>
        <w:t>绘图程序与底盘程序间通信</w:t>
      </w:r>
      <w:bookmarkEnd w:id="31"/>
    </w:p>
    <w:p w:rsidR="00DD1791" w:rsidRPr="00DD1791" w:rsidRDefault="00DD1791" w:rsidP="00DD1791">
      <w:pPr>
        <w:autoSpaceDE w:val="0"/>
        <w:autoSpaceDN w:val="0"/>
        <w:adjustRightInd w:val="0"/>
        <w:spacing w:line="360" w:lineRule="exact"/>
        <w:ind w:firstLineChars="200" w:firstLine="420"/>
        <w:rPr>
          <w:bCs/>
          <w:color w:val="0070C0"/>
          <w:szCs w:val="21"/>
        </w:rPr>
      </w:pPr>
    </w:p>
    <w:p w:rsidR="00D273FC" w:rsidRPr="00FF5678" w:rsidRDefault="00D273FC" w:rsidP="00754509">
      <w:pPr>
        <w:rPr>
          <w:bCs/>
          <w:color w:val="000000"/>
        </w:rPr>
      </w:pPr>
      <w:r>
        <w:rPr>
          <w:bCs/>
          <w:color w:val="000000"/>
        </w:rPr>
        <w:br w:type="page"/>
      </w:r>
    </w:p>
    <w:p w:rsidR="00D273FC" w:rsidRPr="00FF5678" w:rsidRDefault="00A131AE" w:rsidP="00947ABB">
      <w:pPr>
        <w:pStyle w:val="1"/>
        <w:spacing w:before="156" w:after="156"/>
        <w:rPr>
          <w:rFonts w:ascii="宋体,Bold" w:eastAsia="宋体,Bold" w:cs="宋体,Bold"/>
          <w:kern w:val="0"/>
        </w:rPr>
      </w:pPr>
      <w:bookmarkStart w:id="32" w:name="_Toc6152189"/>
      <w:r>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3086735</wp:posOffset>
                </wp:positionH>
                <wp:positionV relativeFrom="paragraph">
                  <wp:posOffset>-165735</wp:posOffset>
                </wp:positionV>
                <wp:extent cx="2096770" cy="709930"/>
                <wp:effectExtent l="635" t="3810" r="0" b="635"/>
                <wp:wrapNone/>
                <wp:docPr id="1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6B1" w:rsidRDefault="007146B1" w:rsidP="00754509">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754509">
                            <w:pPr>
                              <w:rPr>
                                <w:color w:val="0000FF"/>
                              </w:rPr>
                            </w:pPr>
                            <w:r>
                              <w:rPr>
                                <w:rFonts w:hint="eastAsia"/>
                                <w:color w:val="0000FF"/>
                              </w:rPr>
                              <w:t>新章节另起一页。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left:0;text-align:left;margin-left:243.05pt;margin-top:-13.05pt;width:165.1pt;height:5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bBiAIAABg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" stroked="f">
                <v:textbox>
                  <w:txbxContent>
                    <w:p w:rsidR="007146B1" w:rsidRDefault="007146B1" w:rsidP="00754509">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754509">
                      <w:pPr>
                        <w:rPr>
                          <w:color w:val="0000FF"/>
                        </w:rPr>
                      </w:pPr>
                      <w:r>
                        <w:rPr>
                          <w:rFonts w:hint="eastAsia"/>
                          <w:color w:val="0000FF"/>
                        </w:rPr>
                        <w:t>新章节另起一页。</w:t>
                      </w:r>
                    </w:p>
                  </w:txbxContent>
                </v:textbox>
              </v:shape>
            </w:pict>
          </mc:Fallback>
        </mc:AlternateContent>
      </w:r>
      <w:r w:rsidR="00D273FC" w:rsidRPr="00FF5678">
        <w:rPr>
          <w:rFonts w:hint="eastAsia"/>
        </w:rPr>
        <w:t>结  论</w:t>
      </w:r>
      <w:bookmarkEnd w:id="32"/>
    </w:p>
    <w:p w:rsidR="00D273FC" w:rsidRPr="00B45AC0" w:rsidRDefault="00D273FC" w:rsidP="00754509">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754509" w:rsidRPr="00754509">
        <w:rPr>
          <w:rFonts w:ascii="宋体" w:hAnsi="宋体" w:hint="eastAsia"/>
          <w:color w:val="0000FF"/>
          <w:sz w:val="24"/>
        </w:rPr>
        <w:t>（小</w:t>
      </w:r>
      <w:r w:rsidR="00754509">
        <w:rPr>
          <w:rFonts w:ascii="宋体" w:hAnsi="宋体" w:hint="eastAsia"/>
          <w:color w:val="0000FF"/>
          <w:sz w:val="24"/>
        </w:rPr>
        <w:t>四</w:t>
      </w:r>
      <w:r w:rsidR="00754509" w:rsidRPr="00754509">
        <w:rPr>
          <w:rFonts w:ascii="宋体" w:hAnsi="宋体"/>
          <w:color w:val="0000FF"/>
          <w:sz w:val="24"/>
        </w:rPr>
        <w:t>号</w:t>
      </w:r>
      <w:r w:rsidR="00754509" w:rsidRPr="00754509">
        <w:rPr>
          <w:rFonts w:ascii="宋体" w:hAnsi="宋体" w:hint="eastAsia"/>
          <w:color w:val="0000FF"/>
          <w:sz w:val="24"/>
        </w:rPr>
        <w:t>宋体，1.5行距，首行缩进</w:t>
      </w:r>
      <w:r w:rsidR="00754509">
        <w:rPr>
          <w:rFonts w:ascii="宋体" w:hAnsi="宋体" w:hint="eastAsia"/>
          <w:color w:val="0000FF"/>
          <w:sz w:val="24"/>
        </w:rPr>
        <w:t>2</w:t>
      </w:r>
      <w:r w:rsidR="00754509" w:rsidRPr="00754509">
        <w:rPr>
          <w:rFonts w:ascii="宋体" w:hAnsi="宋体" w:hint="eastAsia"/>
          <w:color w:val="0000FF"/>
          <w:sz w:val="24"/>
        </w:rPr>
        <w:t>字符）</w:t>
      </w: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Default="00D273FC" w:rsidP="00754509">
      <w:pPr>
        <w:spacing w:line="360" w:lineRule="auto"/>
        <w:ind w:firstLineChars="200" w:firstLine="480"/>
        <w:rPr>
          <w:rFonts w:ascii="宋体" w:hAnsi="宋体"/>
          <w:sz w:val="24"/>
        </w:rPr>
      </w:pPr>
    </w:p>
    <w:p w:rsidR="00356510" w:rsidRDefault="00356510" w:rsidP="00754509">
      <w:pPr>
        <w:spacing w:line="360" w:lineRule="auto"/>
        <w:ind w:firstLineChars="200" w:firstLine="480"/>
        <w:rPr>
          <w:rFonts w:ascii="宋体" w:hAnsi="宋体"/>
          <w:sz w:val="24"/>
        </w:rPr>
      </w:pPr>
    </w:p>
    <w:p w:rsidR="00356510" w:rsidRPr="00B45AC0" w:rsidRDefault="00356510"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Default="00D273FC" w:rsidP="00754509">
      <w:pPr>
        <w:spacing w:line="360" w:lineRule="auto"/>
        <w:ind w:firstLineChars="200" w:firstLine="480"/>
        <w:rPr>
          <w:rFonts w:ascii="宋体" w:hAnsi="宋体"/>
          <w:sz w:val="24"/>
        </w:rPr>
      </w:pPr>
    </w:p>
    <w:p w:rsidR="00356510" w:rsidRDefault="00356510" w:rsidP="00754509">
      <w:pPr>
        <w:spacing w:line="360" w:lineRule="auto"/>
        <w:ind w:firstLineChars="200" w:firstLine="480"/>
        <w:rPr>
          <w:rFonts w:ascii="宋体" w:hAnsi="宋体"/>
          <w:sz w:val="24"/>
        </w:rPr>
      </w:pPr>
    </w:p>
    <w:p w:rsidR="00356510" w:rsidRPr="00B45AC0" w:rsidRDefault="00356510"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D273FC" w:rsidP="00754509">
      <w:pPr>
        <w:spacing w:line="360" w:lineRule="auto"/>
        <w:ind w:firstLineChars="200" w:firstLine="480"/>
        <w:rPr>
          <w:rFonts w:ascii="宋体" w:hAnsi="宋体"/>
          <w:sz w:val="24"/>
        </w:rPr>
      </w:pPr>
    </w:p>
    <w:p w:rsidR="00D273FC" w:rsidRPr="00B45AC0" w:rsidRDefault="00A131AE" w:rsidP="00D273FC">
      <w:pPr>
        <w:spacing w:line="440" w:lineRule="exact"/>
        <w:ind w:firstLineChars="200" w:firstLine="480"/>
        <w:rPr>
          <w:rFonts w:ascii="宋体" w:hAnsi="宋体"/>
          <w:sz w:val="24"/>
        </w:rPr>
      </w:pPr>
      <w:r w:rsidRPr="00B45AC0">
        <w:rPr>
          <w:rFonts w:ascii="宋体" w:hAnsi="宋体" w:hint="eastAsia"/>
          <w:noProof/>
          <w:sz w:val="24"/>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93980</wp:posOffset>
                </wp:positionV>
                <wp:extent cx="5400040" cy="0"/>
                <wp:effectExtent l="9525" t="13970" r="10160" b="508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78E81" id="Line 3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pt" to="416.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W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"/>
            </w:pict>
          </mc:Fallback>
        </mc:AlternateContent>
      </w:r>
    </w:p>
    <w:p w:rsidR="00D273FC" w:rsidRPr="00B45AC0" w:rsidRDefault="00D273FC" w:rsidP="00D273FC">
      <w:pPr>
        <w:spacing w:afterLines="50" w:after="156" w:line="280" w:lineRule="exact"/>
        <w:ind w:right="68"/>
        <w:rPr>
          <w:b/>
          <w:sz w:val="24"/>
        </w:rPr>
      </w:pPr>
      <w:r w:rsidRPr="00B45AC0">
        <w:rPr>
          <w:rFonts w:hint="eastAsia"/>
          <w:b/>
          <w:sz w:val="24"/>
        </w:rPr>
        <w:t>说明：</w:t>
      </w:r>
    </w:p>
    <w:p w:rsidR="00D273FC" w:rsidRDefault="00D273FC" w:rsidP="00FA6123">
      <w:pPr>
        <w:ind w:firstLineChars="200" w:firstLine="420"/>
        <w:rPr>
          <w:szCs w:val="21"/>
        </w:rPr>
      </w:pPr>
      <w:r w:rsidRPr="00B45AC0">
        <w:rPr>
          <w:rFonts w:hint="eastAsia"/>
          <w:szCs w:val="21"/>
        </w:rPr>
        <w:t>毕业论文</w:t>
      </w:r>
      <w:r w:rsidRPr="00B45AC0">
        <w:rPr>
          <w:szCs w:val="21"/>
        </w:rPr>
        <w:t>结论是对整个研究工作进行归纳和综合而得出的总结，在结论中应明确指出本研究内容的创造性结果和理论，所得结果与已有结果的比较和本课题尚存在的问题，以及进一步开展研究的展望和设想。结论应该准确完整，明确精炼。</w:t>
      </w:r>
    </w:p>
    <w:p w:rsidR="00356510" w:rsidRDefault="00356510" w:rsidP="00947ABB">
      <w:pPr>
        <w:pStyle w:val="1"/>
        <w:spacing w:before="156" w:after="156"/>
        <w:rPr>
          <w:noProof/>
        </w:rPr>
      </w:pPr>
      <w:r>
        <w:br w:type="page"/>
      </w:r>
      <w:bookmarkStart w:id="33" w:name="_Toc6152190"/>
      <w:r w:rsidRPr="00FF5678">
        <w:rPr>
          <w:rFonts w:hint="eastAsia"/>
          <w:noProof/>
        </w:rPr>
        <w:lastRenderedPageBreak/>
        <w:t>参考文献</w:t>
      </w:r>
      <w:bookmarkEnd w:id="33"/>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[1] 洪洋，孙秀霞，王栋，等．基于矩形几何特性的小型无人机快速位姿估计方法［J］．中国激光，2016，43(5):226-238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[2] 杨海程，邓达强，等. 基于激光雷达和SLAM定位的麦克纳姆轮小车研究[J]. 机械工程师, 2018(11)</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[3] 张建伟,张立伟,胡颖,等.开源机器人操作系统-ROS[M].北京:科学出版社,2012.</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[4] 彭晟远．基于激光测距仪的室内机器人SLAM研究[D]．武汉：武汉科技大学,2012:1.</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[5] 沈一鸣, 赵希宇. 基于激光ＳＬＡＭ 的移动机器人的改进实现[J]. 机械工程与自动化，2018(6)</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[6] 王光庭,曹 凯,刘 豪. 基于激光雷达与视觉信息融合的SLAM方法[j]. 山东理工大学学报（自然科学报），2019(1)</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[7] 赵希宇, 沈一鸣. 基于ICP的移动机器人同时定位与地图构建的研究[J]. 机械工程与自动化，2018(5)</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[8] 寿佳鑫等. 基于ROS和激光雷达的室内移动机器人定位和导航系统设计与实现[J]. 智能工程, 2018(11)</w:t>
      </w:r>
      <w:r w:rsidRPr="0010188F">
        <w:rPr>
          <w:rFonts w:ascii="宋体" w:hAnsi="宋体"/>
          <w:szCs w:val="21"/>
        </w:rPr>
        <w:t xml:space="preserve"> </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[9] Bloesch M, Czarnowski J, Clark R, et al. CodeSLAM-Learning a Compact, Optimisable Representation for Dense Visual SLAM[J]. ArXiv preprint arXiv:1804.00874,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[10]Henriques J F, Vedaldi A. Mapnet: An allocentric spatial memory for mapping environments[C]//proceedings of the IEEE Conference on Computer Vision and Pattern Recognition.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[11]Lan Z, Hsu D, Lee G H. Solving the Perspective-2-Point Problem for Flying-Camera Photo Composition[C]//Proceedings of the IEEE Conference on Computer Vision and Pattern Recognition.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[12]Larsson V, Kukelova Z, Zheng Y. Camera Pose Estimation With Unknown Principal Point[C]//Proceedings of the IEEE Conference on Computer Vision and Pattern Recognition.2018</w:t>
      </w:r>
    </w:p>
    <w:p w:rsidR="00947ABB" w:rsidRPr="00947ABB" w:rsidRDefault="00947ABB" w:rsidP="00947ABB">
      <w:pPr>
        <w:autoSpaceDE w:val="0"/>
        <w:autoSpaceDN w:val="0"/>
        <w:adjustRightInd w:val="0"/>
        <w:spacing w:beforeLines="50" w:before="156" w:afterLines="50" w:after="156" w:line="360" w:lineRule="auto"/>
        <w:jc w:val="left"/>
        <w:rPr>
          <w:rFonts w:ascii="黑体" w:eastAsia="黑体"/>
          <w:noProof/>
          <w:sz w:val="32"/>
          <w:szCs w:val="32"/>
        </w:rPr>
      </w:pPr>
    </w:p>
    <w:p w:rsidR="00356510" w:rsidRPr="00B45AC0" w:rsidRDefault="009F137F" w:rsidP="009F137F">
      <w:pPr>
        <w:tabs>
          <w:tab w:val="left" w:pos="540"/>
          <w:tab w:val="left" w:pos="900"/>
        </w:tabs>
        <w:spacing w:line="240" w:lineRule="exact"/>
        <w:ind w:right="68" w:firstLineChars="200" w:firstLine="420"/>
        <w:rPr>
          <w:szCs w:val="21"/>
        </w:rPr>
      </w:pPr>
      <w:r>
        <w:rPr>
          <w:szCs w:val="21"/>
        </w:rPr>
        <w:lastRenderedPageBreak/>
        <w:br w:type="page"/>
      </w:r>
    </w:p>
    <w:p w:rsidR="00356510" w:rsidRPr="00FF5678" w:rsidRDefault="00A131AE" w:rsidP="00947ABB">
      <w:pPr>
        <w:pStyle w:val="1"/>
        <w:spacing w:before="156" w:after="156"/>
      </w:pPr>
      <w:bookmarkStart w:id="34" w:name="_Toc6152191"/>
      <w:r>
        <w:rPr>
          <w:rFonts w:hint="eastAsia"/>
          <w:noProof/>
        </w:rPr>
        <w:lastRenderedPageBreak/>
        <mc:AlternateContent>
          <mc:Choice Requires="wps">
            <w:drawing>
              <wp:anchor distT="0" distB="0" distL="114300" distR="114300" simplePos="0" relativeHeight="251661312" behindDoc="0" locked="0" layoutInCell="1" allowOverlap="1">
                <wp:simplePos x="0" y="0"/>
                <wp:positionH relativeFrom="column">
                  <wp:posOffset>3027680</wp:posOffset>
                </wp:positionH>
                <wp:positionV relativeFrom="paragraph">
                  <wp:posOffset>-215265</wp:posOffset>
                </wp:positionV>
                <wp:extent cx="2096770" cy="852170"/>
                <wp:effectExtent l="0" t="3810" r="0" b="1270"/>
                <wp:wrapNone/>
                <wp:docPr id="1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852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6B1" w:rsidRDefault="007146B1" w:rsidP="00B27CB8">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B27CB8">
                            <w:pPr>
                              <w:rPr>
                                <w:color w:val="0000FF"/>
                              </w:rPr>
                            </w:pPr>
                            <w:r>
                              <w:rPr>
                                <w:rFonts w:hint="eastAsia"/>
                                <w:color w:val="0000FF"/>
                              </w:rPr>
                              <w:t>新章节另起一页，如果没有该章节，可删除。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9" type="#_x0000_t202" style="position:absolute;left:0;text-align:left;margin-left:238.4pt;margin-top:-16.95pt;width:165.1pt;height:6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" stroked="f">
                <v:textbox>
                  <w:txbxContent>
                    <w:p w:rsidR="007146B1" w:rsidRDefault="007146B1" w:rsidP="00B27CB8">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B27CB8">
                      <w:pPr>
                        <w:rPr>
                          <w:color w:val="0000FF"/>
                        </w:rPr>
                      </w:pPr>
                      <w:r>
                        <w:rPr>
                          <w:rFonts w:hint="eastAsia"/>
                          <w:color w:val="0000FF"/>
                        </w:rPr>
                        <w:t>新章节另起一页，如果没有该章节，可删除。</w:t>
                      </w:r>
                    </w:p>
                  </w:txbxContent>
                </v:textbox>
              </v:shape>
            </w:pict>
          </mc:Fallback>
        </mc:AlternateContent>
      </w:r>
      <w:r w:rsidR="00356510" w:rsidRPr="00FF5678">
        <w:rPr>
          <w:rFonts w:hint="eastAsia"/>
        </w:rPr>
        <w:t>附  录</w:t>
      </w:r>
      <w:bookmarkEnd w:id="34"/>
    </w:p>
    <w:p w:rsidR="00356510" w:rsidRPr="00B45AC0" w:rsidRDefault="00356510" w:rsidP="00CD6707">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B27CB8" w:rsidRPr="00754509">
        <w:rPr>
          <w:rFonts w:ascii="宋体" w:hAnsi="宋体" w:hint="eastAsia"/>
          <w:color w:val="0000FF"/>
          <w:sz w:val="24"/>
        </w:rPr>
        <w:t>（小</w:t>
      </w:r>
      <w:r w:rsidR="00B27CB8">
        <w:rPr>
          <w:rFonts w:ascii="宋体" w:hAnsi="宋体" w:hint="eastAsia"/>
          <w:color w:val="0000FF"/>
          <w:sz w:val="24"/>
        </w:rPr>
        <w:t>四</w:t>
      </w:r>
      <w:r w:rsidR="00B27CB8" w:rsidRPr="00754509">
        <w:rPr>
          <w:rFonts w:ascii="宋体" w:hAnsi="宋体"/>
          <w:color w:val="0000FF"/>
          <w:sz w:val="24"/>
        </w:rPr>
        <w:t>号</w:t>
      </w:r>
      <w:r w:rsidR="00B27CB8" w:rsidRPr="00754509">
        <w:rPr>
          <w:rFonts w:ascii="宋体" w:hAnsi="宋体" w:hint="eastAsia"/>
          <w:color w:val="0000FF"/>
          <w:sz w:val="24"/>
        </w:rPr>
        <w:t>宋体，1.5行距，首行缩进</w:t>
      </w:r>
      <w:r w:rsidR="00B27CB8">
        <w:rPr>
          <w:rFonts w:ascii="宋体" w:hAnsi="宋体" w:hint="eastAsia"/>
          <w:color w:val="0000FF"/>
          <w:sz w:val="24"/>
        </w:rPr>
        <w:t>2</w:t>
      </w:r>
      <w:r w:rsidR="00B27CB8" w:rsidRPr="00754509">
        <w:rPr>
          <w:rFonts w:ascii="宋体" w:hAnsi="宋体" w:hint="eastAsia"/>
          <w:color w:val="0000FF"/>
          <w:sz w:val="24"/>
        </w:rPr>
        <w:t>字符）</w:t>
      </w:r>
    </w:p>
    <w:p w:rsidR="00356510" w:rsidRPr="00B45AC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Default="00356510" w:rsidP="00CD6707">
      <w:pPr>
        <w:spacing w:line="360" w:lineRule="auto"/>
        <w:ind w:right="68"/>
        <w:rPr>
          <w:b/>
          <w:szCs w:val="21"/>
        </w:rPr>
      </w:pPr>
    </w:p>
    <w:p w:rsidR="00CD6707" w:rsidRDefault="00CD6707" w:rsidP="00CD6707">
      <w:pPr>
        <w:spacing w:line="360" w:lineRule="auto"/>
        <w:ind w:right="68"/>
        <w:rPr>
          <w:b/>
          <w:szCs w:val="21"/>
        </w:rPr>
      </w:pPr>
    </w:p>
    <w:p w:rsidR="00CD6707" w:rsidRDefault="00CD6707" w:rsidP="00CD6707">
      <w:pPr>
        <w:spacing w:line="360" w:lineRule="auto"/>
        <w:ind w:right="68"/>
        <w:rPr>
          <w:b/>
          <w:szCs w:val="21"/>
        </w:rPr>
      </w:pPr>
    </w:p>
    <w:p w:rsidR="00CD6707" w:rsidRDefault="00CD6707" w:rsidP="00CD6707">
      <w:pPr>
        <w:spacing w:line="360" w:lineRule="auto"/>
        <w:ind w:right="68"/>
        <w:rPr>
          <w:b/>
          <w:szCs w:val="21"/>
        </w:rPr>
      </w:pPr>
    </w:p>
    <w:p w:rsidR="00CD6707" w:rsidRDefault="00CD6707" w:rsidP="00CD6707">
      <w:pPr>
        <w:spacing w:line="360" w:lineRule="auto"/>
        <w:ind w:right="68"/>
        <w:rPr>
          <w:b/>
          <w:szCs w:val="21"/>
        </w:rPr>
      </w:pPr>
    </w:p>
    <w:p w:rsidR="00CD6707" w:rsidRDefault="00CD6707" w:rsidP="00CD6707">
      <w:pPr>
        <w:spacing w:line="360" w:lineRule="auto"/>
        <w:ind w:right="68"/>
        <w:rPr>
          <w:b/>
          <w:szCs w:val="21"/>
        </w:rPr>
      </w:pPr>
    </w:p>
    <w:p w:rsidR="00356510" w:rsidRDefault="00356510" w:rsidP="00CD6707">
      <w:pPr>
        <w:spacing w:line="360" w:lineRule="auto"/>
        <w:ind w:right="68"/>
        <w:rPr>
          <w:b/>
          <w:szCs w:val="21"/>
        </w:rPr>
      </w:pPr>
    </w:p>
    <w:p w:rsidR="00356510" w:rsidRDefault="00356510" w:rsidP="00CD6707">
      <w:pPr>
        <w:spacing w:line="360" w:lineRule="auto"/>
        <w:ind w:right="68"/>
        <w:rPr>
          <w:b/>
          <w:szCs w:val="21"/>
        </w:rPr>
      </w:pPr>
    </w:p>
    <w:p w:rsidR="0035651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Pr="00B45AC0" w:rsidRDefault="00356510" w:rsidP="00CD6707">
      <w:pPr>
        <w:spacing w:line="360" w:lineRule="auto"/>
        <w:ind w:right="68"/>
        <w:rPr>
          <w:b/>
          <w:szCs w:val="21"/>
        </w:rPr>
      </w:pPr>
    </w:p>
    <w:p w:rsidR="00356510" w:rsidRPr="00B45AC0" w:rsidRDefault="00A131AE" w:rsidP="00CD6707">
      <w:pPr>
        <w:spacing w:line="360" w:lineRule="auto"/>
        <w:ind w:right="68"/>
        <w:rPr>
          <w:b/>
          <w:szCs w:val="21"/>
        </w:rPr>
      </w:pPr>
      <w:r w:rsidRPr="00B45AC0">
        <w:rPr>
          <w:rFonts w:hint="eastAsia"/>
          <w:b/>
          <w:noProof/>
          <w:szCs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307340</wp:posOffset>
                </wp:positionV>
                <wp:extent cx="5400040" cy="0"/>
                <wp:effectExtent l="9525" t="8255" r="10160" b="10795"/>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AA75A" id="Line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2pt" to="416.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Lv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"/>
            </w:pict>
          </mc:Fallback>
        </mc:AlternateContent>
      </w:r>
      <w:r w:rsidRPr="00B45AC0">
        <w:rPr>
          <w:rFonts w:hint="eastAsia"/>
          <w:b/>
          <w:noProof/>
          <w:szCs w:val="21"/>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6474460</wp:posOffset>
                </wp:positionV>
                <wp:extent cx="5829300" cy="0"/>
                <wp:effectExtent l="9525" t="12700" r="9525" b="15875"/>
                <wp:wrapNone/>
                <wp:docPr id="1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E8C18" id="Line 4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9.8pt" to="450pt,5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VFA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" strokeweight="1.5pt"/>
            </w:pict>
          </mc:Fallback>
        </mc:AlternateContent>
      </w:r>
    </w:p>
    <w:p w:rsidR="00356510" w:rsidRPr="00B45AC0" w:rsidRDefault="00A131AE" w:rsidP="00356510">
      <w:pPr>
        <w:spacing w:afterLines="50" w:after="156" w:line="360" w:lineRule="auto"/>
        <w:ind w:right="68"/>
        <w:rPr>
          <w:b/>
          <w:sz w:val="24"/>
        </w:rPr>
      </w:pPr>
      <w:r w:rsidRPr="00B45AC0">
        <w:rPr>
          <w:rFonts w:hint="eastAsia"/>
          <w:b/>
          <w:noProof/>
          <w:sz w:val="24"/>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6276340</wp:posOffset>
                </wp:positionV>
                <wp:extent cx="5829300" cy="0"/>
                <wp:effectExtent l="9525" t="16510" r="9525" b="12065"/>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B22F6" id="Line 4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4.2pt" to="450pt,4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OkFAIAACs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" strokeweight="1.5pt"/>
            </w:pict>
          </mc:Fallback>
        </mc:AlternateContent>
      </w:r>
      <w:r w:rsidR="00356510" w:rsidRPr="00B45AC0">
        <w:rPr>
          <w:rFonts w:hint="eastAsia"/>
          <w:b/>
          <w:sz w:val="24"/>
        </w:rPr>
        <w:t>说明：</w:t>
      </w:r>
    </w:p>
    <w:p w:rsidR="00356510" w:rsidRPr="00B45AC0" w:rsidRDefault="00356510" w:rsidP="00356510">
      <w:pPr>
        <w:spacing w:line="360" w:lineRule="exact"/>
        <w:ind w:right="68" w:firstLineChars="200" w:firstLine="420"/>
        <w:rPr>
          <w:szCs w:val="21"/>
        </w:rPr>
      </w:pPr>
      <w:r w:rsidRPr="00B45AC0">
        <w:rPr>
          <w:rFonts w:hint="eastAsia"/>
          <w:szCs w:val="21"/>
        </w:rPr>
        <w:t>毕业论文附录是论文主体部分的补充项目，视论文需要决定是否使用，可将需要收录于毕业论文中，但又不便于书写于正文中的附加数据、资料、详细公式推导、特殊检测方法、程序等有特色的内容作为附录，</w:t>
      </w:r>
      <w:r w:rsidRPr="00B45AC0">
        <w:rPr>
          <w:szCs w:val="21"/>
        </w:rPr>
        <w:t>附录的篇幅不宜</w:t>
      </w:r>
      <w:r w:rsidRPr="00B45AC0">
        <w:rPr>
          <w:rFonts w:hint="eastAsia"/>
          <w:szCs w:val="21"/>
        </w:rPr>
        <w:t>过长</w:t>
      </w:r>
      <w:r w:rsidRPr="00B45AC0">
        <w:rPr>
          <w:szCs w:val="21"/>
        </w:rPr>
        <w:t>，一般不可超过正文。</w:t>
      </w:r>
      <w:r w:rsidRPr="00B45AC0">
        <w:rPr>
          <w:rFonts w:hint="eastAsia"/>
          <w:szCs w:val="21"/>
        </w:rPr>
        <w:t>每一附录应另页起。</w:t>
      </w:r>
      <w:r w:rsidRPr="00B45AC0">
        <w:rPr>
          <w:szCs w:val="21"/>
        </w:rPr>
        <w:t xml:space="preserve"> </w:t>
      </w:r>
    </w:p>
    <w:p w:rsidR="00356510" w:rsidRPr="00B45AC0" w:rsidRDefault="00356510" w:rsidP="00CD6707">
      <w:pPr>
        <w:rPr>
          <w:sz w:val="24"/>
        </w:rPr>
      </w:pPr>
      <w:r w:rsidRPr="00B45AC0">
        <w:rPr>
          <w:szCs w:val="21"/>
        </w:rPr>
        <w:br w:type="page"/>
      </w:r>
    </w:p>
    <w:p w:rsidR="00356510" w:rsidRPr="00FF5678" w:rsidRDefault="00A131AE" w:rsidP="00947ABB">
      <w:pPr>
        <w:pStyle w:val="1"/>
        <w:spacing w:before="156" w:after="156"/>
      </w:pPr>
      <w:bookmarkStart w:id="35" w:name="_Toc6152192"/>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column">
                  <wp:posOffset>3152775</wp:posOffset>
                </wp:positionH>
                <wp:positionV relativeFrom="paragraph">
                  <wp:posOffset>-192405</wp:posOffset>
                </wp:positionV>
                <wp:extent cx="2096770" cy="709930"/>
                <wp:effectExtent l="0" t="0" r="0" b="0"/>
                <wp:wrapNone/>
                <wp:docPr id="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6B1" w:rsidRDefault="007146B1" w:rsidP="00B27CB8">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B27CB8">
                            <w:pPr>
                              <w:rPr>
                                <w:color w:val="0000FF"/>
                              </w:rPr>
                            </w:pPr>
                            <w:r>
                              <w:rPr>
                                <w:rFonts w:hint="eastAsia"/>
                                <w:color w:val="0000FF"/>
                              </w:rPr>
                              <w:t>新章节另起一页。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0" type="#_x0000_t202" style="position:absolute;left:0;text-align:left;margin-left:248.25pt;margin-top:-15.15pt;width:165.1pt;height:5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m/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" stroked="f">
                <v:textbox>
                  <w:txbxContent>
                    <w:p w:rsidR="007146B1" w:rsidRDefault="007146B1" w:rsidP="00B27CB8">
                      <w:pPr>
                        <w:rPr>
                          <w:rFonts w:ascii="宋体" w:hAnsi="宋体"/>
                          <w:color w:val="0000FF"/>
                        </w:rPr>
                      </w:pP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146B1" w:rsidRDefault="007146B1" w:rsidP="00B27CB8">
                      <w:pPr>
                        <w:rPr>
                          <w:color w:val="0000FF"/>
                        </w:rPr>
                      </w:pPr>
                      <w:r>
                        <w:rPr>
                          <w:rFonts w:hint="eastAsia"/>
                          <w:color w:val="0000FF"/>
                        </w:rPr>
                        <w:t>新章节另起一页。</w:t>
                      </w:r>
                    </w:p>
                  </w:txbxContent>
                </v:textbox>
              </v:shape>
            </w:pict>
          </mc:Fallback>
        </mc:AlternateContent>
      </w:r>
      <w:r w:rsidR="00356510" w:rsidRPr="00FF5678">
        <w:rPr>
          <w:rFonts w:hint="eastAsia"/>
        </w:rPr>
        <w:t>致</w:t>
      </w:r>
      <w:r w:rsidR="00356510">
        <w:rPr>
          <w:rFonts w:hint="eastAsia"/>
        </w:rPr>
        <w:t xml:space="preserve">  </w:t>
      </w:r>
      <w:r w:rsidR="00356510" w:rsidRPr="00FF5678">
        <w:rPr>
          <w:rFonts w:hint="eastAsia"/>
        </w:rPr>
        <w:t>谢</w:t>
      </w:r>
      <w:bookmarkEnd w:id="35"/>
    </w:p>
    <w:p w:rsidR="00356510" w:rsidRPr="00B45AC0" w:rsidRDefault="00356510" w:rsidP="00CD6707">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B27CB8" w:rsidRPr="00754509">
        <w:rPr>
          <w:rFonts w:ascii="宋体" w:hAnsi="宋体" w:hint="eastAsia"/>
          <w:color w:val="0000FF"/>
          <w:sz w:val="24"/>
        </w:rPr>
        <w:t>（小</w:t>
      </w:r>
      <w:r w:rsidR="00B27CB8">
        <w:rPr>
          <w:rFonts w:ascii="宋体" w:hAnsi="宋体" w:hint="eastAsia"/>
          <w:color w:val="0000FF"/>
          <w:sz w:val="24"/>
        </w:rPr>
        <w:t>四</w:t>
      </w:r>
      <w:r w:rsidR="00B27CB8" w:rsidRPr="00754509">
        <w:rPr>
          <w:rFonts w:ascii="宋体" w:hAnsi="宋体"/>
          <w:color w:val="0000FF"/>
          <w:sz w:val="24"/>
        </w:rPr>
        <w:t>号</w:t>
      </w:r>
      <w:r w:rsidR="00B27CB8" w:rsidRPr="00754509">
        <w:rPr>
          <w:rFonts w:ascii="宋体" w:hAnsi="宋体" w:hint="eastAsia"/>
          <w:color w:val="0000FF"/>
          <w:sz w:val="24"/>
        </w:rPr>
        <w:t>宋体，1.5行距，首行缩进</w:t>
      </w:r>
      <w:r w:rsidR="00B27CB8">
        <w:rPr>
          <w:rFonts w:ascii="宋体" w:hAnsi="宋体" w:hint="eastAsia"/>
          <w:color w:val="0000FF"/>
          <w:sz w:val="24"/>
        </w:rPr>
        <w:t>2</w:t>
      </w:r>
      <w:r w:rsidR="00B27CB8" w:rsidRPr="00754509">
        <w:rPr>
          <w:rFonts w:ascii="宋体" w:hAnsi="宋体" w:hint="eastAsia"/>
          <w:color w:val="0000FF"/>
          <w:sz w:val="24"/>
        </w:rPr>
        <w:t>字符）</w:t>
      </w: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356510" w:rsidP="00CD6707">
      <w:pPr>
        <w:spacing w:line="360" w:lineRule="auto"/>
        <w:rPr>
          <w:rFonts w:ascii="宋体" w:hAnsi="宋体"/>
          <w:sz w:val="24"/>
        </w:rPr>
      </w:pPr>
    </w:p>
    <w:p w:rsidR="00356510" w:rsidRPr="00B45AC0" w:rsidRDefault="00A131AE" w:rsidP="00356510">
      <w:pPr>
        <w:spacing w:afterLines="50" w:after="156" w:line="440" w:lineRule="exact"/>
        <w:rPr>
          <w:rFonts w:ascii="宋体" w:hAnsi="宋体"/>
          <w:sz w:val="24"/>
        </w:rPr>
      </w:pPr>
      <w:r w:rsidRPr="00B45AC0">
        <w:rPr>
          <w:rFonts w:ascii="宋体" w:hAnsi="宋体" w:hint="eastAsia"/>
          <w:noProof/>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309880</wp:posOffset>
                </wp:positionV>
                <wp:extent cx="5400040" cy="0"/>
                <wp:effectExtent l="9525" t="6985" r="10160" b="12065"/>
                <wp:wrapNone/>
                <wp:docPr id="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7F57F" id="Line 4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4pt" to="416.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b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"/>
            </w:pict>
          </mc:Fallback>
        </mc:AlternateContent>
      </w:r>
    </w:p>
    <w:p w:rsidR="00356510" w:rsidRPr="00B45AC0" w:rsidRDefault="00356510" w:rsidP="00356510">
      <w:pPr>
        <w:spacing w:afterLines="50" w:after="156" w:line="360" w:lineRule="auto"/>
        <w:ind w:right="70"/>
        <w:rPr>
          <w:b/>
          <w:sz w:val="24"/>
        </w:rPr>
      </w:pPr>
      <w:r w:rsidRPr="00B45AC0">
        <w:rPr>
          <w:rFonts w:hint="eastAsia"/>
          <w:b/>
          <w:sz w:val="24"/>
        </w:rPr>
        <w:t>说明：</w:t>
      </w:r>
    </w:p>
    <w:p w:rsidR="00356510" w:rsidRPr="00B45AC0" w:rsidRDefault="00356510" w:rsidP="00356510">
      <w:pPr>
        <w:spacing w:line="360" w:lineRule="auto"/>
        <w:ind w:right="70" w:firstLineChars="200" w:firstLine="420"/>
        <w:rPr>
          <w:szCs w:val="21"/>
        </w:rPr>
      </w:pPr>
      <w:r w:rsidRPr="00B45AC0">
        <w:rPr>
          <w:rFonts w:hint="eastAsia"/>
          <w:szCs w:val="21"/>
        </w:rPr>
        <w:t>毕业论文</w:t>
      </w:r>
      <w:r>
        <w:rPr>
          <w:rFonts w:hint="eastAsia"/>
          <w:szCs w:val="21"/>
        </w:rPr>
        <w:t>致谢</w:t>
      </w:r>
      <w:r w:rsidRPr="00C02B29">
        <w:rPr>
          <w:rFonts w:hint="eastAsia"/>
          <w:szCs w:val="21"/>
        </w:rPr>
        <w:t>内容</w:t>
      </w:r>
      <w:r w:rsidRPr="00B45AC0">
        <w:rPr>
          <w:rFonts w:hint="eastAsia"/>
          <w:szCs w:val="21"/>
        </w:rPr>
        <w:t>应简洁明了，实事求是。</w:t>
      </w:r>
    </w:p>
    <w:p w:rsidR="00356510" w:rsidRPr="00356510" w:rsidRDefault="00356510" w:rsidP="00FA6123">
      <w:pPr>
        <w:ind w:firstLineChars="200" w:firstLine="420"/>
      </w:pPr>
    </w:p>
    <w:sectPr w:rsidR="00356510" w:rsidRPr="00356510" w:rsidSect="00857776">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BFB" w:rsidRDefault="008A4BFB">
      <w:r>
        <w:separator/>
      </w:r>
    </w:p>
  </w:endnote>
  <w:endnote w:type="continuationSeparator" w:id="0">
    <w:p w:rsidR="008A4BFB" w:rsidRDefault="008A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Bold">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1" w:rsidRDefault="007146B1">
    <w:pPr>
      <w:pStyle w:val="a8"/>
      <w:jc w:val="center"/>
    </w:pPr>
    <w:r>
      <w:fldChar w:fldCharType="begin"/>
    </w:r>
    <w:r>
      <w:instrText>PAGE   \* MERGEFORMAT</w:instrText>
    </w:r>
    <w:r>
      <w:fldChar w:fldCharType="separate"/>
    </w:r>
    <w:r w:rsidRPr="00857776">
      <w:rPr>
        <w:noProof/>
        <w:lang w:val="zh-CN"/>
      </w:rPr>
      <w:t>II</w:t>
    </w:r>
    <w:r>
      <w:fldChar w:fldCharType="end"/>
    </w:r>
  </w:p>
  <w:p w:rsidR="007146B1" w:rsidRDefault="007146B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1" w:rsidRDefault="007146B1">
    <w:pPr>
      <w:pStyle w:val="a8"/>
      <w:jc w:val="center"/>
    </w:pPr>
  </w:p>
  <w:p w:rsidR="007146B1" w:rsidRDefault="007146B1">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1" w:rsidRDefault="007146B1">
    <w:pPr>
      <w:pStyle w:val="a8"/>
      <w:jc w:val="center"/>
    </w:pPr>
    <w:r>
      <w:fldChar w:fldCharType="begin"/>
    </w:r>
    <w:r>
      <w:instrText>PAGE   \* MERGEFORMAT</w:instrText>
    </w:r>
    <w:r>
      <w:fldChar w:fldCharType="separate"/>
    </w:r>
    <w:r w:rsidR="00A145A6" w:rsidRPr="00A145A6">
      <w:rPr>
        <w:noProof/>
        <w:lang w:val="zh-CN"/>
      </w:rPr>
      <w:t>12</w:t>
    </w:r>
    <w:r>
      <w:fldChar w:fldCharType="end"/>
    </w:r>
  </w:p>
  <w:p w:rsidR="007146B1" w:rsidRDefault="007146B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BFB" w:rsidRDefault="008A4BFB">
      <w:r>
        <w:separator/>
      </w:r>
    </w:p>
  </w:footnote>
  <w:footnote w:type="continuationSeparator" w:id="0">
    <w:p w:rsidR="008A4BFB" w:rsidRDefault="008A4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6B1" w:rsidRDefault="007146B1">
    <w:pPr>
      <w:pStyle w:val="a7"/>
    </w:pPr>
    <w:r>
      <w:rPr>
        <w:rFonts w:hint="eastAsia"/>
      </w:rPr>
      <w:t>包头师范学院本科毕业论文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FC"/>
    <w:rsid w:val="000022C8"/>
    <w:rsid w:val="00013055"/>
    <w:rsid w:val="00023CD7"/>
    <w:rsid w:val="0003698D"/>
    <w:rsid w:val="00040489"/>
    <w:rsid w:val="00047CCA"/>
    <w:rsid w:val="0005069F"/>
    <w:rsid w:val="00066975"/>
    <w:rsid w:val="000772E0"/>
    <w:rsid w:val="00094906"/>
    <w:rsid w:val="00096F5C"/>
    <w:rsid w:val="000C0227"/>
    <w:rsid w:val="000C3849"/>
    <w:rsid w:val="000C5CBD"/>
    <w:rsid w:val="000C7BD5"/>
    <w:rsid w:val="000E465F"/>
    <w:rsid w:val="000E5B94"/>
    <w:rsid w:val="00101CB3"/>
    <w:rsid w:val="00104CED"/>
    <w:rsid w:val="00117426"/>
    <w:rsid w:val="001242D6"/>
    <w:rsid w:val="00124F0C"/>
    <w:rsid w:val="00143D09"/>
    <w:rsid w:val="001441D9"/>
    <w:rsid w:val="00150982"/>
    <w:rsid w:val="00173D7A"/>
    <w:rsid w:val="0019073A"/>
    <w:rsid w:val="00197634"/>
    <w:rsid w:val="001B1845"/>
    <w:rsid w:val="002034DA"/>
    <w:rsid w:val="0021042A"/>
    <w:rsid w:val="00220066"/>
    <w:rsid w:val="002269E2"/>
    <w:rsid w:val="002435DB"/>
    <w:rsid w:val="002514FB"/>
    <w:rsid w:val="00253BE6"/>
    <w:rsid w:val="00254B7E"/>
    <w:rsid w:val="002723AD"/>
    <w:rsid w:val="00275D77"/>
    <w:rsid w:val="00276220"/>
    <w:rsid w:val="002877A0"/>
    <w:rsid w:val="00293528"/>
    <w:rsid w:val="002978CB"/>
    <w:rsid w:val="002A652B"/>
    <w:rsid w:val="002C23B2"/>
    <w:rsid w:val="002C4D15"/>
    <w:rsid w:val="002C4ED3"/>
    <w:rsid w:val="002C61A2"/>
    <w:rsid w:val="002E4B32"/>
    <w:rsid w:val="002E70F1"/>
    <w:rsid w:val="002F18A0"/>
    <w:rsid w:val="002F736C"/>
    <w:rsid w:val="00304D6C"/>
    <w:rsid w:val="00333595"/>
    <w:rsid w:val="003379EF"/>
    <w:rsid w:val="00337D33"/>
    <w:rsid w:val="003448CA"/>
    <w:rsid w:val="00356510"/>
    <w:rsid w:val="00361229"/>
    <w:rsid w:val="003612E0"/>
    <w:rsid w:val="00381600"/>
    <w:rsid w:val="00390440"/>
    <w:rsid w:val="00394F60"/>
    <w:rsid w:val="003C0B4D"/>
    <w:rsid w:val="003D3D60"/>
    <w:rsid w:val="003D59F5"/>
    <w:rsid w:val="003D683A"/>
    <w:rsid w:val="00405F36"/>
    <w:rsid w:val="004065AA"/>
    <w:rsid w:val="0042542C"/>
    <w:rsid w:val="00432EC9"/>
    <w:rsid w:val="00436DCB"/>
    <w:rsid w:val="00443ED4"/>
    <w:rsid w:val="004574A3"/>
    <w:rsid w:val="00482864"/>
    <w:rsid w:val="004A48BF"/>
    <w:rsid w:val="004A759D"/>
    <w:rsid w:val="004C7A9A"/>
    <w:rsid w:val="004E05D2"/>
    <w:rsid w:val="004F19E4"/>
    <w:rsid w:val="00524467"/>
    <w:rsid w:val="00527FE0"/>
    <w:rsid w:val="00531E60"/>
    <w:rsid w:val="0053277A"/>
    <w:rsid w:val="00541E5E"/>
    <w:rsid w:val="00554EF0"/>
    <w:rsid w:val="005905B3"/>
    <w:rsid w:val="005B0F17"/>
    <w:rsid w:val="005B4DCA"/>
    <w:rsid w:val="005B50CB"/>
    <w:rsid w:val="005C099A"/>
    <w:rsid w:val="005C0CF1"/>
    <w:rsid w:val="005D07D9"/>
    <w:rsid w:val="005D7B69"/>
    <w:rsid w:val="005F11F6"/>
    <w:rsid w:val="006070D9"/>
    <w:rsid w:val="00620EB5"/>
    <w:rsid w:val="00636E65"/>
    <w:rsid w:val="0066054B"/>
    <w:rsid w:val="00665B95"/>
    <w:rsid w:val="006722BF"/>
    <w:rsid w:val="00687A89"/>
    <w:rsid w:val="006C4C91"/>
    <w:rsid w:val="006D2635"/>
    <w:rsid w:val="006E1590"/>
    <w:rsid w:val="006E5635"/>
    <w:rsid w:val="006F4EB0"/>
    <w:rsid w:val="007146B1"/>
    <w:rsid w:val="00730035"/>
    <w:rsid w:val="007404F5"/>
    <w:rsid w:val="00753022"/>
    <w:rsid w:val="00754509"/>
    <w:rsid w:val="00754AFD"/>
    <w:rsid w:val="00765C06"/>
    <w:rsid w:val="00766C09"/>
    <w:rsid w:val="00774740"/>
    <w:rsid w:val="00780585"/>
    <w:rsid w:val="00791C31"/>
    <w:rsid w:val="007A182D"/>
    <w:rsid w:val="007A3C4E"/>
    <w:rsid w:val="007A73B0"/>
    <w:rsid w:val="007B2880"/>
    <w:rsid w:val="007C3008"/>
    <w:rsid w:val="007C47A4"/>
    <w:rsid w:val="007C4E04"/>
    <w:rsid w:val="00802606"/>
    <w:rsid w:val="00812FD7"/>
    <w:rsid w:val="0081373E"/>
    <w:rsid w:val="00822943"/>
    <w:rsid w:val="00827B1D"/>
    <w:rsid w:val="00845377"/>
    <w:rsid w:val="00850D6E"/>
    <w:rsid w:val="00852505"/>
    <w:rsid w:val="00857776"/>
    <w:rsid w:val="008620EF"/>
    <w:rsid w:val="00864CFA"/>
    <w:rsid w:val="00881AD1"/>
    <w:rsid w:val="00883A39"/>
    <w:rsid w:val="00886114"/>
    <w:rsid w:val="008A4BFB"/>
    <w:rsid w:val="008A6A6B"/>
    <w:rsid w:val="008B2D69"/>
    <w:rsid w:val="008C4628"/>
    <w:rsid w:val="008C6D38"/>
    <w:rsid w:val="008D0B6D"/>
    <w:rsid w:val="009037C6"/>
    <w:rsid w:val="0091103A"/>
    <w:rsid w:val="00911DF2"/>
    <w:rsid w:val="00925AD3"/>
    <w:rsid w:val="00930C29"/>
    <w:rsid w:val="00932503"/>
    <w:rsid w:val="00947ABB"/>
    <w:rsid w:val="0095421B"/>
    <w:rsid w:val="00966EC6"/>
    <w:rsid w:val="0097048A"/>
    <w:rsid w:val="009739C7"/>
    <w:rsid w:val="00981CB3"/>
    <w:rsid w:val="0098475A"/>
    <w:rsid w:val="00993750"/>
    <w:rsid w:val="009B1B8C"/>
    <w:rsid w:val="009E5EC5"/>
    <w:rsid w:val="009F137F"/>
    <w:rsid w:val="00A000FA"/>
    <w:rsid w:val="00A02089"/>
    <w:rsid w:val="00A131AE"/>
    <w:rsid w:val="00A13591"/>
    <w:rsid w:val="00A145A6"/>
    <w:rsid w:val="00A179C4"/>
    <w:rsid w:val="00A31D82"/>
    <w:rsid w:val="00A447FE"/>
    <w:rsid w:val="00A521B1"/>
    <w:rsid w:val="00A6066A"/>
    <w:rsid w:val="00A62B89"/>
    <w:rsid w:val="00A663D5"/>
    <w:rsid w:val="00A90ACD"/>
    <w:rsid w:val="00AA3CDA"/>
    <w:rsid w:val="00AB35FC"/>
    <w:rsid w:val="00AB5798"/>
    <w:rsid w:val="00AB73B9"/>
    <w:rsid w:val="00AD10E5"/>
    <w:rsid w:val="00AE1A3A"/>
    <w:rsid w:val="00B1267F"/>
    <w:rsid w:val="00B147E6"/>
    <w:rsid w:val="00B14C0A"/>
    <w:rsid w:val="00B15C5E"/>
    <w:rsid w:val="00B167F6"/>
    <w:rsid w:val="00B27CB8"/>
    <w:rsid w:val="00B321C0"/>
    <w:rsid w:val="00B3310F"/>
    <w:rsid w:val="00B55C71"/>
    <w:rsid w:val="00B72E28"/>
    <w:rsid w:val="00B9219B"/>
    <w:rsid w:val="00BA4373"/>
    <w:rsid w:val="00BB001E"/>
    <w:rsid w:val="00BB5F31"/>
    <w:rsid w:val="00BD7577"/>
    <w:rsid w:val="00BE300B"/>
    <w:rsid w:val="00BF56B0"/>
    <w:rsid w:val="00C24273"/>
    <w:rsid w:val="00C25D92"/>
    <w:rsid w:val="00C4119C"/>
    <w:rsid w:val="00C47556"/>
    <w:rsid w:val="00C579CE"/>
    <w:rsid w:val="00C61B14"/>
    <w:rsid w:val="00C6476D"/>
    <w:rsid w:val="00C738E3"/>
    <w:rsid w:val="00C80BAC"/>
    <w:rsid w:val="00C8145A"/>
    <w:rsid w:val="00C84056"/>
    <w:rsid w:val="00C91426"/>
    <w:rsid w:val="00CA3E45"/>
    <w:rsid w:val="00CA7A73"/>
    <w:rsid w:val="00CC14E2"/>
    <w:rsid w:val="00CC762E"/>
    <w:rsid w:val="00CD6707"/>
    <w:rsid w:val="00CE06F3"/>
    <w:rsid w:val="00CF4A47"/>
    <w:rsid w:val="00D002D4"/>
    <w:rsid w:val="00D13989"/>
    <w:rsid w:val="00D15F0D"/>
    <w:rsid w:val="00D220BB"/>
    <w:rsid w:val="00D273FC"/>
    <w:rsid w:val="00D353F8"/>
    <w:rsid w:val="00D3620E"/>
    <w:rsid w:val="00D40C96"/>
    <w:rsid w:val="00D53F70"/>
    <w:rsid w:val="00D57D55"/>
    <w:rsid w:val="00D6067E"/>
    <w:rsid w:val="00D65B7C"/>
    <w:rsid w:val="00D95147"/>
    <w:rsid w:val="00DB276F"/>
    <w:rsid w:val="00DD1791"/>
    <w:rsid w:val="00DD31DA"/>
    <w:rsid w:val="00DD4501"/>
    <w:rsid w:val="00DF08E3"/>
    <w:rsid w:val="00DF171A"/>
    <w:rsid w:val="00E15C7A"/>
    <w:rsid w:val="00E219B8"/>
    <w:rsid w:val="00E23FDA"/>
    <w:rsid w:val="00E429E2"/>
    <w:rsid w:val="00E60D46"/>
    <w:rsid w:val="00EB56C1"/>
    <w:rsid w:val="00EC2DDC"/>
    <w:rsid w:val="00ED3207"/>
    <w:rsid w:val="00F35F13"/>
    <w:rsid w:val="00F57C4E"/>
    <w:rsid w:val="00F610C2"/>
    <w:rsid w:val="00F755DE"/>
    <w:rsid w:val="00F81E28"/>
    <w:rsid w:val="00FA6123"/>
    <w:rsid w:val="00FC16C5"/>
    <w:rsid w:val="00FF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2ED499-FF29-4F81-9B10-F7318CF4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3FC"/>
    <w:pPr>
      <w:widowControl w:val="0"/>
      <w:jc w:val="both"/>
    </w:pPr>
    <w:rPr>
      <w:kern w:val="2"/>
      <w:sz w:val="21"/>
      <w:szCs w:val="24"/>
    </w:rPr>
  </w:style>
  <w:style w:type="paragraph" w:styleId="1">
    <w:name w:val="heading 1"/>
    <w:basedOn w:val="a"/>
    <w:next w:val="a"/>
    <w:link w:val="1Char"/>
    <w:qFormat/>
    <w:rsid w:val="00883A39"/>
    <w:pPr>
      <w:keepNext/>
      <w:keepLines/>
      <w:spacing w:beforeLines="50" w:before="50" w:afterLines="50" w:after="50" w:line="360" w:lineRule="auto"/>
      <w:jc w:val="center"/>
      <w:outlineLvl w:val="0"/>
    </w:pPr>
    <w:rPr>
      <w:rFonts w:ascii="黑体" w:eastAsia="黑体" w:hAnsi="黑体"/>
      <w:bCs/>
      <w:kern w:val="44"/>
      <w:sz w:val="32"/>
      <w:szCs w:val="44"/>
    </w:rPr>
  </w:style>
  <w:style w:type="paragraph" w:styleId="2">
    <w:name w:val="heading 2"/>
    <w:basedOn w:val="a"/>
    <w:next w:val="a"/>
    <w:link w:val="2Char"/>
    <w:semiHidden/>
    <w:unhideWhenUsed/>
    <w:qFormat/>
    <w:rsid w:val="002A652B"/>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semiHidden/>
    <w:unhideWhenUsed/>
    <w:qFormat/>
    <w:rsid w:val="002A65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56510"/>
    <w:pPr>
      <w:widowControl/>
      <w:spacing w:before="120" w:after="120" w:line="280" w:lineRule="atLeast"/>
      <w:ind w:firstLine="400"/>
      <w:jc w:val="left"/>
    </w:pPr>
    <w:rPr>
      <w:rFonts w:ascii="ˎ̥" w:hAnsi="ˎ̥" w:cs="宋体"/>
      <w:color w:val="003399"/>
      <w:kern w:val="0"/>
      <w:sz w:val="24"/>
    </w:rPr>
  </w:style>
  <w:style w:type="character" w:styleId="a4">
    <w:name w:val="annotation reference"/>
    <w:semiHidden/>
    <w:rsid w:val="00356510"/>
    <w:rPr>
      <w:sz w:val="21"/>
      <w:szCs w:val="21"/>
    </w:rPr>
  </w:style>
  <w:style w:type="paragraph" w:styleId="a5">
    <w:name w:val="annotation text"/>
    <w:basedOn w:val="a"/>
    <w:semiHidden/>
    <w:rsid w:val="00356510"/>
    <w:pPr>
      <w:jc w:val="left"/>
    </w:pPr>
  </w:style>
  <w:style w:type="paragraph" w:customStyle="1" w:styleId="Textof">
    <w:name w:val="Text of 中文参考文献"/>
    <w:basedOn w:val="a"/>
    <w:rsid w:val="00356510"/>
    <w:pPr>
      <w:widowControl/>
      <w:tabs>
        <w:tab w:val="left" w:pos="346"/>
      </w:tabs>
      <w:spacing w:line="260" w:lineRule="exact"/>
      <w:ind w:left="258" w:hangingChars="258" w:hanging="258"/>
    </w:pPr>
    <w:rPr>
      <w:kern w:val="0"/>
      <w:sz w:val="15"/>
      <w:szCs w:val="20"/>
    </w:rPr>
  </w:style>
  <w:style w:type="paragraph" w:styleId="a6">
    <w:name w:val="Balloon Text"/>
    <w:basedOn w:val="a"/>
    <w:semiHidden/>
    <w:rsid w:val="00356510"/>
    <w:rPr>
      <w:sz w:val="18"/>
      <w:szCs w:val="18"/>
    </w:rPr>
  </w:style>
  <w:style w:type="paragraph" w:styleId="a7">
    <w:name w:val="header"/>
    <w:basedOn w:val="a"/>
    <w:link w:val="Char"/>
    <w:uiPriority w:val="99"/>
    <w:rsid w:val="00C4119C"/>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uiPriority w:val="99"/>
    <w:rsid w:val="00C4119C"/>
    <w:rPr>
      <w:kern w:val="2"/>
      <w:sz w:val="18"/>
      <w:szCs w:val="18"/>
    </w:rPr>
  </w:style>
  <w:style w:type="paragraph" w:styleId="a8">
    <w:name w:val="footer"/>
    <w:basedOn w:val="a"/>
    <w:link w:val="Char0"/>
    <w:uiPriority w:val="99"/>
    <w:rsid w:val="00C4119C"/>
    <w:pPr>
      <w:tabs>
        <w:tab w:val="center" w:pos="4153"/>
        <w:tab w:val="right" w:pos="8306"/>
      </w:tabs>
      <w:snapToGrid w:val="0"/>
      <w:jc w:val="left"/>
    </w:pPr>
    <w:rPr>
      <w:sz w:val="18"/>
      <w:szCs w:val="18"/>
      <w:lang w:val="x-none" w:eastAsia="x-none"/>
    </w:rPr>
  </w:style>
  <w:style w:type="character" w:customStyle="1" w:styleId="Char0">
    <w:name w:val="页脚 Char"/>
    <w:link w:val="a8"/>
    <w:uiPriority w:val="99"/>
    <w:rsid w:val="00C4119C"/>
    <w:rPr>
      <w:kern w:val="2"/>
      <w:sz w:val="18"/>
      <w:szCs w:val="18"/>
    </w:rPr>
  </w:style>
  <w:style w:type="character" w:customStyle="1" w:styleId="1Char">
    <w:name w:val="标题 1 Char"/>
    <w:link w:val="1"/>
    <w:rsid w:val="00883A39"/>
    <w:rPr>
      <w:rFonts w:ascii="黑体" w:eastAsia="黑体" w:hAnsi="黑体"/>
      <w:bCs/>
      <w:kern w:val="44"/>
      <w:sz w:val="32"/>
      <w:szCs w:val="44"/>
    </w:rPr>
  </w:style>
  <w:style w:type="paragraph" w:customStyle="1" w:styleId="20">
    <w:name w:val="标题2"/>
    <w:basedOn w:val="2"/>
    <w:next w:val="a"/>
    <w:link w:val="2Char0"/>
    <w:qFormat/>
    <w:rsid w:val="005B0F17"/>
    <w:pPr>
      <w:spacing w:beforeLines="50" w:before="50" w:afterLines="50" w:after="50" w:line="360" w:lineRule="auto"/>
      <w:jc w:val="left"/>
    </w:pPr>
    <w:rPr>
      <w:rFonts w:ascii="黑体" w:eastAsia="黑体" w:hAnsi="黑体"/>
      <w:b w:val="0"/>
      <w:sz w:val="30"/>
      <w:szCs w:val="30"/>
    </w:rPr>
  </w:style>
  <w:style w:type="paragraph" w:customStyle="1" w:styleId="30">
    <w:name w:val="标题3"/>
    <w:basedOn w:val="3"/>
    <w:next w:val="a"/>
    <w:link w:val="3Char0"/>
    <w:qFormat/>
    <w:rsid w:val="005B0F17"/>
    <w:pPr>
      <w:spacing w:before="0" w:after="0" w:line="360" w:lineRule="auto"/>
      <w:jc w:val="left"/>
    </w:pPr>
    <w:rPr>
      <w:rFonts w:ascii="黑体" w:eastAsia="黑体" w:hAnsi="黑体"/>
      <w:b w:val="0"/>
      <w:sz w:val="28"/>
    </w:rPr>
  </w:style>
  <w:style w:type="character" w:customStyle="1" w:styleId="2Char0">
    <w:name w:val="标题2 Char"/>
    <w:link w:val="20"/>
    <w:rsid w:val="005B0F17"/>
    <w:rPr>
      <w:rFonts w:ascii="黑体" w:eastAsia="黑体" w:hAnsi="黑体" w:cs="Times New Roman"/>
      <w:bCs/>
      <w:kern w:val="2"/>
      <w:sz w:val="30"/>
      <w:szCs w:val="30"/>
    </w:rPr>
  </w:style>
  <w:style w:type="character" w:styleId="a9">
    <w:name w:val="Hyperlink"/>
    <w:uiPriority w:val="99"/>
    <w:unhideWhenUsed/>
    <w:rsid w:val="00930C29"/>
    <w:rPr>
      <w:color w:val="0563C1"/>
      <w:u w:val="single"/>
    </w:rPr>
  </w:style>
  <w:style w:type="character" w:customStyle="1" w:styleId="3Char0">
    <w:name w:val="标题3 Char"/>
    <w:link w:val="30"/>
    <w:rsid w:val="005B0F17"/>
    <w:rPr>
      <w:rFonts w:ascii="黑体" w:eastAsia="黑体" w:hAnsi="黑体" w:cs="Times New Roman"/>
      <w:bCs/>
      <w:kern w:val="2"/>
      <w:sz w:val="28"/>
      <w:szCs w:val="32"/>
    </w:rPr>
  </w:style>
  <w:style w:type="paragraph" w:styleId="10">
    <w:name w:val="toc 1"/>
    <w:basedOn w:val="a"/>
    <w:next w:val="a"/>
    <w:autoRedefine/>
    <w:uiPriority w:val="39"/>
    <w:rsid w:val="00930C29"/>
    <w:pPr>
      <w:spacing w:line="360" w:lineRule="auto"/>
      <w:jc w:val="left"/>
    </w:pPr>
    <w:rPr>
      <w:rFonts w:ascii="黑体" w:eastAsia="黑体" w:hAnsi="黑体"/>
      <w:sz w:val="28"/>
    </w:rPr>
  </w:style>
  <w:style w:type="paragraph" w:styleId="21">
    <w:name w:val="toc 2"/>
    <w:basedOn w:val="a"/>
    <w:next w:val="a"/>
    <w:autoRedefine/>
    <w:uiPriority w:val="39"/>
    <w:rsid w:val="00930C29"/>
    <w:pPr>
      <w:spacing w:line="360" w:lineRule="auto"/>
      <w:jc w:val="left"/>
    </w:pPr>
    <w:rPr>
      <w:rFonts w:ascii="宋体" w:hAnsi="宋体"/>
      <w:sz w:val="24"/>
    </w:rPr>
  </w:style>
  <w:style w:type="paragraph" w:styleId="31">
    <w:name w:val="toc 3"/>
    <w:basedOn w:val="a"/>
    <w:next w:val="a"/>
    <w:autoRedefine/>
    <w:uiPriority w:val="39"/>
    <w:rsid w:val="00930C29"/>
    <w:pPr>
      <w:spacing w:line="360" w:lineRule="auto"/>
    </w:pPr>
    <w:rPr>
      <w:rFonts w:ascii="宋体" w:hAnsi="宋体"/>
      <w:sz w:val="24"/>
    </w:rPr>
  </w:style>
  <w:style w:type="table" w:styleId="aa">
    <w:name w:val="Table Grid"/>
    <w:basedOn w:val="a1"/>
    <w:rsid w:val="00AB5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semiHidden/>
    <w:rsid w:val="002A652B"/>
    <w:rPr>
      <w:rFonts w:ascii="Calibri Light" w:eastAsia="宋体" w:hAnsi="Calibri Light" w:cs="Times New Roman"/>
      <w:b/>
      <w:bCs/>
      <w:kern w:val="2"/>
      <w:sz w:val="32"/>
      <w:szCs w:val="32"/>
    </w:rPr>
  </w:style>
  <w:style w:type="character" w:customStyle="1" w:styleId="3Char">
    <w:name w:val="标题 3 Char"/>
    <w:link w:val="3"/>
    <w:semiHidden/>
    <w:rsid w:val="002A652B"/>
    <w:rPr>
      <w:b/>
      <w:bCs/>
      <w:kern w:val="2"/>
      <w:sz w:val="32"/>
      <w:szCs w:val="32"/>
    </w:rPr>
  </w:style>
  <w:style w:type="paragraph" w:styleId="ab">
    <w:name w:val="caption"/>
    <w:basedOn w:val="a"/>
    <w:next w:val="a"/>
    <w:unhideWhenUsed/>
    <w:qFormat/>
    <w:rsid w:val="00AB5798"/>
    <w:pPr>
      <w:jc w:val="center"/>
    </w:pPr>
    <w:rPr>
      <w:rFonts w:ascii="宋体" w:hAnsi="宋体"/>
      <w:szCs w:val="20"/>
    </w:rPr>
  </w:style>
  <w:style w:type="character" w:customStyle="1" w:styleId="mopen">
    <w:name w:val="mopen"/>
    <w:rsid w:val="00A131AE"/>
  </w:style>
  <w:style w:type="character" w:customStyle="1" w:styleId="mord">
    <w:name w:val="mord"/>
    <w:rsid w:val="00A131AE"/>
  </w:style>
  <w:style w:type="character" w:customStyle="1" w:styleId="vlist-s">
    <w:name w:val="vlist-s"/>
    <w:rsid w:val="00A131AE"/>
  </w:style>
  <w:style w:type="character" w:customStyle="1" w:styleId="mpunct">
    <w:name w:val="mpunct"/>
    <w:rsid w:val="00A131AE"/>
  </w:style>
  <w:style w:type="character" w:customStyle="1" w:styleId="mclose">
    <w:name w:val="mclose"/>
    <w:rsid w:val="00A131AE"/>
  </w:style>
  <w:style w:type="character" w:styleId="ac">
    <w:name w:val="Placeholder Text"/>
    <w:basedOn w:val="a0"/>
    <w:uiPriority w:val="99"/>
    <w:semiHidden/>
    <w:rsid w:val="00A131AE"/>
    <w:rPr>
      <w:color w:val="808080"/>
    </w:rPr>
  </w:style>
  <w:style w:type="character" w:customStyle="1" w:styleId="mrel">
    <w:name w:val="mrel"/>
    <w:basedOn w:val="a0"/>
    <w:rsid w:val="00620EB5"/>
  </w:style>
  <w:style w:type="character" w:customStyle="1" w:styleId="mbin">
    <w:name w:val="mbin"/>
    <w:basedOn w:val="a0"/>
    <w:rsid w:val="0062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358919">
      <w:bodyDiv w:val="1"/>
      <w:marLeft w:val="0"/>
      <w:marRight w:val="0"/>
      <w:marTop w:val="0"/>
      <w:marBottom w:val="0"/>
      <w:divBdr>
        <w:top w:val="none" w:sz="0" w:space="0" w:color="auto"/>
        <w:left w:val="none" w:sz="0" w:space="0" w:color="auto"/>
        <w:bottom w:val="none" w:sz="0" w:space="0" w:color="auto"/>
        <w:right w:val="none" w:sz="0" w:space="0" w:color="auto"/>
      </w:divBdr>
    </w:div>
    <w:div w:id="2065911816">
      <w:bodyDiv w:val="1"/>
      <w:marLeft w:val="0"/>
      <w:marRight w:val="0"/>
      <w:marTop w:val="0"/>
      <w:marBottom w:val="0"/>
      <w:divBdr>
        <w:top w:val="none" w:sz="0" w:space="0" w:color="auto"/>
        <w:left w:val="none" w:sz="0" w:space="0" w:color="auto"/>
        <w:bottom w:val="none" w:sz="0" w:space="0" w:color="auto"/>
        <w:right w:val="none" w:sz="0" w:space="0" w:color="auto"/>
      </w:divBdr>
      <w:divsChild>
        <w:div w:id="730081579">
          <w:marLeft w:val="0"/>
          <w:marRight w:val="0"/>
          <w:marTop w:val="0"/>
          <w:marBottom w:val="0"/>
          <w:divBdr>
            <w:top w:val="none" w:sz="0" w:space="0" w:color="auto"/>
            <w:left w:val="none" w:sz="0" w:space="0" w:color="auto"/>
            <w:bottom w:val="none" w:sz="0" w:space="0" w:color="auto"/>
            <w:right w:val="none" w:sz="0" w:space="0" w:color="auto"/>
          </w:divBdr>
          <w:divsChild>
            <w:div w:id="554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B24D8-36CB-45CC-92C5-F06EB437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1768</Words>
  <Characters>10083</Characters>
  <Application>Microsoft Office Word</Application>
  <DocSecurity>0</DocSecurity>
  <Lines>84</Lines>
  <Paragraphs>23</Paragraphs>
  <ScaleCrop>false</ScaleCrop>
  <Company>Microsoft</Company>
  <LinksUpToDate>false</LinksUpToDate>
  <CharactersWithSpaces>11828</CharactersWithSpaces>
  <SharedDoc>false</SharedDoc>
  <HLinks>
    <vt:vector size="162" baseType="variant">
      <vt:variant>
        <vt:i4>2228224</vt:i4>
      </vt:variant>
      <vt:variant>
        <vt:i4>158</vt:i4>
      </vt:variant>
      <vt:variant>
        <vt:i4>0</vt:i4>
      </vt:variant>
      <vt:variant>
        <vt:i4>5</vt:i4>
      </vt:variant>
      <vt:variant>
        <vt:lpwstr/>
      </vt:variant>
      <vt:variant>
        <vt:lpwstr>_Toc5834692</vt:lpwstr>
      </vt:variant>
      <vt:variant>
        <vt:i4>2228224</vt:i4>
      </vt:variant>
      <vt:variant>
        <vt:i4>152</vt:i4>
      </vt:variant>
      <vt:variant>
        <vt:i4>0</vt:i4>
      </vt:variant>
      <vt:variant>
        <vt:i4>5</vt:i4>
      </vt:variant>
      <vt:variant>
        <vt:lpwstr/>
      </vt:variant>
      <vt:variant>
        <vt:lpwstr>_Toc5834691</vt:lpwstr>
      </vt:variant>
      <vt:variant>
        <vt:i4>2228224</vt:i4>
      </vt:variant>
      <vt:variant>
        <vt:i4>146</vt:i4>
      </vt:variant>
      <vt:variant>
        <vt:i4>0</vt:i4>
      </vt:variant>
      <vt:variant>
        <vt:i4>5</vt:i4>
      </vt:variant>
      <vt:variant>
        <vt:lpwstr/>
      </vt:variant>
      <vt:variant>
        <vt:lpwstr>_Toc5834690</vt:lpwstr>
      </vt:variant>
      <vt:variant>
        <vt:i4>2293760</vt:i4>
      </vt:variant>
      <vt:variant>
        <vt:i4>140</vt:i4>
      </vt:variant>
      <vt:variant>
        <vt:i4>0</vt:i4>
      </vt:variant>
      <vt:variant>
        <vt:i4>5</vt:i4>
      </vt:variant>
      <vt:variant>
        <vt:lpwstr/>
      </vt:variant>
      <vt:variant>
        <vt:lpwstr>_Toc5834689</vt:lpwstr>
      </vt:variant>
      <vt:variant>
        <vt:i4>2293760</vt:i4>
      </vt:variant>
      <vt:variant>
        <vt:i4>134</vt:i4>
      </vt:variant>
      <vt:variant>
        <vt:i4>0</vt:i4>
      </vt:variant>
      <vt:variant>
        <vt:i4>5</vt:i4>
      </vt:variant>
      <vt:variant>
        <vt:lpwstr/>
      </vt:variant>
      <vt:variant>
        <vt:lpwstr>_Toc5834688</vt:lpwstr>
      </vt:variant>
      <vt:variant>
        <vt:i4>2293760</vt:i4>
      </vt:variant>
      <vt:variant>
        <vt:i4>128</vt:i4>
      </vt:variant>
      <vt:variant>
        <vt:i4>0</vt:i4>
      </vt:variant>
      <vt:variant>
        <vt:i4>5</vt:i4>
      </vt:variant>
      <vt:variant>
        <vt:lpwstr/>
      </vt:variant>
      <vt:variant>
        <vt:lpwstr>_Toc5834687</vt:lpwstr>
      </vt:variant>
      <vt:variant>
        <vt:i4>2293760</vt:i4>
      </vt:variant>
      <vt:variant>
        <vt:i4>122</vt:i4>
      </vt:variant>
      <vt:variant>
        <vt:i4>0</vt:i4>
      </vt:variant>
      <vt:variant>
        <vt:i4>5</vt:i4>
      </vt:variant>
      <vt:variant>
        <vt:lpwstr/>
      </vt:variant>
      <vt:variant>
        <vt:lpwstr>_Toc5834686</vt:lpwstr>
      </vt:variant>
      <vt:variant>
        <vt:i4>2293760</vt:i4>
      </vt:variant>
      <vt:variant>
        <vt:i4>116</vt:i4>
      </vt:variant>
      <vt:variant>
        <vt:i4>0</vt:i4>
      </vt:variant>
      <vt:variant>
        <vt:i4>5</vt:i4>
      </vt:variant>
      <vt:variant>
        <vt:lpwstr/>
      </vt:variant>
      <vt:variant>
        <vt:lpwstr>_Toc5834685</vt:lpwstr>
      </vt:variant>
      <vt:variant>
        <vt:i4>2293760</vt:i4>
      </vt:variant>
      <vt:variant>
        <vt:i4>110</vt:i4>
      </vt:variant>
      <vt:variant>
        <vt:i4>0</vt:i4>
      </vt:variant>
      <vt:variant>
        <vt:i4>5</vt:i4>
      </vt:variant>
      <vt:variant>
        <vt:lpwstr/>
      </vt:variant>
      <vt:variant>
        <vt:lpwstr>_Toc5834684</vt:lpwstr>
      </vt:variant>
      <vt:variant>
        <vt:i4>2293760</vt:i4>
      </vt:variant>
      <vt:variant>
        <vt:i4>104</vt:i4>
      </vt:variant>
      <vt:variant>
        <vt:i4>0</vt:i4>
      </vt:variant>
      <vt:variant>
        <vt:i4>5</vt:i4>
      </vt:variant>
      <vt:variant>
        <vt:lpwstr/>
      </vt:variant>
      <vt:variant>
        <vt:lpwstr>_Toc5834683</vt:lpwstr>
      </vt:variant>
      <vt:variant>
        <vt:i4>2293760</vt:i4>
      </vt:variant>
      <vt:variant>
        <vt:i4>98</vt:i4>
      </vt:variant>
      <vt:variant>
        <vt:i4>0</vt:i4>
      </vt:variant>
      <vt:variant>
        <vt:i4>5</vt:i4>
      </vt:variant>
      <vt:variant>
        <vt:lpwstr/>
      </vt:variant>
      <vt:variant>
        <vt:lpwstr>_Toc5834682</vt:lpwstr>
      </vt:variant>
      <vt:variant>
        <vt:i4>2293760</vt:i4>
      </vt:variant>
      <vt:variant>
        <vt:i4>92</vt:i4>
      </vt:variant>
      <vt:variant>
        <vt:i4>0</vt:i4>
      </vt:variant>
      <vt:variant>
        <vt:i4>5</vt:i4>
      </vt:variant>
      <vt:variant>
        <vt:lpwstr/>
      </vt:variant>
      <vt:variant>
        <vt:lpwstr>_Toc5834681</vt:lpwstr>
      </vt:variant>
      <vt:variant>
        <vt:i4>2293760</vt:i4>
      </vt:variant>
      <vt:variant>
        <vt:i4>86</vt:i4>
      </vt:variant>
      <vt:variant>
        <vt:i4>0</vt:i4>
      </vt:variant>
      <vt:variant>
        <vt:i4>5</vt:i4>
      </vt:variant>
      <vt:variant>
        <vt:lpwstr/>
      </vt:variant>
      <vt:variant>
        <vt:lpwstr>_Toc5834680</vt:lpwstr>
      </vt:variant>
      <vt:variant>
        <vt:i4>2883584</vt:i4>
      </vt:variant>
      <vt:variant>
        <vt:i4>80</vt:i4>
      </vt:variant>
      <vt:variant>
        <vt:i4>0</vt:i4>
      </vt:variant>
      <vt:variant>
        <vt:i4>5</vt:i4>
      </vt:variant>
      <vt:variant>
        <vt:lpwstr/>
      </vt:variant>
      <vt:variant>
        <vt:lpwstr>_Toc5834679</vt:lpwstr>
      </vt:variant>
      <vt:variant>
        <vt:i4>2883584</vt:i4>
      </vt:variant>
      <vt:variant>
        <vt:i4>74</vt:i4>
      </vt:variant>
      <vt:variant>
        <vt:i4>0</vt:i4>
      </vt:variant>
      <vt:variant>
        <vt:i4>5</vt:i4>
      </vt:variant>
      <vt:variant>
        <vt:lpwstr/>
      </vt:variant>
      <vt:variant>
        <vt:lpwstr>_Toc5834678</vt:lpwstr>
      </vt:variant>
      <vt:variant>
        <vt:i4>2883584</vt:i4>
      </vt:variant>
      <vt:variant>
        <vt:i4>68</vt:i4>
      </vt:variant>
      <vt:variant>
        <vt:i4>0</vt:i4>
      </vt:variant>
      <vt:variant>
        <vt:i4>5</vt:i4>
      </vt:variant>
      <vt:variant>
        <vt:lpwstr/>
      </vt:variant>
      <vt:variant>
        <vt:lpwstr>_Toc5834677</vt:lpwstr>
      </vt:variant>
      <vt:variant>
        <vt:i4>2883584</vt:i4>
      </vt:variant>
      <vt:variant>
        <vt:i4>62</vt:i4>
      </vt:variant>
      <vt:variant>
        <vt:i4>0</vt:i4>
      </vt:variant>
      <vt:variant>
        <vt:i4>5</vt:i4>
      </vt:variant>
      <vt:variant>
        <vt:lpwstr/>
      </vt:variant>
      <vt:variant>
        <vt:lpwstr>_Toc5834676</vt:lpwstr>
      </vt:variant>
      <vt:variant>
        <vt:i4>2883584</vt:i4>
      </vt:variant>
      <vt:variant>
        <vt:i4>56</vt:i4>
      </vt:variant>
      <vt:variant>
        <vt:i4>0</vt:i4>
      </vt:variant>
      <vt:variant>
        <vt:i4>5</vt:i4>
      </vt:variant>
      <vt:variant>
        <vt:lpwstr/>
      </vt:variant>
      <vt:variant>
        <vt:lpwstr>_Toc5834675</vt:lpwstr>
      </vt:variant>
      <vt:variant>
        <vt:i4>2883584</vt:i4>
      </vt:variant>
      <vt:variant>
        <vt:i4>50</vt:i4>
      </vt:variant>
      <vt:variant>
        <vt:i4>0</vt:i4>
      </vt:variant>
      <vt:variant>
        <vt:i4>5</vt:i4>
      </vt:variant>
      <vt:variant>
        <vt:lpwstr/>
      </vt:variant>
      <vt:variant>
        <vt:lpwstr>_Toc5834674</vt:lpwstr>
      </vt:variant>
      <vt:variant>
        <vt:i4>2883584</vt:i4>
      </vt:variant>
      <vt:variant>
        <vt:i4>44</vt:i4>
      </vt:variant>
      <vt:variant>
        <vt:i4>0</vt:i4>
      </vt:variant>
      <vt:variant>
        <vt:i4>5</vt:i4>
      </vt:variant>
      <vt:variant>
        <vt:lpwstr/>
      </vt:variant>
      <vt:variant>
        <vt:lpwstr>_Toc5834673</vt:lpwstr>
      </vt:variant>
      <vt:variant>
        <vt:i4>2883584</vt:i4>
      </vt:variant>
      <vt:variant>
        <vt:i4>38</vt:i4>
      </vt:variant>
      <vt:variant>
        <vt:i4>0</vt:i4>
      </vt:variant>
      <vt:variant>
        <vt:i4>5</vt:i4>
      </vt:variant>
      <vt:variant>
        <vt:lpwstr/>
      </vt:variant>
      <vt:variant>
        <vt:lpwstr>_Toc5834672</vt:lpwstr>
      </vt:variant>
      <vt:variant>
        <vt:i4>2883584</vt:i4>
      </vt:variant>
      <vt:variant>
        <vt:i4>32</vt:i4>
      </vt:variant>
      <vt:variant>
        <vt:i4>0</vt:i4>
      </vt:variant>
      <vt:variant>
        <vt:i4>5</vt:i4>
      </vt:variant>
      <vt:variant>
        <vt:lpwstr/>
      </vt:variant>
      <vt:variant>
        <vt:lpwstr>_Toc5834671</vt:lpwstr>
      </vt:variant>
      <vt:variant>
        <vt:i4>2883584</vt:i4>
      </vt:variant>
      <vt:variant>
        <vt:i4>26</vt:i4>
      </vt:variant>
      <vt:variant>
        <vt:i4>0</vt:i4>
      </vt:variant>
      <vt:variant>
        <vt:i4>5</vt:i4>
      </vt:variant>
      <vt:variant>
        <vt:lpwstr/>
      </vt:variant>
      <vt:variant>
        <vt:lpwstr>_Toc5834670</vt:lpwstr>
      </vt:variant>
      <vt:variant>
        <vt:i4>2949120</vt:i4>
      </vt:variant>
      <vt:variant>
        <vt:i4>20</vt:i4>
      </vt:variant>
      <vt:variant>
        <vt:i4>0</vt:i4>
      </vt:variant>
      <vt:variant>
        <vt:i4>5</vt:i4>
      </vt:variant>
      <vt:variant>
        <vt:lpwstr/>
      </vt:variant>
      <vt:variant>
        <vt:lpwstr>_Toc5834669</vt:lpwstr>
      </vt:variant>
      <vt:variant>
        <vt:i4>2949120</vt:i4>
      </vt:variant>
      <vt:variant>
        <vt:i4>14</vt:i4>
      </vt:variant>
      <vt:variant>
        <vt:i4>0</vt:i4>
      </vt:variant>
      <vt:variant>
        <vt:i4>5</vt:i4>
      </vt:variant>
      <vt:variant>
        <vt:lpwstr/>
      </vt:variant>
      <vt:variant>
        <vt:lpwstr>_Toc5834668</vt:lpwstr>
      </vt:variant>
      <vt:variant>
        <vt:i4>2949120</vt:i4>
      </vt:variant>
      <vt:variant>
        <vt:i4>8</vt:i4>
      </vt:variant>
      <vt:variant>
        <vt:i4>0</vt:i4>
      </vt:variant>
      <vt:variant>
        <vt:i4>5</vt:i4>
      </vt:variant>
      <vt:variant>
        <vt:lpwstr/>
      </vt:variant>
      <vt:variant>
        <vt:lpwstr>_Toc5834667</vt:lpwstr>
      </vt:variant>
      <vt:variant>
        <vt:i4>2949120</vt:i4>
      </vt:variant>
      <vt:variant>
        <vt:i4>2</vt:i4>
      </vt:variant>
      <vt:variant>
        <vt:i4>0</vt:i4>
      </vt:variant>
      <vt:variant>
        <vt:i4>5</vt:i4>
      </vt:variant>
      <vt:variant>
        <vt:lpwstr/>
      </vt:variant>
      <vt:variant>
        <vt:lpwstr>_Toc5834666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信息科学与技术学院本科毕业论文撰写规范</dc:title>
  <dc:subject/>
  <dc:creator>Administrator</dc:creator>
  <cp:keywords/>
  <dc:description/>
  <cp:lastModifiedBy>任 冠雄</cp:lastModifiedBy>
  <cp:revision>2</cp:revision>
  <dcterms:created xsi:type="dcterms:W3CDTF">2019-04-13T13:02:00Z</dcterms:created>
  <dcterms:modified xsi:type="dcterms:W3CDTF">2019-04-14T08:53:00Z</dcterms:modified>
</cp:coreProperties>
</file>