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636B97AA" w14:textId="1472B44A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Misión Tic 2022</w:t>
      </w:r>
    </w:p>
    <w:p w14:paraId="0F7B3ACD" w14:textId="77777777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6A2E0624" w14:textId="564E49D1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Universidad de Caldas</w:t>
      </w:r>
    </w:p>
    <w:p w14:paraId="0B7B5F43" w14:textId="170253A0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4F4EE323" w14:textId="1DE80DAB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Equipo 01- Grupo 27</w:t>
      </w:r>
    </w:p>
    <w:p w14:paraId="6A611A3B" w14:textId="2A3843B8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076EB79A" w14:textId="0A4DE115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Integrantes:</w:t>
      </w:r>
    </w:p>
    <w:p w14:paraId="68C0AC22" w14:textId="1993CDE3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Juan Pablo Polo</w:t>
      </w:r>
    </w:p>
    <w:p w14:paraId="32F70010" w14:textId="77777777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Cristian Quirama</w:t>
      </w:r>
    </w:p>
    <w:p w14:paraId="1C0E43E9" w14:textId="1B1EDE96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Johanna Fernández</w:t>
      </w:r>
    </w:p>
    <w:p w14:paraId="4859102F" w14:textId="6CD5F318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 xml:space="preserve">Edgar Molina </w:t>
      </w:r>
    </w:p>
    <w:p w14:paraId="4B8AAE1A" w14:textId="7C783DB5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 xml:space="preserve">Esteban Ipial Ayala </w:t>
      </w:r>
    </w:p>
    <w:p w14:paraId="7AF6A99F" w14:textId="63D64135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2D90762E" w14:textId="77777777" w:rsidR="00673FF0" w:rsidRDefault="00673FF0" w:rsidP="00673FF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2DFFC334" w14:textId="21981BB4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5D4740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673FF0">
              <w:rPr>
                <w:rFonts w:ascii="Arial" w:eastAsia="Times New Roman" w:hAnsi="Arial" w:cs="Arial"/>
                <w:color w:val="000000"/>
                <w:lang w:val="es-MX" w:eastAsia="es-MX"/>
              </w:rPr>
              <w:t>01</w:t>
            </w:r>
            <w:r w:rsidR="00FF65A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  </w:t>
            </w:r>
            <w:proofErr w:type="gramStart"/>
            <w:r w:rsidR="00FF65A6">
              <w:rPr>
                <w:rFonts w:ascii="Arial" w:eastAsia="Times New Roman" w:hAnsi="Arial" w:cs="Arial"/>
                <w:color w:val="000000"/>
                <w:lang w:val="es-MX" w:eastAsia="es-MX"/>
              </w:rPr>
              <w:t>Proyecto</w:t>
            </w:r>
            <w:proofErr w:type="gramEnd"/>
            <w:r w:rsidR="00FF65A6">
              <w:rPr>
                <w:rFonts w:ascii="Arial" w:eastAsia="Times New Roman" w:hAnsi="Arial" w:cs="Arial"/>
                <w:color w:val="000000"/>
                <w:lang w:val="es-MX" w:eastAsia="es-MX"/>
              </w:rPr>
              <w:t>: Gestión de Citas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4A305741" w:rsidR="00BE7BAB" w:rsidRPr="00BE7BAB" w:rsidRDefault="00FF65A6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57CF85C9" w:rsidR="00BE7BAB" w:rsidRDefault="00FF65A6" w:rsidP="00673FF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CE57A7A" wp14:editId="4ECE0BFB">
                  <wp:extent cx="5314950" cy="26574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3714" cy="26668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47DDC3BC" w:rsidR="0068116E" w:rsidRDefault="00FF65A6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Una vez finalizado el primer Sprint empezamos planeando como iríamos trabajando durante la semana distribuyendo tareas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3773E3BC" w:rsidR="0068116E" w:rsidRDefault="007371E0" w:rsidP="007371E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371E0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73F47544" wp14:editId="13D6BC5E">
                  <wp:extent cx="4524375" cy="3277331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73" cy="3289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84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844"/>
      </w:tblGrid>
      <w:tr w:rsidR="0068116E" w14:paraId="13247E21" w14:textId="77777777" w:rsidTr="007371E0">
        <w:trPr>
          <w:trHeight w:val="2106"/>
        </w:trPr>
        <w:tc>
          <w:tcPr>
            <w:tcW w:w="9844" w:type="dxa"/>
          </w:tcPr>
          <w:p w14:paraId="4E4A4ACD" w14:textId="51E7C96F" w:rsidR="0068116E" w:rsidRDefault="007371E0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identifico 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requerimiento funcionales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, requerimientos no funcionales, y requerimientos de usuario donde cada uno de ellos especificaría cada uno de ellos así como como se relacionaría entre los distintos roles que hay, describiendo como se comporta el sistema y cuales son sus alcances con respecto al problema en un archivo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46DCC177" w14:textId="00AB2D51" w:rsidR="0068116E" w:rsidRDefault="0068116E" w:rsidP="00D951FB">
      <w:pPr>
        <w:rPr>
          <w:sz w:val="20"/>
          <w:szCs w:val="20"/>
        </w:rPr>
      </w:pPr>
    </w:p>
    <w:p w14:paraId="41F63320" w14:textId="77777777" w:rsidR="0068116E" w:rsidRDefault="0068116E" w:rsidP="00D951FB">
      <w:pPr>
        <w:rPr>
          <w:sz w:val="20"/>
          <w:szCs w:val="20"/>
        </w:rPr>
      </w:pPr>
    </w:p>
    <w:p w14:paraId="179E589D" w14:textId="30BA373C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10326"/>
      </w:tblGrid>
      <w:tr w:rsidR="00FF65A6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56873DD9" w:rsidR="0068116E" w:rsidRDefault="00FF65A6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550DE1A" wp14:editId="1AF1CB3D">
                  <wp:extent cx="6419498" cy="2888774"/>
                  <wp:effectExtent l="0" t="0" r="635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2576" cy="2912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10248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10248"/>
      </w:tblGrid>
      <w:tr w:rsidR="0068116E" w14:paraId="6CDFBAD1" w14:textId="77777777" w:rsidTr="00FF65A6">
        <w:trPr>
          <w:trHeight w:val="1677"/>
        </w:trPr>
        <w:tc>
          <w:tcPr>
            <w:tcW w:w="10248" w:type="dxa"/>
          </w:tcPr>
          <w:p w14:paraId="49195BB3" w14:textId="655A247F" w:rsidR="0068116E" w:rsidRDefault="00FF65A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trabajo el diagrama de clases donde a partir del análisis del primer Sprint definimos clases y como interactuaban cada una de ellas identificamos composición, asignación y herencia entre las diferentes clases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lastRenderedPageBreak/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10127" w:type="dxa"/>
        <w:tblInd w:w="-651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10127"/>
      </w:tblGrid>
      <w:tr w:rsidR="00E30232" w14:paraId="2BA54336" w14:textId="77777777" w:rsidTr="007371E0">
        <w:trPr>
          <w:trHeight w:val="3552"/>
        </w:trPr>
        <w:tc>
          <w:tcPr>
            <w:tcW w:w="10127" w:type="dxa"/>
          </w:tcPr>
          <w:p w14:paraId="56A5B53C" w14:textId="77777777" w:rsidR="007371E0" w:rsidRDefault="007371E0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D078685" w14:textId="77777777" w:rsidR="00E30232" w:rsidRDefault="00E30232" w:rsidP="00E3023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43EE8DC" w14:textId="24C08BE3" w:rsidR="0068116E" w:rsidRDefault="00FF65A6" w:rsidP="00E3023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FF65A6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50770F73" wp14:editId="080B0185">
                  <wp:extent cx="4104005" cy="24447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4571" t="12001" r="15674" b="-6"/>
                          <a:stretch/>
                        </pic:blipFill>
                        <pic:spPr bwMode="auto">
                          <a:xfrm>
                            <a:off x="0" y="0"/>
                            <a:ext cx="4152759" cy="2473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D1AC86" w14:textId="77777777" w:rsidR="00E30232" w:rsidRDefault="00E30232" w:rsidP="00E30232">
            <w:pPr>
              <w:jc w:val="center"/>
              <w:rPr>
                <w:noProof/>
              </w:rPr>
            </w:pPr>
          </w:p>
          <w:p w14:paraId="09C348C7" w14:textId="1EE75C6E" w:rsidR="00E30232" w:rsidRDefault="00E30232" w:rsidP="00E3023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02B05626" wp14:editId="04C53E9E">
                  <wp:extent cx="4051299" cy="2111418"/>
                  <wp:effectExtent l="0" t="0" r="6985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7303"/>
                          <a:stretch/>
                        </pic:blipFill>
                        <pic:spPr bwMode="auto">
                          <a:xfrm>
                            <a:off x="0" y="0"/>
                            <a:ext cx="4067382" cy="211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5B8FB7" w14:textId="58140CE1" w:rsidR="00E30232" w:rsidRDefault="00E3023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81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814"/>
      </w:tblGrid>
      <w:tr w:rsidR="0068116E" w14:paraId="2A7A0539" w14:textId="77777777" w:rsidTr="007371E0">
        <w:trPr>
          <w:trHeight w:val="1678"/>
        </w:trPr>
        <w:tc>
          <w:tcPr>
            <w:tcW w:w="9814" w:type="dxa"/>
          </w:tcPr>
          <w:p w14:paraId="0F1EC50C" w14:textId="7672EE1C" w:rsidR="0068116E" w:rsidRDefault="00FF65A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Una vez tuvimos bien definido el modelo conceptual procedimos a realizar el modelo relacional</w:t>
            </w:r>
            <w:r w:rsidR="007371E0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con sus debidas relaciones y pudimos obtener un diagrama donde se relacionan de manera correcta cada una de sus </w:t>
            </w:r>
            <w:r w:rsidR="00037126">
              <w:rPr>
                <w:rFonts w:ascii="Arial" w:eastAsia="Times New Roman" w:hAnsi="Arial" w:cs="Arial"/>
                <w:color w:val="000000" w:themeColor="text1"/>
                <w:lang w:eastAsia="es-CO"/>
              </w:rPr>
              <w:t>entidades con</w:t>
            </w:r>
            <w:r w:rsidR="007371E0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atributos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  <w:bookmarkStart w:id="0" w:name="_GoBack"/>
      <w:bookmarkEnd w:id="0"/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7DC183A" w14:textId="77777777" w:rsidR="0068116E" w:rsidRDefault="007371E0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E49DC81" wp14:editId="35F186F4">
                  <wp:extent cx="4343400" cy="221312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927" cy="22281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25D76C" w14:textId="77777777" w:rsidR="007371E0" w:rsidRDefault="007371E0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8315E3D" w14:textId="10F74A5F" w:rsidR="007371E0" w:rsidRDefault="007371E0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371E0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79ECDF19" wp14:editId="0F37B1F4">
                  <wp:extent cx="5612130" cy="234759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8947E" w14:textId="3DC636CE" w:rsidR="007371E0" w:rsidRDefault="007371E0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1023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10233"/>
      </w:tblGrid>
      <w:tr w:rsidR="0068116E" w14:paraId="6C2C6AD0" w14:textId="77777777" w:rsidTr="007371E0">
        <w:trPr>
          <w:trHeight w:val="1143"/>
        </w:trPr>
        <w:tc>
          <w:tcPr>
            <w:tcW w:w="10233" w:type="dxa"/>
          </w:tcPr>
          <w:p w14:paraId="1DA2087D" w14:textId="680DAB0E" w:rsidR="0068116E" w:rsidRDefault="007371E0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modifico el tablero Kanban y se realizo la subida de los archivos corregidos al GitHub donde se esa actualizando de manera constante con cada uno de los sprint </w:t>
            </w:r>
          </w:p>
        </w:tc>
      </w:tr>
    </w:tbl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6"/>
      <w:headerReference w:type="default" r:id="rId17"/>
      <w:head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D38C1" w14:textId="77777777" w:rsidR="00AD11D1" w:rsidRDefault="00AD11D1" w:rsidP="00D951FB">
      <w:pPr>
        <w:spacing w:after="0" w:line="240" w:lineRule="auto"/>
      </w:pPr>
      <w:r>
        <w:separator/>
      </w:r>
    </w:p>
  </w:endnote>
  <w:endnote w:type="continuationSeparator" w:id="0">
    <w:p w14:paraId="38CB69A6" w14:textId="77777777" w:rsidR="00AD11D1" w:rsidRDefault="00AD11D1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6CE15" w14:textId="77777777" w:rsidR="00AD11D1" w:rsidRDefault="00AD11D1" w:rsidP="00D951FB">
      <w:pPr>
        <w:spacing w:after="0" w:line="240" w:lineRule="auto"/>
      </w:pPr>
      <w:r>
        <w:separator/>
      </w:r>
    </w:p>
  </w:footnote>
  <w:footnote w:type="continuationSeparator" w:id="0">
    <w:p w14:paraId="2ECCF752" w14:textId="77777777" w:rsidR="00AD11D1" w:rsidRDefault="00AD11D1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2B872" w14:textId="728F8A60" w:rsidR="00D951FB" w:rsidRDefault="00AD11D1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EDE6C" w14:textId="65CBA7B3" w:rsidR="00D951FB" w:rsidRDefault="00AD11D1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6E175" w14:textId="0F59143E" w:rsidR="00D951FB" w:rsidRDefault="00AD11D1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37126"/>
    <w:rsid w:val="00080D75"/>
    <w:rsid w:val="00082885"/>
    <w:rsid w:val="00196AC2"/>
    <w:rsid w:val="00211590"/>
    <w:rsid w:val="0028077F"/>
    <w:rsid w:val="00293F46"/>
    <w:rsid w:val="003A675C"/>
    <w:rsid w:val="003A7958"/>
    <w:rsid w:val="00673FF0"/>
    <w:rsid w:val="0068116E"/>
    <w:rsid w:val="007371E0"/>
    <w:rsid w:val="00787E00"/>
    <w:rsid w:val="00933B24"/>
    <w:rsid w:val="00AD11D1"/>
    <w:rsid w:val="00AE595B"/>
    <w:rsid w:val="00B6216C"/>
    <w:rsid w:val="00BE7BAB"/>
    <w:rsid w:val="00C12934"/>
    <w:rsid w:val="00C41E1E"/>
    <w:rsid w:val="00C73A51"/>
    <w:rsid w:val="00D336C2"/>
    <w:rsid w:val="00D951FB"/>
    <w:rsid w:val="00DA26EF"/>
    <w:rsid w:val="00E30232"/>
    <w:rsid w:val="00F24005"/>
    <w:rsid w:val="00FC03C9"/>
    <w:rsid w:val="00FE1323"/>
    <w:rsid w:val="00FF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4A96D-63E6-47C1-85AD-A69C5BD21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271</Words>
  <Characters>1491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hp</cp:lastModifiedBy>
  <cp:revision>12</cp:revision>
  <dcterms:created xsi:type="dcterms:W3CDTF">2021-04-09T11:52:00Z</dcterms:created>
  <dcterms:modified xsi:type="dcterms:W3CDTF">2022-09-06T02:35:00Z</dcterms:modified>
</cp:coreProperties>
</file>