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632CB" w14:textId="77777777" w:rsidR="00191117" w:rsidRPr="007F5651" w:rsidRDefault="00000000" w:rsidP="007F5651">
      <w:pPr>
        <w:jc w:val="center"/>
        <w:rPr>
          <w:sz w:val="24"/>
          <w:szCs w:val="24"/>
        </w:rPr>
      </w:pPr>
      <w:r w:rsidRPr="007F5651">
        <w:rPr>
          <w:sz w:val="24"/>
          <w:szCs w:val="24"/>
        </w:rPr>
        <w:t>HU_MDL-</w:t>
      </w:r>
      <w:proofErr w:type="spellStart"/>
      <w:r w:rsidRPr="007F5651">
        <w:rPr>
          <w:sz w:val="24"/>
          <w:szCs w:val="24"/>
        </w:rPr>
        <w:t>Autenticacion</w:t>
      </w:r>
      <w:proofErr w:type="spellEnd"/>
    </w:p>
    <w:p w14:paraId="2227640C" w14:textId="77777777" w:rsidR="00191117" w:rsidRDefault="00191117"/>
    <w:p w14:paraId="5C35F314" w14:textId="77777777" w:rsidR="00191117" w:rsidRDefault="00000000">
      <w:proofErr w:type="spellStart"/>
      <w:r>
        <w:rPr>
          <w:b/>
          <w:bCs/>
        </w:rPr>
        <w:t>Aplicación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SauceDemo</w:t>
      </w:r>
      <w:proofErr w:type="spellEnd"/>
      <w:r>
        <w:t xml:space="preserve"> (https://www.saucedemo.com) · </w:t>
      </w:r>
      <w:proofErr w:type="spellStart"/>
      <w:r>
        <w:rPr>
          <w:b/>
          <w:bCs/>
        </w:rPr>
        <w:t>Analista</w:t>
      </w:r>
      <w:proofErr w:type="spellEnd"/>
      <w:r>
        <w:rPr>
          <w:b/>
          <w:bCs/>
        </w:rPr>
        <w:t>:</w:t>
      </w:r>
      <w:r>
        <w:t xml:space="preserve"> Juan Felipe Perdomo</w:t>
      </w:r>
    </w:p>
    <w:p w14:paraId="1CBB347D" w14:textId="77777777" w:rsidR="00191117" w:rsidRDefault="00000000">
      <w:pPr>
        <w:ind w:left="283"/>
      </w:pPr>
      <w:proofErr w:type="spellStart"/>
      <w:r>
        <w:rPr>
          <w:b/>
          <w:bCs/>
          <w:i/>
          <w:iCs/>
        </w:rPr>
        <w:t>Nota</w:t>
      </w:r>
      <w:proofErr w:type="spellEnd"/>
      <w:r>
        <w:rPr>
          <w:b/>
          <w:bCs/>
          <w:i/>
          <w:iCs/>
        </w:rPr>
        <w:t>:</w:t>
      </w:r>
      <w:r>
        <w:rPr>
          <w:i/>
          <w:iCs/>
        </w:rPr>
        <w:t xml:space="preserve"> Como </w:t>
      </w:r>
      <w:proofErr w:type="spellStart"/>
      <w:r>
        <w:rPr>
          <w:i/>
          <w:iCs/>
        </w:rPr>
        <w:t>SauceDemo</w:t>
      </w:r>
      <w:proofErr w:type="spellEnd"/>
      <w:r>
        <w:rPr>
          <w:i/>
          <w:iCs/>
        </w:rPr>
        <w:t xml:space="preserve"> es </w:t>
      </w:r>
      <w:proofErr w:type="spellStart"/>
      <w:r>
        <w:rPr>
          <w:i/>
          <w:iCs/>
        </w:rPr>
        <w:t>una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aplicación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pública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práctica</w:t>
      </w:r>
      <w:proofErr w:type="spellEnd"/>
      <w:r>
        <w:rPr>
          <w:i/>
          <w:iCs/>
        </w:rPr>
        <w:t xml:space="preserve">, no </w:t>
      </w:r>
      <w:proofErr w:type="spellStart"/>
      <w:r>
        <w:rPr>
          <w:i/>
          <w:iCs/>
        </w:rPr>
        <w:t>existen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historias</w:t>
      </w:r>
      <w:proofErr w:type="spellEnd"/>
      <w:r>
        <w:rPr>
          <w:i/>
          <w:iCs/>
        </w:rPr>
        <w:t xml:space="preserve"> de usuario </w:t>
      </w:r>
      <w:proofErr w:type="spellStart"/>
      <w:r>
        <w:rPr>
          <w:i/>
          <w:iCs/>
        </w:rPr>
        <w:t>oficiales</w:t>
      </w:r>
      <w:proofErr w:type="spellEnd"/>
      <w:r>
        <w:rPr>
          <w:i/>
          <w:iCs/>
        </w:rPr>
        <w:t xml:space="preserve"> de un </w:t>
      </w:r>
      <w:proofErr w:type="spellStart"/>
      <w:r>
        <w:rPr>
          <w:i/>
          <w:iCs/>
        </w:rPr>
        <w:t>cliente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Estás</w:t>
      </w:r>
      <w:proofErr w:type="spellEnd"/>
      <w:r>
        <w:rPr>
          <w:i/>
          <w:iCs/>
        </w:rPr>
        <w:t xml:space="preserve"> HU las define </w:t>
      </w:r>
      <w:proofErr w:type="spellStart"/>
      <w:r>
        <w:rPr>
          <w:i/>
          <w:iCs/>
        </w:rPr>
        <w:t>como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analista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funcional</w:t>
      </w:r>
      <w:proofErr w:type="spellEnd"/>
      <w:r>
        <w:rPr>
          <w:i/>
          <w:iCs/>
        </w:rPr>
        <w:t xml:space="preserve">, a </w:t>
      </w:r>
      <w:proofErr w:type="spellStart"/>
      <w:r>
        <w:rPr>
          <w:i/>
          <w:iCs/>
        </w:rPr>
        <w:t>partir</w:t>
      </w:r>
      <w:proofErr w:type="spellEnd"/>
      <w:r>
        <w:rPr>
          <w:i/>
          <w:iCs/>
        </w:rPr>
        <w:t xml:space="preserve"> de la </w:t>
      </w:r>
      <w:proofErr w:type="spellStart"/>
      <w:r>
        <w:rPr>
          <w:i/>
          <w:iCs/>
        </w:rPr>
        <w:t>exploración</w:t>
      </w:r>
      <w:proofErr w:type="spellEnd"/>
      <w:r>
        <w:rPr>
          <w:i/>
          <w:iCs/>
        </w:rPr>
        <w:t xml:space="preserve"> de la </w:t>
      </w:r>
      <w:proofErr w:type="spellStart"/>
      <w:r>
        <w:rPr>
          <w:i/>
          <w:iCs/>
        </w:rPr>
        <w:t>aplicación</w:t>
      </w:r>
      <w:proofErr w:type="spellEnd"/>
      <w:r>
        <w:rPr>
          <w:i/>
          <w:iCs/>
        </w:rPr>
        <w:t xml:space="preserve"> y de </w:t>
      </w:r>
      <w:proofErr w:type="spellStart"/>
      <w:r>
        <w:rPr>
          <w:i/>
          <w:iCs/>
        </w:rPr>
        <w:t>estándares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comunes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autenticación</w:t>
      </w:r>
      <w:proofErr w:type="spellEnd"/>
      <w:r>
        <w:rPr>
          <w:i/>
          <w:iCs/>
        </w:rPr>
        <w:t xml:space="preserve">. </w:t>
      </w:r>
      <w:proofErr w:type="spellStart"/>
      <w:r>
        <w:rPr>
          <w:b/>
          <w:bCs/>
          <w:i/>
          <w:iCs/>
        </w:rPr>
        <w:t>Definen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el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comportamiento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esperado</w:t>
      </w:r>
      <w:proofErr w:type="spellEnd"/>
      <w:r>
        <w:rPr>
          <w:i/>
          <w:iCs/>
        </w:rPr>
        <w:t xml:space="preserve"> que luego se </w:t>
      </w:r>
      <w:proofErr w:type="spellStart"/>
      <w:r>
        <w:rPr>
          <w:i/>
          <w:iCs/>
        </w:rPr>
        <w:t>valida</w:t>
      </w:r>
      <w:proofErr w:type="spellEnd"/>
      <w:r>
        <w:rPr>
          <w:i/>
          <w:iCs/>
        </w:rPr>
        <w:t xml:space="preserve"> con </w:t>
      </w:r>
      <w:proofErr w:type="spellStart"/>
      <w:r>
        <w:rPr>
          <w:i/>
          <w:iCs/>
        </w:rPr>
        <w:t>los</w:t>
      </w:r>
      <w:proofErr w:type="spellEnd"/>
      <w:r>
        <w:rPr>
          <w:i/>
          <w:iCs/>
        </w:rPr>
        <w:t xml:space="preserve"> Casos de </w:t>
      </w:r>
      <w:proofErr w:type="spellStart"/>
      <w:r>
        <w:rPr>
          <w:i/>
          <w:iCs/>
        </w:rPr>
        <w:t>prueba</w:t>
      </w:r>
      <w:proofErr w:type="spellEnd"/>
      <w:r>
        <w:rPr>
          <w:i/>
          <w:iCs/>
        </w:rPr>
        <w:t>.</w:t>
      </w:r>
    </w:p>
    <w:p w14:paraId="54D95A4E" w14:textId="77777777" w:rsidR="00191117" w:rsidRDefault="00191117"/>
    <w:tbl>
      <w:tblPr>
        <w:tblStyle w:val="a"/>
        <w:tblW w:w="10308" w:type="dxa"/>
        <w:tblInd w:w="-1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1110"/>
        <w:gridCol w:w="2295"/>
        <w:gridCol w:w="1500"/>
        <w:gridCol w:w="3843"/>
      </w:tblGrid>
      <w:tr w:rsidR="00191117" w14:paraId="7C4244E5" w14:textId="77777777">
        <w:trPr>
          <w:trHeight w:val="735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A3356" w14:textId="77777777" w:rsidR="00191117" w:rsidRDefault="00000000">
            <w:pPr>
              <w:pStyle w:val="Ttulo2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Escenario</w:t>
            </w:r>
            <w:proofErr w:type="spellEnd"/>
            <w:r>
              <w:rPr>
                <w:color w:val="000000"/>
              </w:rPr>
              <w:t xml:space="preserve"> 1</w:t>
            </w:r>
          </w:p>
        </w:tc>
        <w:tc>
          <w:tcPr>
            <w:tcW w:w="340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402B47" w14:textId="77777777" w:rsidR="00191117" w:rsidRDefault="00000000">
            <w:pPr>
              <w:pStyle w:val="Ttulo2"/>
              <w:rPr>
                <w:b w:val="0"/>
                <w:bCs w:val="0"/>
                <w:color w:val="000000"/>
              </w:rPr>
            </w:pPr>
            <w:proofErr w:type="spellStart"/>
            <w:r>
              <w:rPr>
                <w:b w:val="0"/>
                <w:bCs w:val="0"/>
                <w:color w:val="000000"/>
              </w:rPr>
              <w:t>Rechazo</w:t>
            </w:r>
            <w:proofErr w:type="spellEnd"/>
            <w:r>
              <w:rPr>
                <w:b w:val="0"/>
                <w:bCs w:val="0"/>
                <w:color w:val="000000"/>
              </w:rPr>
              <w:t xml:space="preserve"> de </w:t>
            </w:r>
            <w:proofErr w:type="spellStart"/>
            <w:r>
              <w:rPr>
                <w:b w:val="0"/>
                <w:bCs w:val="0"/>
                <w:color w:val="000000"/>
              </w:rPr>
              <w:t>credenciales</w:t>
            </w:r>
            <w:proofErr w:type="spellEnd"/>
            <w:r>
              <w:rPr>
                <w:b w:val="0"/>
                <w:bCs w:val="0"/>
                <w:color w:val="000000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000000"/>
              </w:rPr>
              <w:t>inválidas</w:t>
            </w:r>
            <w:proofErr w:type="spellEnd"/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9361D" w14:textId="77777777" w:rsidR="00191117" w:rsidRDefault="00191117">
            <w:pPr>
              <w:ind w:left="100"/>
              <w:jc w:val="center"/>
              <w:rPr>
                <w:b/>
                <w:bCs/>
              </w:rPr>
            </w:pPr>
          </w:p>
        </w:tc>
        <w:tc>
          <w:tcPr>
            <w:tcW w:w="3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2D988D" w14:textId="77777777" w:rsidR="00191117" w:rsidRDefault="00191117">
            <w:pPr>
              <w:ind w:left="100"/>
            </w:pPr>
          </w:p>
        </w:tc>
      </w:tr>
      <w:tr w:rsidR="00191117" w14:paraId="2B3E40B9" w14:textId="77777777">
        <w:trPr>
          <w:trHeight w:val="735"/>
        </w:trPr>
        <w:tc>
          <w:tcPr>
            <w:tcW w:w="1560" w:type="dxa"/>
            <w:vMerge w:val="restart"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59F6B6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Criterio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aceptación</w:t>
            </w:r>
            <w:proofErr w:type="spellEnd"/>
            <w:r>
              <w:rPr>
                <w:b/>
                <w:bCs/>
              </w:rPr>
              <w:t xml:space="preserve"> 1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5A5EC9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Given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F3277A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usuario, se </w:t>
            </w:r>
            <w:proofErr w:type="spellStart"/>
            <w:r>
              <w:rPr>
                <w:highlight w:val="white"/>
              </w:rPr>
              <w:t>encuentra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en</w:t>
            </w:r>
            <w:proofErr w:type="spellEnd"/>
            <w:r>
              <w:rPr>
                <w:highlight w:val="white"/>
              </w:rPr>
              <w:t xml:space="preserve"> la vista de login</w:t>
            </w:r>
          </w:p>
        </w:tc>
      </w:tr>
      <w:tr w:rsidR="00191117" w14:paraId="449124EB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5C50A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A4BD38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BC3BE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</w:t>
            </w:r>
            <w:proofErr w:type="gramStart"/>
            <w:r>
              <w:rPr>
                <w:highlight w:val="white"/>
              </w:rPr>
              <w:t xml:space="preserve">usuario  </w:t>
            </w:r>
            <w:proofErr w:type="spellStart"/>
            <w:r>
              <w:rPr>
                <w:highlight w:val="white"/>
              </w:rPr>
              <w:t>ingresa</w:t>
            </w:r>
            <w:proofErr w:type="spellEnd"/>
            <w:proofErr w:type="gramEnd"/>
            <w:r>
              <w:t xml:space="preserve"> las </w:t>
            </w:r>
            <w:proofErr w:type="spellStart"/>
            <w:r>
              <w:t>credenciales</w:t>
            </w:r>
            <w:proofErr w:type="spellEnd"/>
            <w:r>
              <w:t xml:space="preserve"> </w:t>
            </w:r>
            <w:proofErr w:type="spellStart"/>
            <w:r>
              <w:t>incorrectas</w:t>
            </w:r>
            <w:proofErr w:type="spellEnd"/>
          </w:p>
        </w:tc>
      </w:tr>
      <w:tr w:rsidR="00191117" w14:paraId="2F57E0EC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421D7F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2479B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20789" w14:textId="77777777" w:rsidR="0019111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 w:hanging="360"/>
              <w:rPr>
                <w:color w:val="000000"/>
              </w:rPr>
            </w:pPr>
            <w:r>
              <w:rPr>
                <w:color w:val="000000"/>
                <w:highlight w:val="white"/>
              </w:rPr>
              <w:t xml:space="preserve">El </w:t>
            </w:r>
            <w:proofErr w:type="spellStart"/>
            <w:r>
              <w:rPr>
                <w:color w:val="000000"/>
                <w:highlight w:val="white"/>
              </w:rPr>
              <w:t>sistema</w:t>
            </w:r>
            <w:proofErr w:type="spellEnd"/>
            <w:r>
              <w:rPr>
                <w:color w:val="000000"/>
                <w:highlight w:val="white"/>
              </w:rPr>
              <w:t xml:space="preserve"> muestra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el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mensaje</w:t>
            </w:r>
            <w:proofErr w:type="spellEnd"/>
            <w:r>
              <w:rPr>
                <w:color w:val="000000"/>
              </w:rPr>
              <w:t xml:space="preserve"> "Sorry, this user has been locked out."</w:t>
            </w:r>
          </w:p>
        </w:tc>
      </w:tr>
    </w:tbl>
    <w:p w14:paraId="595C8284" w14:textId="77777777" w:rsidR="00191117" w:rsidRDefault="00191117"/>
    <w:tbl>
      <w:tblPr>
        <w:tblStyle w:val="a0"/>
        <w:tblW w:w="10308" w:type="dxa"/>
        <w:tblInd w:w="-1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1110"/>
        <w:gridCol w:w="2295"/>
        <w:gridCol w:w="1500"/>
        <w:gridCol w:w="3843"/>
      </w:tblGrid>
      <w:tr w:rsidR="00191117" w14:paraId="780ECB62" w14:textId="77777777">
        <w:trPr>
          <w:trHeight w:val="735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07F86A" w14:textId="77777777" w:rsidR="00191117" w:rsidRDefault="00000000">
            <w:pPr>
              <w:pStyle w:val="Ttulo2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Escenario</w:t>
            </w:r>
            <w:proofErr w:type="spellEnd"/>
            <w:r>
              <w:rPr>
                <w:color w:val="000000"/>
              </w:rPr>
              <w:t xml:space="preserve"> 2</w:t>
            </w:r>
          </w:p>
        </w:tc>
        <w:tc>
          <w:tcPr>
            <w:tcW w:w="340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1DB04" w14:textId="77777777" w:rsidR="00191117" w:rsidRDefault="00000000">
            <w:pPr>
              <w:pStyle w:val="Ttulo2"/>
              <w:rPr>
                <w:b w:val="0"/>
                <w:bCs w:val="0"/>
                <w:color w:val="000000"/>
              </w:rPr>
            </w:pPr>
            <w:proofErr w:type="spellStart"/>
            <w:r>
              <w:rPr>
                <w:b w:val="0"/>
                <w:bCs w:val="0"/>
                <w:color w:val="000000"/>
              </w:rPr>
              <w:t>Validación</w:t>
            </w:r>
            <w:proofErr w:type="spellEnd"/>
            <w:r>
              <w:rPr>
                <w:b w:val="0"/>
                <w:bCs w:val="0"/>
                <w:color w:val="000000"/>
              </w:rPr>
              <w:t xml:space="preserve"> de campos </w:t>
            </w:r>
            <w:proofErr w:type="spellStart"/>
            <w:r>
              <w:rPr>
                <w:b w:val="0"/>
                <w:bCs w:val="0"/>
                <w:color w:val="000000"/>
              </w:rPr>
              <w:t>obligatorios</w:t>
            </w:r>
            <w:proofErr w:type="spellEnd"/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CC007F" w14:textId="77777777" w:rsidR="00191117" w:rsidRDefault="00191117">
            <w:pPr>
              <w:ind w:left="100"/>
              <w:jc w:val="center"/>
              <w:rPr>
                <w:b/>
                <w:bCs/>
              </w:rPr>
            </w:pPr>
          </w:p>
        </w:tc>
        <w:tc>
          <w:tcPr>
            <w:tcW w:w="3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3BCC06" w14:textId="77777777" w:rsidR="00191117" w:rsidRDefault="00191117">
            <w:pPr>
              <w:ind w:left="100"/>
            </w:pPr>
          </w:p>
        </w:tc>
      </w:tr>
      <w:tr w:rsidR="00191117" w14:paraId="5AA12DDD" w14:textId="77777777">
        <w:trPr>
          <w:trHeight w:val="735"/>
        </w:trPr>
        <w:tc>
          <w:tcPr>
            <w:tcW w:w="1560" w:type="dxa"/>
            <w:vMerge w:val="restart"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D5A32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Criterio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aceptación</w:t>
            </w:r>
            <w:proofErr w:type="spellEnd"/>
            <w:r>
              <w:rPr>
                <w:b/>
                <w:bCs/>
              </w:rPr>
              <w:t xml:space="preserve"> 1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9A2A13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Given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CE2B0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usuario, se </w:t>
            </w:r>
            <w:proofErr w:type="spellStart"/>
            <w:r>
              <w:rPr>
                <w:highlight w:val="white"/>
              </w:rPr>
              <w:t>encuentra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en</w:t>
            </w:r>
            <w:proofErr w:type="spellEnd"/>
            <w:r>
              <w:rPr>
                <w:highlight w:val="white"/>
              </w:rPr>
              <w:t xml:space="preserve"> la vista de login</w:t>
            </w:r>
          </w:p>
        </w:tc>
      </w:tr>
      <w:tr w:rsidR="00191117" w14:paraId="2FABD0A1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94C67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A50974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84856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</w:t>
            </w:r>
            <w:proofErr w:type="gramStart"/>
            <w:r>
              <w:rPr>
                <w:highlight w:val="white"/>
              </w:rPr>
              <w:t xml:space="preserve">usuario  </w:t>
            </w:r>
            <w:proofErr w:type="spellStart"/>
            <w:r>
              <w:rPr>
                <w:highlight w:val="white"/>
              </w:rPr>
              <w:t>deja</w:t>
            </w:r>
            <w:proofErr w:type="spellEnd"/>
            <w:proofErr w:type="gram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los</w:t>
            </w:r>
            <w:proofErr w:type="spellEnd"/>
            <w:r>
              <w:rPr>
                <w:highlight w:val="white"/>
              </w:rPr>
              <w:t xml:space="preserve"> campos  </w:t>
            </w:r>
            <w:proofErr w:type="spellStart"/>
            <w:r>
              <w:rPr>
                <w:highlight w:val="white"/>
              </w:rPr>
              <w:t>obligatorios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vacíos</w:t>
            </w:r>
            <w:proofErr w:type="spellEnd"/>
            <w:r>
              <w:rPr>
                <w:highlight w:val="white"/>
              </w:rPr>
              <w:t xml:space="preserve"> y da </w:t>
            </w:r>
            <w:proofErr w:type="spellStart"/>
            <w:r>
              <w:rPr>
                <w:highlight w:val="white"/>
              </w:rPr>
              <w:t>clic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sobre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el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botón</w:t>
            </w:r>
            <w:proofErr w:type="spellEnd"/>
            <w:r>
              <w:rPr>
                <w:highlight w:val="white"/>
              </w:rPr>
              <w:t xml:space="preserve"> </w:t>
            </w:r>
            <w:r>
              <w:rPr>
                <w:b/>
                <w:bCs/>
                <w:highlight w:val="white"/>
              </w:rPr>
              <w:t>Login</w:t>
            </w:r>
          </w:p>
        </w:tc>
      </w:tr>
      <w:tr w:rsidR="00191117" w14:paraId="48701C1B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6F6B9B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7FFF36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E95A7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</w:t>
            </w:r>
            <w:proofErr w:type="spellStart"/>
            <w:r>
              <w:rPr>
                <w:highlight w:val="white"/>
              </w:rPr>
              <w:t>sistema</w:t>
            </w:r>
            <w:proofErr w:type="spellEnd"/>
            <w:r>
              <w:rPr>
                <w:highlight w:val="white"/>
              </w:rPr>
              <w:t xml:space="preserve"> muestra </w:t>
            </w:r>
            <w:proofErr w:type="spellStart"/>
            <w:r>
              <w:rPr>
                <w:highlight w:val="white"/>
              </w:rPr>
              <w:t>el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mensaje</w:t>
            </w:r>
            <w:proofErr w:type="spellEnd"/>
            <w:r>
              <w:rPr>
                <w:highlight w:val="white"/>
              </w:rPr>
              <w:t xml:space="preserve"> </w:t>
            </w:r>
            <w:r>
              <w:t>"Password is required".</w:t>
            </w:r>
          </w:p>
        </w:tc>
      </w:tr>
    </w:tbl>
    <w:p w14:paraId="0FF31BFE" w14:textId="77777777" w:rsidR="00191117" w:rsidRDefault="00191117">
      <w:pPr>
        <w:pStyle w:val="Ttulo2"/>
        <w:rPr>
          <w:b w:val="0"/>
          <w:bCs w:val="0"/>
          <w:color w:val="000000"/>
        </w:rPr>
      </w:pPr>
    </w:p>
    <w:tbl>
      <w:tblPr>
        <w:tblStyle w:val="a1"/>
        <w:tblW w:w="10308" w:type="dxa"/>
        <w:tblInd w:w="-1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1110"/>
        <w:gridCol w:w="2295"/>
        <w:gridCol w:w="1500"/>
        <w:gridCol w:w="3843"/>
      </w:tblGrid>
      <w:tr w:rsidR="00191117" w14:paraId="3C93AEAA" w14:textId="77777777">
        <w:trPr>
          <w:trHeight w:val="735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858D20" w14:textId="77777777" w:rsidR="00191117" w:rsidRDefault="00000000">
            <w:pPr>
              <w:pStyle w:val="Ttulo2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Escenario</w:t>
            </w:r>
            <w:proofErr w:type="spellEnd"/>
            <w:r>
              <w:rPr>
                <w:color w:val="000000"/>
              </w:rPr>
              <w:t xml:space="preserve"> 3</w:t>
            </w:r>
          </w:p>
        </w:tc>
        <w:tc>
          <w:tcPr>
            <w:tcW w:w="340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40B1F" w14:textId="77777777" w:rsidR="00191117" w:rsidRDefault="00000000">
            <w:pPr>
              <w:pStyle w:val="Ttulo2"/>
              <w:rPr>
                <w:b w:val="0"/>
                <w:bCs w:val="0"/>
                <w:color w:val="000000"/>
              </w:rPr>
            </w:pPr>
            <w:proofErr w:type="spellStart"/>
            <w:r>
              <w:rPr>
                <w:b w:val="0"/>
                <w:bCs w:val="0"/>
                <w:color w:val="000000"/>
                <w:sz w:val="24"/>
                <w:szCs w:val="24"/>
              </w:rPr>
              <w:t>Inicio</w:t>
            </w:r>
            <w:proofErr w:type="spellEnd"/>
            <w:r>
              <w:rPr>
                <w:b w:val="0"/>
                <w:bCs w:val="0"/>
                <w:color w:val="000000"/>
                <w:sz w:val="24"/>
                <w:szCs w:val="24"/>
              </w:rPr>
              <w:t xml:space="preserve"> de </w:t>
            </w:r>
            <w:proofErr w:type="spellStart"/>
            <w:r>
              <w:rPr>
                <w:b w:val="0"/>
                <w:bCs w:val="0"/>
                <w:color w:val="000000"/>
                <w:sz w:val="24"/>
                <w:szCs w:val="24"/>
              </w:rPr>
              <w:t>sesión</w:t>
            </w:r>
            <w:proofErr w:type="spellEnd"/>
            <w:r>
              <w:rPr>
                <w:b w:val="0"/>
                <w:bCs w:val="0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000000"/>
                <w:sz w:val="24"/>
                <w:szCs w:val="24"/>
              </w:rPr>
              <w:t>exitoso</w:t>
            </w:r>
            <w:proofErr w:type="spellEnd"/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AB7FE7" w14:textId="77777777" w:rsidR="00191117" w:rsidRDefault="00191117">
            <w:pPr>
              <w:ind w:left="100"/>
              <w:jc w:val="center"/>
              <w:rPr>
                <w:b/>
                <w:bCs/>
              </w:rPr>
            </w:pPr>
          </w:p>
        </w:tc>
        <w:tc>
          <w:tcPr>
            <w:tcW w:w="3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67A04" w14:textId="77777777" w:rsidR="00191117" w:rsidRDefault="00191117">
            <w:pPr>
              <w:ind w:left="100"/>
            </w:pPr>
          </w:p>
        </w:tc>
      </w:tr>
      <w:tr w:rsidR="00191117" w14:paraId="0E7B7C7F" w14:textId="77777777">
        <w:trPr>
          <w:trHeight w:val="735"/>
        </w:trPr>
        <w:tc>
          <w:tcPr>
            <w:tcW w:w="1560" w:type="dxa"/>
            <w:vMerge w:val="restart"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A086FA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Criterio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aceptación</w:t>
            </w:r>
            <w:proofErr w:type="spellEnd"/>
            <w:r>
              <w:rPr>
                <w:b/>
                <w:bCs/>
              </w:rPr>
              <w:t xml:space="preserve"> 1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66E8C9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Given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FD10D5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usuario, se </w:t>
            </w:r>
            <w:proofErr w:type="spellStart"/>
            <w:r>
              <w:rPr>
                <w:highlight w:val="white"/>
              </w:rPr>
              <w:t>encuentra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en</w:t>
            </w:r>
            <w:proofErr w:type="spellEnd"/>
            <w:r>
              <w:rPr>
                <w:highlight w:val="white"/>
              </w:rPr>
              <w:t xml:space="preserve"> la vista de login</w:t>
            </w:r>
          </w:p>
        </w:tc>
      </w:tr>
      <w:tr w:rsidR="00191117" w14:paraId="23ED09A6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63C1B2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0A8DED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F382C9" w14:textId="7DF39701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</w:t>
            </w:r>
            <w:r w:rsidR="007F5651">
              <w:rPr>
                <w:highlight w:val="white"/>
              </w:rPr>
              <w:t xml:space="preserve">usuario </w:t>
            </w:r>
            <w:proofErr w:type="spellStart"/>
            <w:r w:rsidR="007F5651">
              <w:rPr>
                <w:highlight w:val="white"/>
              </w:rPr>
              <w:t>ingresa</w:t>
            </w:r>
            <w:proofErr w:type="spellEnd"/>
            <w:r>
              <w:rPr>
                <w:highlight w:val="white"/>
              </w:rPr>
              <w:t xml:space="preserve"> </w:t>
            </w:r>
            <w:r>
              <w:t xml:space="preserve">un usuario y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contraseña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 xml:space="preserve"> y da </w:t>
            </w:r>
            <w:proofErr w:type="spellStart"/>
            <w:r>
              <w:t>clic</w:t>
            </w:r>
            <w:proofErr w:type="spellEnd"/>
          </w:p>
        </w:tc>
      </w:tr>
      <w:tr w:rsidR="00191117" w14:paraId="1062A383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97FAB9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A67BD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ACA5F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</w:t>
            </w:r>
            <w:proofErr w:type="spellStart"/>
            <w:r>
              <w:rPr>
                <w:highlight w:val="white"/>
              </w:rPr>
              <w:t>sistema</w:t>
            </w:r>
            <w:proofErr w:type="spellEnd"/>
            <w:r>
              <w:rPr>
                <w:highlight w:val="white"/>
              </w:rPr>
              <w:t xml:space="preserve"> muestra la vista de </w:t>
            </w:r>
            <w:proofErr w:type="spellStart"/>
            <w:r>
              <w:rPr>
                <w:highlight w:val="white"/>
              </w:rPr>
              <w:t>catálogo</w:t>
            </w:r>
            <w:proofErr w:type="spellEnd"/>
          </w:p>
        </w:tc>
      </w:tr>
    </w:tbl>
    <w:p w14:paraId="33279BF4" w14:textId="77777777" w:rsidR="00191117" w:rsidRDefault="00191117"/>
    <w:tbl>
      <w:tblPr>
        <w:tblStyle w:val="a2"/>
        <w:tblW w:w="10308" w:type="dxa"/>
        <w:tblInd w:w="-1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1110"/>
        <w:gridCol w:w="2295"/>
        <w:gridCol w:w="1500"/>
        <w:gridCol w:w="3843"/>
      </w:tblGrid>
      <w:tr w:rsidR="00191117" w14:paraId="3D1284E9" w14:textId="77777777">
        <w:trPr>
          <w:trHeight w:val="735"/>
        </w:trPr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69E6F" w14:textId="77777777" w:rsidR="00191117" w:rsidRDefault="00000000">
            <w:pPr>
              <w:pStyle w:val="Ttulo2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Escenario</w:t>
            </w:r>
            <w:proofErr w:type="spellEnd"/>
            <w:r>
              <w:rPr>
                <w:color w:val="000000"/>
              </w:rPr>
              <w:t xml:space="preserve"> 4    </w:t>
            </w:r>
          </w:p>
        </w:tc>
        <w:tc>
          <w:tcPr>
            <w:tcW w:w="340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8C40A" w14:textId="77777777" w:rsidR="00191117" w:rsidRDefault="00000000">
            <w:pPr>
              <w:pStyle w:val="Ttulo2"/>
              <w:rPr>
                <w:color w:val="000000"/>
              </w:rPr>
            </w:pPr>
            <w:proofErr w:type="spellStart"/>
            <w:r>
              <w:rPr>
                <w:b w:val="0"/>
                <w:bCs w:val="0"/>
                <w:color w:val="000000"/>
              </w:rPr>
              <w:t>Cierre</w:t>
            </w:r>
            <w:proofErr w:type="spellEnd"/>
            <w:r>
              <w:rPr>
                <w:b w:val="0"/>
                <w:bCs w:val="0"/>
                <w:color w:val="000000"/>
              </w:rPr>
              <w:t xml:space="preserve"> de </w:t>
            </w:r>
            <w:proofErr w:type="spellStart"/>
            <w:r>
              <w:rPr>
                <w:b w:val="0"/>
                <w:bCs w:val="0"/>
                <w:color w:val="000000"/>
              </w:rPr>
              <w:t>sesión</w:t>
            </w:r>
            <w:proofErr w:type="spellEnd"/>
          </w:p>
        </w:tc>
        <w:tc>
          <w:tcPr>
            <w:tcW w:w="1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95AAEB" w14:textId="77777777" w:rsidR="00191117" w:rsidRDefault="00191117">
            <w:pPr>
              <w:ind w:left="100"/>
              <w:jc w:val="center"/>
              <w:rPr>
                <w:b/>
                <w:bCs/>
              </w:rPr>
            </w:pPr>
          </w:p>
        </w:tc>
        <w:tc>
          <w:tcPr>
            <w:tcW w:w="3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AD9CD" w14:textId="77777777" w:rsidR="00191117" w:rsidRDefault="00191117">
            <w:pPr>
              <w:ind w:left="100"/>
            </w:pPr>
          </w:p>
        </w:tc>
      </w:tr>
      <w:tr w:rsidR="00191117" w14:paraId="36B0C62C" w14:textId="77777777">
        <w:trPr>
          <w:trHeight w:val="735"/>
        </w:trPr>
        <w:tc>
          <w:tcPr>
            <w:tcW w:w="1560" w:type="dxa"/>
            <w:vMerge w:val="restart"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81A6CE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Criterio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aceptación</w:t>
            </w:r>
            <w:proofErr w:type="spellEnd"/>
            <w:r>
              <w:rPr>
                <w:b/>
                <w:bCs/>
              </w:rPr>
              <w:t xml:space="preserve"> 1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E8DD3E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Given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7C5409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usuario, se </w:t>
            </w:r>
            <w:proofErr w:type="spellStart"/>
            <w:r>
              <w:rPr>
                <w:highlight w:val="white"/>
              </w:rPr>
              <w:t>encuentra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en</w:t>
            </w:r>
            <w:proofErr w:type="spellEnd"/>
            <w:r>
              <w:rPr>
                <w:highlight w:val="white"/>
              </w:rPr>
              <w:t xml:space="preserve"> la vista </w:t>
            </w:r>
            <w:proofErr w:type="gramStart"/>
            <w:r>
              <w:rPr>
                <w:highlight w:val="white"/>
              </w:rPr>
              <w:t xml:space="preserve">de  </w:t>
            </w:r>
            <w:proofErr w:type="spellStart"/>
            <w:r>
              <w:rPr>
                <w:highlight w:val="white"/>
              </w:rPr>
              <w:t>el</w:t>
            </w:r>
            <w:proofErr w:type="spellEnd"/>
            <w:proofErr w:type="gram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catalogo</w:t>
            </w:r>
            <w:proofErr w:type="spellEnd"/>
          </w:p>
        </w:tc>
      </w:tr>
      <w:tr w:rsidR="00191117" w14:paraId="260F29CD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AF44DA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F121E1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ADA7E7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usuario da </w:t>
            </w:r>
            <w:proofErr w:type="spellStart"/>
            <w:r>
              <w:rPr>
                <w:highlight w:val="white"/>
              </w:rPr>
              <w:t>clic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sobre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el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icono</w:t>
            </w:r>
            <w:proofErr w:type="spellEnd"/>
            <w:r>
              <w:rPr>
                <w:highlight w:val="white"/>
              </w:rPr>
              <w:t xml:space="preserve"> de </w:t>
            </w:r>
            <w:proofErr w:type="spellStart"/>
            <w:r>
              <w:rPr>
                <w:highlight w:val="white"/>
              </w:rPr>
              <w:t>menú</w:t>
            </w:r>
            <w:proofErr w:type="spellEnd"/>
          </w:p>
        </w:tc>
      </w:tr>
      <w:tr w:rsidR="00191117" w14:paraId="2871B16E" w14:textId="77777777">
        <w:trPr>
          <w:trHeight w:val="735"/>
        </w:trPr>
        <w:tc>
          <w:tcPr>
            <w:tcW w:w="1560" w:type="dxa"/>
            <w:vMerge/>
            <w:tcBorders>
              <w:top w:val="single" w:sz="5" w:space="0" w:color="000000"/>
              <w:left w:val="single" w:sz="4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C371FE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8F2EB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BEC73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</w:t>
            </w:r>
            <w:proofErr w:type="spellStart"/>
            <w:r>
              <w:rPr>
                <w:highlight w:val="white"/>
              </w:rPr>
              <w:t>sistema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despliega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el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menú</w:t>
            </w:r>
            <w:proofErr w:type="spellEnd"/>
            <w:r>
              <w:rPr>
                <w:highlight w:val="white"/>
              </w:rPr>
              <w:t xml:space="preserve"> que muestra las </w:t>
            </w:r>
            <w:proofErr w:type="spellStart"/>
            <w:r>
              <w:rPr>
                <w:highlight w:val="white"/>
              </w:rPr>
              <w:t>opciones</w:t>
            </w:r>
            <w:proofErr w:type="spellEnd"/>
            <w:r>
              <w:rPr>
                <w:highlight w:val="white"/>
              </w:rPr>
              <w:t>:</w:t>
            </w:r>
          </w:p>
          <w:p w14:paraId="21FAD1C5" w14:textId="77777777" w:rsidR="00191117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All Items</w:t>
            </w:r>
          </w:p>
          <w:p w14:paraId="2E4E2BD0" w14:textId="77777777" w:rsidR="00191117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About</w:t>
            </w:r>
          </w:p>
          <w:p w14:paraId="07F39BB7" w14:textId="77777777" w:rsidR="00191117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Logout</w:t>
            </w:r>
          </w:p>
          <w:p w14:paraId="27A96418" w14:textId="77777777" w:rsidR="00191117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highlight w:val="white"/>
              </w:rPr>
            </w:pPr>
            <w:r>
              <w:rPr>
                <w:color w:val="000000"/>
              </w:rPr>
              <w:t>Reset App State</w:t>
            </w:r>
          </w:p>
        </w:tc>
      </w:tr>
      <w:tr w:rsidR="00191117" w14:paraId="204DB464" w14:textId="77777777">
        <w:trPr>
          <w:trHeight w:val="735"/>
        </w:trPr>
        <w:tc>
          <w:tcPr>
            <w:tcW w:w="1560" w:type="dxa"/>
            <w:vMerge w:val="restart"/>
            <w:tcBorders>
              <w:top w:val="single" w:sz="4" w:space="0" w:color="000000"/>
              <w:lef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B09218" w14:textId="77777777" w:rsidR="0019111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highlight w:val="white"/>
              </w:rPr>
            </w:pPr>
            <w:proofErr w:type="spellStart"/>
            <w:r>
              <w:rPr>
                <w:b/>
                <w:bCs/>
              </w:rPr>
              <w:t>Criterio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aceptación</w:t>
            </w:r>
            <w:proofErr w:type="spellEnd"/>
            <w:r>
              <w:rPr>
                <w:b/>
                <w:bCs/>
              </w:rPr>
              <w:t xml:space="preserve"> 2</w:t>
            </w: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E160FD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Given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27B37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usuario </w:t>
            </w:r>
            <w:proofErr w:type="spellStart"/>
            <w:r>
              <w:rPr>
                <w:highlight w:val="white"/>
              </w:rPr>
              <w:t>desplegar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el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menú</w:t>
            </w:r>
            <w:proofErr w:type="spellEnd"/>
            <w:r>
              <w:rPr>
                <w:highlight w:val="white"/>
              </w:rPr>
              <w:t xml:space="preserve"> </w:t>
            </w:r>
          </w:p>
        </w:tc>
      </w:tr>
      <w:tr w:rsidR="00191117" w14:paraId="5F83295E" w14:textId="77777777">
        <w:trPr>
          <w:trHeight w:val="735"/>
        </w:trPr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0E17C6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B2F0A8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71BD2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usuario da </w:t>
            </w:r>
            <w:proofErr w:type="spellStart"/>
            <w:r>
              <w:rPr>
                <w:highlight w:val="white"/>
              </w:rPr>
              <w:t>clic</w:t>
            </w:r>
            <w:proofErr w:type="spellEnd"/>
            <w:r>
              <w:rPr>
                <w:highlight w:val="white"/>
              </w:rPr>
              <w:t xml:space="preserve"> </w:t>
            </w:r>
            <w:proofErr w:type="spellStart"/>
            <w:r>
              <w:rPr>
                <w:highlight w:val="white"/>
              </w:rPr>
              <w:t>sobre</w:t>
            </w:r>
            <w:proofErr w:type="spellEnd"/>
            <w:r>
              <w:rPr>
                <w:highlight w:val="white"/>
              </w:rPr>
              <w:t xml:space="preserve"> la </w:t>
            </w:r>
            <w:proofErr w:type="spellStart"/>
            <w:r>
              <w:rPr>
                <w:highlight w:val="white"/>
              </w:rPr>
              <w:t>opción</w:t>
            </w:r>
            <w:proofErr w:type="spellEnd"/>
            <w:r>
              <w:rPr>
                <w:highlight w:val="white"/>
              </w:rPr>
              <w:t xml:space="preserve"> </w:t>
            </w:r>
            <w:r>
              <w:rPr>
                <w:b/>
                <w:bCs/>
                <w:highlight w:val="white"/>
              </w:rPr>
              <w:t>logout</w:t>
            </w:r>
          </w:p>
        </w:tc>
      </w:tr>
      <w:tr w:rsidR="00191117" w14:paraId="02732C3C" w14:textId="77777777" w:rsidTr="007F5651">
        <w:trPr>
          <w:trHeight w:val="735"/>
        </w:trPr>
        <w:tc>
          <w:tcPr>
            <w:tcW w:w="15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6F26F" w14:textId="77777777" w:rsidR="00191117" w:rsidRDefault="001911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highlight w:val="white"/>
              </w:rPr>
            </w:pPr>
          </w:p>
        </w:tc>
        <w:tc>
          <w:tcPr>
            <w:tcW w:w="11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1F6CC1" w14:textId="77777777" w:rsidR="00191117" w:rsidRDefault="00000000">
            <w:pPr>
              <w:ind w:left="1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Then</w:t>
            </w:r>
          </w:p>
        </w:tc>
        <w:tc>
          <w:tcPr>
            <w:tcW w:w="7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C1F8C" w14:textId="77777777" w:rsidR="00191117" w:rsidRDefault="00000000">
            <w:pPr>
              <w:rPr>
                <w:highlight w:val="white"/>
              </w:rPr>
            </w:pPr>
            <w:r>
              <w:rPr>
                <w:highlight w:val="white"/>
              </w:rPr>
              <w:t xml:space="preserve">El </w:t>
            </w:r>
            <w:proofErr w:type="spellStart"/>
            <w:proofErr w:type="gramStart"/>
            <w:r>
              <w:rPr>
                <w:highlight w:val="white"/>
              </w:rPr>
              <w:t>sistema</w:t>
            </w:r>
            <w:proofErr w:type="spellEnd"/>
            <w:r>
              <w:rPr>
                <w:highlight w:val="white"/>
              </w:rPr>
              <w:t xml:space="preserve"> </w:t>
            </w:r>
            <w:r>
              <w:t xml:space="preserve"> muestra</w:t>
            </w:r>
            <w:proofErr w:type="gramEnd"/>
            <w:r>
              <w:t xml:space="preserve"> la vista de </w:t>
            </w:r>
            <w:r>
              <w:rPr>
                <w:b/>
                <w:bCs/>
              </w:rPr>
              <w:t xml:space="preserve"> login</w:t>
            </w:r>
            <w:r>
              <w:t xml:space="preserve">  </w:t>
            </w:r>
          </w:p>
        </w:tc>
      </w:tr>
    </w:tbl>
    <w:p w14:paraId="17749C44" w14:textId="77777777" w:rsidR="00191117" w:rsidRDefault="00191117"/>
    <w:sectPr w:rsidR="00191117">
      <w:pgSz w:w="12240" w:h="15840"/>
      <w:pgMar w:top="1134" w:right="1134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B2CC819B-0F61-47C0-8875-C6FFA36ACD3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B939101-98DA-4A3F-B181-79283F8D91C1}"/>
    <w:embedBold r:id="rId3" w:fontKey="{7A84D5ED-52A8-4876-A6C5-299027043337}"/>
    <w:embedItalic r:id="rId4" w:fontKey="{C5603081-73D2-4150-8F01-FE4BE9EDCB31}"/>
    <w:embedBoldItalic r:id="rId5" w:fontKey="{83EDC159-B2B0-43DC-B250-587CCA742DC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CE3D5A3-3C01-49F6-B3FF-FDCA44D3CD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57FD4"/>
    <w:multiLevelType w:val="multilevel"/>
    <w:tmpl w:val="898074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086103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117"/>
    <w:rsid w:val="0019032E"/>
    <w:rsid w:val="00191117"/>
    <w:rsid w:val="007F5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CA850"/>
  <w15:docId w15:val="{C0BA2B9D-1087-4D0F-B0F9-92862D036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lq84MegIMBFOb97063XKpLx/Gg==">CgMxLjA4AHIhMUJ0LWp5eGdiVlhmb2NlcktjZXlvNXlpT21lbmwxbWQt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252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.</cp:lastModifiedBy>
  <cp:revision>2</cp:revision>
  <dcterms:created xsi:type="dcterms:W3CDTF">2026-07-20T14:45:00Z</dcterms:created>
  <dcterms:modified xsi:type="dcterms:W3CDTF">2026-07-20T14:51:00Z</dcterms:modified>
</cp:coreProperties>
</file>