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7519" w14:textId="07DCAC23" w:rsidR="005F5649" w:rsidRPr="00FF2DA6" w:rsidRDefault="00FF2DA6">
      <w:pPr>
        <w:rPr>
          <w:lang w:val="es-MX"/>
        </w:rPr>
      </w:pPr>
      <w:r>
        <w:rPr>
          <w:lang w:val="es-MX"/>
        </w:rPr>
        <w:t>Test GitHub</w:t>
      </w:r>
    </w:p>
    <w:sectPr w:rsidR="005F5649" w:rsidRPr="00FF2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A6"/>
    <w:rsid w:val="005F5649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5D69"/>
  <w15:chartTrackingRefBased/>
  <w15:docId w15:val="{2C3FEF90-C145-4EF7-8E13-7F351F07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Araujo Bayas</dc:creator>
  <cp:keywords/>
  <dc:description/>
  <cp:lastModifiedBy>Juan Francisco Araujo Bayas</cp:lastModifiedBy>
  <cp:revision>1</cp:revision>
  <dcterms:created xsi:type="dcterms:W3CDTF">2023-10-19T18:38:00Z</dcterms:created>
  <dcterms:modified xsi:type="dcterms:W3CDTF">2023-10-19T18:39:00Z</dcterms:modified>
</cp:coreProperties>
</file>