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C925" w14:textId="7423FF53" w:rsidR="00AE1B9A" w:rsidRDefault="00AE1B9A" w:rsidP="00BF1770">
      <w:pPr>
        <w:jc w:val="both"/>
      </w:pPr>
      <w:r>
        <w:t>This tab aims to help the user recognize</w:t>
      </w:r>
      <w:r w:rsidR="00254861">
        <w:t xml:space="preserve"> h</w:t>
      </w:r>
      <w:r>
        <w:t xml:space="preserve">ow </w:t>
      </w:r>
      <w:r w:rsidR="00254861">
        <w:t xml:space="preserve">is </w:t>
      </w:r>
      <w:r>
        <w:t xml:space="preserve">the digestion </w:t>
      </w:r>
      <w:r w:rsidR="00254861">
        <w:t xml:space="preserve">performance </w:t>
      </w:r>
      <w:r>
        <w:t>of the protein</w:t>
      </w:r>
      <w:r w:rsidR="00254861">
        <w:t xml:space="preserve"> </w:t>
      </w:r>
      <w:r>
        <w:t>in the HDX experiment.</w:t>
      </w:r>
      <w:r w:rsidR="00254861">
        <w:t xml:space="preserve"> </w:t>
      </w:r>
      <w:r w:rsidR="00254861" w:rsidRPr="00254861">
        <w:t xml:space="preserve">Following the recommendations of the HDX-MS community published in </w:t>
      </w:r>
      <w:r w:rsidR="00254861" w:rsidRPr="00254861">
        <w:rPr>
          <w:i/>
          <w:iCs/>
        </w:rPr>
        <w:t>Nat Methods 16, 2019</w:t>
      </w:r>
      <w:r w:rsidR="00254861" w:rsidRPr="00254861">
        <w:t>,</w:t>
      </w:r>
      <w:r w:rsidR="00254861">
        <w:t xml:space="preserve"> we not only provide the user with a histogram of the distribution of peptide lengths and the mean length as a red dashed line but also include a table with the total number of peptides analyzed, the percent coverage of the protein, the average peptide length, and the redundancy of the digestion. We encourage the users to include this information as supporting information to easily comprehend the digestion performance in the experiment.</w:t>
      </w:r>
    </w:p>
    <w:p w14:paraId="2E107911" w14:textId="3B8798AF" w:rsidR="00254861" w:rsidRDefault="00254861" w:rsidP="00BF1770">
      <w:pPr>
        <w:jc w:val="both"/>
      </w:pPr>
      <w:r>
        <w:rPr>
          <w:noProof/>
        </w:rPr>
        <w:drawing>
          <wp:anchor distT="0" distB="0" distL="114300" distR="114300" simplePos="0" relativeHeight="251658240" behindDoc="0" locked="0" layoutInCell="1" allowOverlap="1" wp14:anchorId="2709A603" wp14:editId="758CC7C3">
            <wp:simplePos x="0" y="0"/>
            <wp:positionH relativeFrom="column">
              <wp:posOffset>-601589</wp:posOffset>
            </wp:positionH>
            <wp:positionV relativeFrom="paragraph">
              <wp:posOffset>127635</wp:posOffset>
            </wp:positionV>
            <wp:extent cx="7166920" cy="3626339"/>
            <wp:effectExtent l="0" t="0" r="0" b="6350"/>
            <wp:wrapNone/>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166920" cy="3626339"/>
                    </a:xfrm>
                    <a:prstGeom prst="rect">
                      <a:avLst/>
                    </a:prstGeom>
                  </pic:spPr>
                </pic:pic>
              </a:graphicData>
            </a:graphic>
            <wp14:sizeRelH relativeFrom="page">
              <wp14:pctWidth>0</wp14:pctWidth>
            </wp14:sizeRelH>
            <wp14:sizeRelV relativeFrom="page">
              <wp14:pctHeight>0</wp14:pctHeight>
            </wp14:sizeRelV>
          </wp:anchor>
        </w:drawing>
      </w:r>
    </w:p>
    <w:p w14:paraId="2F86F5F0" w14:textId="637FDE7F" w:rsidR="0010540D" w:rsidRDefault="0010540D"/>
    <w:p w14:paraId="05EFCE8A" w14:textId="77777777" w:rsidR="00D86D93" w:rsidRDefault="00D86D93"/>
    <w:p w14:paraId="78F493BA" w14:textId="77777777" w:rsidR="00D86D93" w:rsidRDefault="00D86D93"/>
    <w:p w14:paraId="3F6F8E78" w14:textId="77777777" w:rsidR="00D86D93" w:rsidRDefault="00D86D93"/>
    <w:p w14:paraId="23198CFE" w14:textId="77777777" w:rsidR="00D86D93" w:rsidRDefault="00D86D93"/>
    <w:p w14:paraId="684D1403" w14:textId="77777777" w:rsidR="00D86D93" w:rsidRDefault="00D86D93"/>
    <w:p w14:paraId="21116693" w14:textId="77777777" w:rsidR="00D86D93" w:rsidRDefault="00D86D93"/>
    <w:p w14:paraId="098158D8" w14:textId="77777777" w:rsidR="00D86D93" w:rsidRDefault="00D86D93"/>
    <w:p w14:paraId="452F7685" w14:textId="77777777" w:rsidR="00D86D93" w:rsidRDefault="00D86D93"/>
    <w:p w14:paraId="3B26D188" w14:textId="77777777" w:rsidR="00D86D93" w:rsidRDefault="00D86D93"/>
    <w:p w14:paraId="6A986E40" w14:textId="77777777" w:rsidR="00D86D93" w:rsidRDefault="00D86D93"/>
    <w:p w14:paraId="178AC4DF" w14:textId="77777777" w:rsidR="00D86D93" w:rsidRDefault="00D86D93"/>
    <w:p w14:paraId="7DCE5926" w14:textId="77777777" w:rsidR="00D86D93" w:rsidRDefault="00D86D93"/>
    <w:p w14:paraId="3B4D7CDF" w14:textId="77777777" w:rsidR="00D86D93" w:rsidRDefault="00D86D93"/>
    <w:p w14:paraId="231A39FD" w14:textId="77777777" w:rsidR="00D86D93" w:rsidRDefault="00D86D93"/>
    <w:p w14:paraId="7438DD76" w14:textId="77777777" w:rsidR="00D86D93" w:rsidRDefault="00D86D93"/>
    <w:p w14:paraId="1D910F3E" w14:textId="77777777" w:rsidR="00D86D93" w:rsidRDefault="00D86D93"/>
    <w:p w14:paraId="388D1DF4" w14:textId="77777777" w:rsidR="00D86D93" w:rsidRDefault="00D86D93"/>
    <w:p w14:paraId="08ECB3E7" w14:textId="77777777" w:rsidR="00D86D93" w:rsidRDefault="00D86D93"/>
    <w:p w14:paraId="52AAB155" w14:textId="77777777" w:rsidR="00D86D93" w:rsidRDefault="00D86D93"/>
    <w:p w14:paraId="3E8337D2" w14:textId="74A21509" w:rsidR="00D86D93" w:rsidRDefault="00D86D93" w:rsidP="00D665C3">
      <w:pPr>
        <w:jc w:val="both"/>
      </w:pPr>
      <w:r>
        <w:t>Below the plots, a drop down list and a button to allow the user to download the plots in the selected format.</w:t>
      </w:r>
    </w:p>
    <w:sectPr w:rsidR="00D8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10"/>
    <w:rsid w:val="000045E1"/>
    <w:rsid w:val="00086425"/>
    <w:rsid w:val="000A72BC"/>
    <w:rsid w:val="000B4D1D"/>
    <w:rsid w:val="000D799C"/>
    <w:rsid w:val="000F1E96"/>
    <w:rsid w:val="0010540D"/>
    <w:rsid w:val="00111DBB"/>
    <w:rsid w:val="001157FE"/>
    <w:rsid w:val="0012649B"/>
    <w:rsid w:val="00134EED"/>
    <w:rsid w:val="00147098"/>
    <w:rsid w:val="00170E41"/>
    <w:rsid w:val="0017577C"/>
    <w:rsid w:val="001C5D76"/>
    <w:rsid w:val="001C72C0"/>
    <w:rsid w:val="002129ED"/>
    <w:rsid w:val="00254861"/>
    <w:rsid w:val="002A454D"/>
    <w:rsid w:val="002C335D"/>
    <w:rsid w:val="00335CEA"/>
    <w:rsid w:val="00350A7E"/>
    <w:rsid w:val="00366847"/>
    <w:rsid w:val="0037225D"/>
    <w:rsid w:val="00375B42"/>
    <w:rsid w:val="003B70EA"/>
    <w:rsid w:val="00423DE1"/>
    <w:rsid w:val="00424119"/>
    <w:rsid w:val="00481A1D"/>
    <w:rsid w:val="0049448C"/>
    <w:rsid w:val="004B5A03"/>
    <w:rsid w:val="0050191F"/>
    <w:rsid w:val="00606F3F"/>
    <w:rsid w:val="00636148"/>
    <w:rsid w:val="00664DAA"/>
    <w:rsid w:val="0068427A"/>
    <w:rsid w:val="006A0DA9"/>
    <w:rsid w:val="006A1E50"/>
    <w:rsid w:val="006D7453"/>
    <w:rsid w:val="0070273B"/>
    <w:rsid w:val="00703BCB"/>
    <w:rsid w:val="00735D78"/>
    <w:rsid w:val="00736E95"/>
    <w:rsid w:val="00777C76"/>
    <w:rsid w:val="007A0E72"/>
    <w:rsid w:val="007F4943"/>
    <w:rsid w:val="007F6F5F"/>
    <w:rsid w:val="008003AD"/>
    <w:rsid w:val="00840C30"/>
    <w:rsid w:val="008A5273"/>
    <w:rsid w:val="008C3E3A"/>
    <w:rsid w:val="008E2003"/>
    <w:rsid w:val="008E3872"/>
    <w:rsid w:val="008E7704"/>
    <w:rsid w:val="009007F4"/>
    <w:rsid w:val="009D4E6C"/>
    <w:rsid w:val="00A03F6E"/>
    <w:rsid w:val="00A158C0"/>
    <w:rsid w:val="00A238EC"/>
    <w:rsid w:val="00A741F7"/>
    <w:rsid w:val="00AE1B9A"/>
    <w:rsid w:val="00B20072"/>
    <w:rsid w:val="00B6519E"/>
    <w:rsid w:val="00B90E39"/>
    <w:rsid w:val="00B97213"/>
    <w:rsid w:val="00BC2E7B"/>
    <w:rsid w:val="00BC4CB4"/>
    <w:rsid w:val="00BC6492"/>
    <w:rsid w:val="00BF1770"/>
    <w:rsid w:val="00CB2C14"/>
    <w:rsid w:val="00CB3D2A"/>
    <w:rsid w:val="00CF35ED"/>
    <w:rsid w:val="00D1117C"/>
    <w:rsid w:val="00D2086A"/>
    <w:rsid w:val="00D25515"/>
    <w:rsid w:val="00D330A1"/>
    <w:rsid w:val="00D665C3"/>
    <w:rsid w:val="00D86D93"/>
    <w:rsid w:val="00D86F67"/>
    <w:rsid w:val="00D90E6B"/>
    <w:rsid w:val="00DA09FB"/>
    <w:rsid w:val="00DA7120"/>
    <w:rsid w:val="00E10C6C"/>
    <w:rsid w:val="00E24AB9"/>
    <w:rsid w:val="00E43221"/>
    <w:rsid w:val="00E546B5"/>
    <w:rsid w:val="00E818FC"/>
    <w:rsid w:val="00E940DD"/>
    <w:rsid w:val="00EC2C15"/>
    <w:rsid w:val="00F12623"/>
    <w:rsid w:val="00F12C17"/>
    <w:rsid w:val="00F32A19"/>
    <w:rsid w:val="00F41610"/>
    <w:rsid w:val="00F7044D"/>
    <w:rsid w:val="00F807C7"/>
    <w:rsid w:val="00F823D8"/>
    <w:rsid w:val="00FD0BFA"/>
    <w:rsid w:val="00FD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5811"/>
  <w15:chartTrackingRefBased/>
  <w15:docId w15:val="{0EE91730-A6EF-634A-97C5-2FF9EE2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5A03"/>
  </w:style>
  <w:style w:type="character" w:customStyle="1" w:styleId="spelle">
    <w:name w:val="spelle"/>
    <w:basedOn w:val="DefaultParagraphFont"/>
    <w:rsid w:val="004B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Rincon Pabon</dc:creator>
  <cp:keywords/>
  <dc:description/>
  <cp:lastModifiedBy>Juan Pablo Rincon Pabon</cp:lastModifiedBy>
  <cp:revision>5</cp:revision>
  <dcterms:created xsi:type="dcterms:W3CDTF">2023-04-18T17:52:00Z</dcterms:created>
  <dcterms:modified xsi:type="dcterms:W3CDTF">2023-04-29T11:36:00Z</dcterms:modified>
</cp:coreProperties>
</file>