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30E" w:rsidRDefault="00366D01" w:rsidP="00366D01">
      <w:pPr>
        <w:jc w:val="center"/>
        <w:rPr>
          <w:b/>
          <w:bCs/>
        </w:rPr>
      </w:pPr>
      <w:r>
        <w:rPr>
          <w:b/>
          <w:bCs/>
        </w:rPr>
        <w:t>Inyección de Código SQL</w:t>
      </w:r>
    </w:p>
    <w:p w:rsidR="004F767A" w:rsidRPr="004F767A" w:rsidRDefault="004F767A" w:rsidP="004F767A">
      <w:pPr>
        <w:pStyle w:val="Prrafodelista"/>
        <w:numPr>
          <w:ilvl w:val="0"/>
          <w:numId w:val="1"/>
        </w:numPr>
      </w:pPr>
      <w:r w:rsidRPr="004F767A">
        <w:t>Vulneración a la integridad de datos habilitada</w:t>
      </w:r>
    </w:p>
    <w:p w:rsidR="00366D01" w:rsidRDefault="00366D01" w:rsidP="00366D01">
      <w:r>
        <w:rPr>
          <w:noProof/>
        </w:rPr>
        <w:drawing>
          <wp:inline distT="0" distB="0" distL="0" distR="0" wp14:anchorId="5004A0B8" wp14:editId="7A2A62E3">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5315"/>
                    </a:xfrm>
                    <a:prstGeom prst="rect">
                      <a:avLst/>
                    </a:prstGeom>
                  </pic:spPr>
                </pic:pic>
              </a:graphicData>
            </a:graphic>
          </wp:inline>
        </w:drawing>
      </w:r>
    </w:p>
    <w:p w:rsidR="004F767A" w:rsidRDefault="004F767A" w:rsidP="004F767A">
      <w:pPr>
        <w:pStyle w:val="Prrafodelista"/>
        <w:numPr>
          <w:ilvl w:val="0"/>
          <w:numId w:val="1"/>
        </w:numPr>
      </w:pPr>
      <w:r>
        <w:t>Ejecución de filtro 3%, el cual gracias a la instrucción LIKE de SQL muestra todos los datos que inicien con el numero 3 en el campo TELEFONO</w:t>
      </w:r>
    </w:p>
    <w:p w:rsidR="00366D01" w:rsidRDefault="00366D01" w:rsidP="00366D01">
      <w:r>
        <w:rPr>
          <w:noProof/>
        </w:rPr>
        <w:drawing>
          <wp:inline distT="0" distB="0" distL="0" distR="0" wp14:anchorId="3CA9A898" wp14:editId="060002A7">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rsidR="004F767A" w:rsidRDefault="004F767A" w:rsidP="00366D01"/>
    <w:p w:rsidR="004F767A" w:rsidRDefault="004F767A" w:rsidP="00366D01"/>
    <w:p w:rsidR="004F767A" w:rsidRDefault="004F767A" w:rsidP="004F767A">
      <w:pPr>
        <w:pStyle w:val="Prrafodelista"/>
        <w:numPr>
          <w:ilvl w:val="0"/>
          <w:numId w:val="1"/>
        </w:numPr>
      </w:pPr>
      <w:r>
        <w:lastRenderedPageBreak/>
        <w:t xml:space="preserve">inyección de código </w:t>
      </w:r>
      <w:r w:rsidRPr="004F767A">
        <w:t xml:space="preserve">'; DELETE FROM TELEFONOS </w:t>
      </w:r>
      <w:r>
        <w:t>--, el cual borra todos los datos almacenados en la tabla</w:t>
      </w:r>
    </w:p>
    <w:p w:rsidR="004F767A" w:rsidRDefault="004F767A" w:rsidP="00366D01">
      <w:r>
        <w:rPr>
          <w:noProof/>
        </w:rPr>
        <w:drawing>
          <wp:inline distT="0" distB="0" distL="0" distR="0" wp14:anchorId="5667A17E" wp14:editId="31C860C0">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4F767A" w:rsidRDefault="004F767A" w:rsidP="004F767A">
      <w:pPr>
        <w:pStyle w:val="Prrafodelista"/>
        <w:numPr>
          <w:ilvl w:val="0"/>
          <w:numId w:val="1"/>
        </w:numPr>
      </w:pPr>
      <w:r>
        <w:t>Resultado, información de la Base de Datos eliminada</w:t>
      </w:r>
    </w:p>
    <w:p w:rsidR="004F767A" w:rsidRDefault="004F767A" w:rsidP="00366D01">
      <w:r>
        <w:rPr>
          <w:noProof/>
        </w:rPr>
        <w:drawing>
          <wp:inline distT="0" distB="0" distL="0" distR="0" wp14:anchorId="7E16FD29" wp14:editId="0BDD6E5F">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rsidR="004F767A" w:rsidRDefault="004F767A" w:rsidP="00366D01"/>
    <w:p w:rsidR="004F767A" w:rsidRDefault="004F767A" w:rsidP="00366D01"/>
    <w:p w:rsidR="004F767A" w:rsidRDefault="004F767A" w:rsidP="00366D01"/>
    <w:p w:rsidR="004F767A" w:rsidRDefault="004F767A" w:rsidP="004F767A">
      <w:pPr>
        <w:pStyle w:val="Prrafodelista"/>
        <w:numPr>
          <w:ilvl w:val="0"/>
          <w:numId w:val="1"/>
        </w:numPr>
      </w:pPr>
      <w:r>
        <w:lastRenderedPageBreak/>
        <w:t>Confirmación de datos Eliminados por medio de la aplicación aplicando el filtro 3%</w:t>
      </w:r>
    </w:p>
    <w:p w:rsidR="004F767A" w:rsidRDefault="004F767A" w:rsidP="00366D01">
      <w:r>
        <w:rPr>
          <w:noProof/>
        </w:rPr>
        <w:drawing>
          <wp:inline distT="0" distB="0" distL="0" distR="0" wp14:anchorId="567893E8" wp14:editId="66B1A691">
            <wp:extent cx="5612130" cy="315531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4F767A" w:rsidRDefault="004F767A" w:rsidP="004F767A">
      <w:pPr>
        <w:pStyle w:val="Prrafodelista"/>
        <w:numPr>
          <w:ilvl w:val="0"/>
          <w:numId w:val="1"/>
        </w:numPr>
      </w:pPr>
      <w:r>
        <w:t>Confirmación de datos Eliminados de la tabla en SQL server por medio del comando SELECT * FROM TELEFONOS, Lo cual arroja una tabla vacía ya que los datos fueron eliminados.</w:t>
      </w:r>
    </w:p>
    <w:p w:rsidR="004F767A" w:rsidRDefault="004F767A" w:rsidP="00366D01">
      <w:r>
        <w:rPr>
          <w:noProof/>
        </w:rPr>
        <w:drawing>
          <wp:inline distT="0" distB="0" distL="0" distR="0" wp14:anchorId="4ED0857E" wp14:editId="2B4D7488">
            <wp:extent cx="5612130" cy="31553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rsidR="004F767A" w:rsidRDefault="004F767A" w:rsidP="00366D01"/>
    <w:p w:rsidR="004F767A" w:rsidRDefault="004F767A" w:rsidP="00366D01"/>
    <w:p w:rsidR="004F767A" w:rsidRDefault="004F767A" w:rsidP="00366D01"/>
    <w:p w:rsidR="004F767A" w:rsidRDefault="004F767A" w:rsidP="004F767A">
      <w:pPr>
        <w:pStyle w:val="Prrafodelista"/>
        <w:numPr>
          <w:ilvl w:val="0"/>
          <w:numId w:val="1"/>
        </w:numPr>
      </w:pPr>
      <w:r>
        <w:lastRenderedPageBreak/>
        <w:t>Nuevos registros en la BD</w:t>
      </w:r>
    </w:p>
    <w:p w:rsidR="004F767A" w:rsidRDefault="004F767A" w:rsidP="004F767A">
      <w:r>
        <w:rPr>
          <w:noProof/>
        </w:rPr>
        <w:drawing>
          <wp:inline distT="0" distB="0" distL="0" distR="0" wp14:anchorId="78E794AA" wp14:editId="1C7E0514">
            <wp:extent cx="5612130" cy="3155315"/>
            <wp:effectExtent l="0" t="0" r="762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rsidR="004F767A" w:rsidRPr="00DB2884" w:rsidRDefault="004F767A" w:rsidP="004F767A">
      <w:pPr>
        <w:pStyle w:val="Prrafodelista"/>
        <w:numPr>
          <w:ilvl w:val="0"/>
          <w:numId w:val="1"/>
        </w:numPr>
        <w:rPr>
          <w:i/>
          <w:iCs/>
        </w:rPr>
      </w:pPr>
      <w:r>
        <w:t xml:space="preserve">Se añade seguridad en el campo para combatir vulnerabilidad  </w:t>
      </w:r>
      <w:r w:rsidRPr="00DB2884">
        <w:rPr>
          <w:rFonts w:ascii="Consolas" w:hAnsi="Consolas" w:cs="Consolas"/>
          <w:i/>
          <w:iCs/>
          <w:color w:val="000000"/>
          <w:sz w:val="19"/>
          <w:szCs w:val="19"/>
        </w:rPr>
        <w:t>.Replace(</w:t>
      </w:r>
      <w:r w:rsidRPr="00DB2884">
        <w:rPr>
          <w:rFonts w:ascii="Consolas" w:hAnsi="Consolas" w:cs="Consolas"/>
          <w:i/>
          <w:iCs/>
          <w:color w:val="A31515"/>
          <w:sz w:val="19"/>
          <w:szCs w:val="19"/>
        </w:rPr>
        <w:t>"'"</w:t>
      </w:r>
      <w:r w:rsidRPr="00DB2884">
        <w:rPr>
          <w:rFonts w:ascii="Consolas" w:hAnsi="Consolas" w:cs="Consolas"/>
          <w:i/>
          <w:iCs/>
          <w:color w:val="000000"/>
          <w:sz w:val="19"/>
          <w:szCs w:val="19"/>
        </w:rPr>
        <w:t xml:space="preserve">, </w:t>
      </w:r>
      <w:r w:rsidRPr="00DB2884">
        <w:rPr>
          <w:rFonts w:ascii="Consolas" w:hAnsi="Consolas" w:cs="Consolas"/>
          <w:i/>
          <w:iCs/>
          <w:color w:val="A31515"/>
          <w:sz w:val="19"/>
          <w:szCs w:val="19"/>
        </w:rPr>
        <w:t>"''"</w:t>
      </w:r>
      <w:r w:rsidRPr="00DB2884">
        <w:rPr>
          <w:rFonts w:ascii="Consolas" w:hAnsi="Consolas" w:cs="Consolas"/>
          <w:i/>
          <w:iCs/>
          <w:color w:val="000000"/>
          <w:sz w:val="19"/>
          <w:szCs w:val="19"/>
        </w:rPr>
        <w:t>)</w:t>
      </w:r>
    </w:p>
    <w:p w:rsidR="00DB2884" w:rsidRPr="00DB2884" w:rsidRDefault="00DB2884" w:rsidP="00DB2884">
      <w:r>
        <w:rPr>
          <w:noProof/>
        </w:rPr>
        <w:drawing>
          <wp:inline distT="0" distB="0" distL="0" distR="0" wp14:anchorId="03E6B20C" wp14:editId="4C5BA3B1">
            <wp:extent cx="5612130" cy="3155315"/>
            <wp:effectExtent l="0" t="0" r="762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pic:spPr>
                </pic:pic>
              </a:graphicData>
            </a:graphic>
          </wp:inline>
        </w:drawing>
      </w:r>
    </w:p>
    <w:p w:rsidR="004F767A" w:rsidRDefault="004F767A" w:rsidP="00DB2884"/>
    <w:p w:rsidR="00DB2884" w:rsidRDefault="00DB2884" w:rsidP="00DB2884"/>
    <w:p w:rsidR="00DB2884" w:rsidRDefault="00DB2884" w:rsidP="00DB2884"/>
    <w:p w:rsidR="00DB2884" w:rsidRDefault="00DB2884" w:rsidP="00DB2884"/>
    <w:p w:rsidR="00DB2884" w:rsidRDefault="00DB2884" w:rsidP="00DB2884">
      <w:pPr>
        <w:pStyle w:val="Prrafodelista"/>
        <w:numPr>
          <w:ilvl w:val="0"/>
          <w:numId w:val="1"/>
        </w:numPr>
      </w:pPr>
      <w:r>
        <w:lastRenderedPageBreak/>
        <w:t xml:space="preserve">La ejecución de </w:t>
      </w:r>
      <w:r w:rsidRPr="00DB2884">
        <w:t xml:space="preserve">'; DELETE </w:t>
      </w:r>
      <w:proofErr w:type="gramStart"/>
      <w:r w:rsidRPr="00DB2884">
        <w:t>FROM  TELEFONOS</w:t>
      </w:r>
      <w:proofErr w:type="gramEnd"/>
      <w:r w:rsidRPr="00DB2884">
        <w:t xml:space="preserve"> </w:t>
      </w:r>
      <w:r>
        <w:t>– aparentemente realizo cambios en la base de datos</w:t>
      </w:r>
    </w:p>
    <w:p w:rsidR="00DB2884" w:rsidRDefault="00DB2884" w:rsidP="00DB2884">
      <w:r>
        <w:rPr>
          <w:noProof/>
        </w:rPr>
        <w:drawing>
          <wp:inline distT="0" distB="0" distL="0" distR="0" wp14:anchorId="1485EA41" wp14:editId="551C62DC">
            <wp:extent cx="5612130" cy="3155315"/>
            <wp:effectExtent l="0" t="0" r="762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pic:spPr>
                </pic:pic>
              </a:graphicData>
            </a:graphic>
          </wp:inline>
        </w:drawing>
      </w:r>
    </w:p>
    <w:p w:rsidR="00DB2884" w:rsidRDefault="00DB2884" w:rsidP="00DB2884">
      <w:pPr>
        <w:pStyle w:val="Prrafodelista"/>
        <w:numPr>
          <w:ilvl w:val="0"/>
          <w:numId w:val="1"/>
        </w:numPr>
      </w:pPr>
      <w:r>
        <w:t xml:space="preserve">Sin embargo los datos siguen existiendo en la base de datos ya que los caracteres </w:t>
      </w:r>
      <w:proofErr w:type="gramStart"/>
      <w:r>
        <w:t>‘ o</w:t>
      </w:r>
      <w:proofErr w:type="gramEnd"/>
      <w:r>
        <w:t xml:space="preserve"> ‘’, fueron parametrizados para no ser tomados en cuenta por la aplicación, denegando la manipulación e integridad de la Base de datos.</w:t>
      </w:r>
    </w:p>
    <w:p w:rsidR="00DB2884" w:rsidRDefault="00DB2884" w:rsidP="00DB2884">
      <w:r>
        <w:rPr>
          <w:noProof/>
        </w:rPr>
        <w:drawing>
          <wp:inline distT="0" distB="0" distL="0" distR="0" wp14:anchorId="4111DC9C" wp14:editId="425F9350">
            <wp:extent cx="5612130" cy="3155315"/>
            <wp:effectExtent l="0" t="0" r="762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pic:spPr>
                </pic:pic>
              </a:graphicData>
            </a:graphic>
          </wp:inline>
        </w:drawing>
      </w:r>
    </w:p>
    <w:p w:rsidR="00DB2884" w:rsidRDefault="00DB2884" w:rsidP="00DB2884"/>
    <w:p w:rsidR="00DB2884" w:rsidRDefault="00DB2884" w:rsidP="00DB2884"/>
    <w:p w:rsidR="00DB2884" w:rsidRDefault="00DB2884" w:rsidP="00DB2884">
      <w:pPr>
        <w:pStyle w:val="Prrafodelista"/>
        <w:numPr>
          <w:ilvl w:val="0"/>
          <w:numId w:val="1"/>
        </w:numPr>
      </w:pPr>
      <w:r>
        <w:lastRenderedPageBreak/>
        <w:t>Algunos registros de SQL server profiler sobre las interacciones con la base de datos, Cabe tener en cuenta que  algunos registros repetidos fueron almacenados en el informe de trazabilidad dadas las pruebas realizadas antes de las evidencias.</w:t>
      </w:r>
      <w:bookmarkStart w:id="0" w:name="_GoBack"/>
      <w:bookmarkEnd w:id="0"/>
    </w:p>
    <w:p w:rsidR="00DB2884" w:rsidRDefault="00DB2884" w:rsidP="00DB2884">
      <w:r>
        <w:rPr>
          <w:noProof/>
        </w:rPr>
        <w:drawing>
          <wp:inline distT="0" distB="0" distL="0" distR="0" wp14:anchorId="53523688" wp14:editId="6C5C8950">
            <wp:extent cx="5612130" cy="315531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155315"/>
                    </a:xfrm>
                    <a:prstGeom prst="rect">
                      <a:avLst/>
                    </a:prstGeom>
                  </pic:spPr>
                </pic:pic>
              </a:graphicData>
            </a:graphic>
          </wp:inline>
        </w:drawing>
      </w:r>
    </w:p>
    <w:p w:rsidR="00DB2884" w:rsidRDefault="00DB2884" w:rsidP="00DB2884">
      <w:r>
        <w:rPr>
          <w:noProof/>
        </w:rPr>
        <w:drawing>
          <wp:inline distT="0" distB="0" distL="0" distR="0" wp14:anchorId="336A7BB2" wp14:editId="52F8DF49">
            <wp:extent cx="5612130" cy="3155315"/>
            <wp:effectExtent l="0" t="0" r="762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55315"/>
                    </a:xfrm>
                    <a:prstGeom prst="rect">
                      <a:avLst/>
                    </a:prstGeom>
                  </pic:spPr>
                </pic:pic>
              </a:graphicData>
            </a:graphic>
          </wp:inline>
        </w:drawing>
      </w:r>
    </w:p>
    <w:p w:rsidR="00DB2884" w:rsidRDefault="00DB2884" w:rsidP="00DB2884">
      <w:r>
        <w:rPr>
          <w:noProof/>
        </w:rPr>
        <w:lastRenderedPageBreak/>
        <w:drawing>
          <wp:inline distT="0" distB="0" distL="0" distR="0" wp14:anchorId="18525310" wp14:editId="446AF32F">
            <wp:extent cx="5612130" cy="3155315"/>
            <wp:effectExtent l="0" t="0" r="762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55315"/>
                    </a:xfrm>
                    <a:prstGeom prst="rect">
                      <a:avLst/>
                    </a:prstGeom>
                  </pic:spPr>
                </pic:pic>
              </a:graphicData>
            </a:graphic>
          </wp:inline>
        </w:drawing>
      </w:r>
    </w:p>
    <w:p w:rsidR="00DB2884" w:rsidRDefault="00DB2884" w:rsidP="00DB2884">
      <w:r>
        <w:rPr>
          <w:noProof/>
        </w:rPr>
        <w:drawing>
          <wp:inline distT="0" distB="0" distL="0" distR="0" wp14:anchorId="2022A3F2" wp14:editId="60AE9BB3">
            <wp:extent cx="5612130" cy="3155315"/>
            <wp:effectExtent l="0" t="0" r="762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155315"/>
                    </a:xfrm>
                    <a:prstGeom prst="rect">
                      <a:avLst/>
                    </a:prstGeom>
                  </pic:spPr>
                </pic:pic>
              </a:graphicData>
            </a:graphic>
          </wp:inline>
        </w:drawing>
      </w:r>
    </w:p>
    <w:sectPr w:rsidR="00DB28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B1B5C"/>
    <w:multiLevelType w:val="hybridMultilevel"/>
    <w:tmpl w:val="3C4C9056"/>
    <w:lvl w:ilvl="0" w:tplc="4C86395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01"/>
    <w:rsid w:val="001E02C8"/>
    <w:rsid w:val="00366D01"/>
    <w:rsid w:val="004F767A"/>
    <w:rsid w:val="00A0530E"/>
    <w:rsid w:val="00DB28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B4B96"/>
  <w15:chartTrackingRefBased/>
  <w15:docId w15:val="{03628094-B797-40DE-8E0D-921E3BF1A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7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205</Words>
  <Characters>1129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Herrera</dc:creator>
  <cp:keywords/>
  <dc:description/>
  <cp:lastModifiedBy>Fabian Herrera</cp:lastModifiedBy>
  <cp:revision>1</cp:revision>
  <dcterms:created xsi:type="dcterms:W3CDTF">2020-08-28T00:46:00Z</dcterms:created>
  <dcterms:modified xsi:type="dcterms:W3CDTF">2020-08-28T01:31:00Z</dcterms:modified>
</cp:coreProperties>
</file>