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F425" w14:textId="16642211" w:rsidR="00D561A0" w:rsidRPr="00B02505" w:rsidRDefault="005478A7" w:rsidP="00F00E85">
      <w:pPr>
        <w:jc w:val="right"/>
        <w:rPr>
          <w:rFonts w:ascii="Arial" w:hAnsi="Arial" w:cs="Arial"/>
          <w:sz w:val="24"/>
          <w:szCs w:val="24"/>
        </w:rPr>
      </w:pPr>
      <w:r w:rsidRPr="00B025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CAFFEE" wp14:editId="139443E7">
            <wp:simplePos x="0" y="0"/>
            <wp:positionH relativeFrom="margin">
              <wp:align>left</wp:align>
            </wp:positionH>
            <wp:positionV relativeFrom="paragraph">
              <wp:posOffset>-293733</wp:posOffset>
            </wp:positionV>
            <wp:extent cx="1289157" cy="751386"/>
            <wp:effectExtent l="0" t="0" r="635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157" cy="7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F163D" w14:textId="2F6A84D5" w:rsidR="009E0F20" w:rsidRPr="00B02505" w:rsidRDefault="00F00E85" w:rsidP="00F00E85">
      <w:pPr>
        <w:jc w:val="right"/>
        <w:rPr>
          <w:rFonts w:ascii="Arial" w:hAnsi="Arial" w:cs="Arial"/>
          <w:sz w:val="24"/>
          <w:szCs w:val="24"/>
        </w:rPr>
      </w:pPr>
      <w:r w:rsidRPr="00B02505">
        <w:rPr>
          <w:rFonts w:ascii="Arial" w:hAnsi="Arial" w:cs="Arial"/>
          <w:sz w:val="24"/>
          <w:szCs w:val="24"/>
        </w:rPr>
        <w:t>San Salvador 05 de mayo de 2021</w:t>
      </w:r>
    </w:p>
    <w:p w14:paraId="045AB474" w14:textId="05CEB89E" w:rsidR="00F00E85" w:rsidRPr="00B02505" w:rsidRDefault="00F00E85" w:rsidP="00F00E85">
      <w:pPr>
        <w:rPr>
          <w:rFonts w:ascii="Arial" w:hAnsi="Arial" w:cs="Arial"/>
          <w:sz w:val="24"/>
          <w:szCs w:val="24"/>
        </w:rPr>
      </w:pPr>
    </w:p>
    <w:p w14:paraId="76665038" w14:textId="7E693A3E" w:rsidR="00F00E85" w:rsidRPr="00B02505" w:rsidRDefault="00F00E85" w:rsidP="005478A7">
      <w:pPr>
        <w:spacing w:after="0"/>
        <w:rPr>
          <w:rFonts w:ascii="Arial" w:hAnsi="Arial" w:cs="Arial"/>
          <w:sz w:val="24"/>
          <w:szCs w:val="24"/>
        </w:rPr>
      </w:pPr>
      <w:r w:rsidRPr="00B02505">
        <w:rPr>
          <w:rFonts w:ascii="Arial" w:hAnsi="Arial" w:cs="Arial"/>
          <w:sz w:val="24"/>
          <w:szCs w:val="24"/>
        </w:rPr>
        <w:t>Señores:</w:t>
      </w:r>
    </w:p>
    <w:p w14:paraId="25EC651F" w14:textId="78F00ED4" w:rsidR="005478A7" w:rsidRPr="00B02505" w:rsidRDefault="005478A7" w:rsidP="005478A7">
      <w:pPr>
        <w:spacing w:after="0"/>
        <w:rPr>
          <w:rFonts w:ascii="Arial" w:hAnsi="Arial" w:cs="Arial"/>
          <w:sz w:val="24"/>
          <w:szCs w:val="24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Breaking technology Gateway</w:t>
      </w:r>
    </w:p>
    <w:p w14:paraId="1EF6D790" w14:textId="7E4AC5BE" w:rsidR="00F00E85" w:rsidRPr="00B02505" w:rsidRDefault="00F00E85" w:rsidP="005478A7">
      <w:pPr>
        <w:spacing w:after="0"/>
        <w:rPr>
          <w:rFonts w:ascii="Arial" w:hAnsi="Arial" w:cs="Arial"/>
          <w:sz w:val="24"/>
          <w:szCs w:val="24"/>
        </w:rPr>
      </w:pPr>
      <w:r w:rsidRPr="00B02505">
        <w:rPr>
          <w:rFonts w:ascii="Arial" w:hAnsi="Arial" w:cs="Arial"/>
          <w:sz w:val="24"/>
          <w:szCs w:val="24"/>
        </w:rPr>
        <w:t>Atentamente: Raúl González Merino</w:t>
      </w:r>
    </w:p>
    <w:p w14:paraId="03312B5E" w14:textId="247ED38C" w:rsidR="00F00E85" w:rsidRPr="00B02505" w:rsidRDefault="00F00E85" w:rsidP="00F15DA3">
      <w:pPr>
        <w:jc w:val="both"/>
        <w:rPr>
          <w:rFonts w:ascii="Arial" w:hAnsi="Arial" w:cs="Arial"/>
          <w:sz w:val="24"/>
          <w:szCs w:val="24"/>
        </w:rPr>
      </w:pPr>
    </w:p>
    <w:p w14:paraId="1B59F88C" w14:textId="24CAF1BC" w:rsidR="00820A4A" w:rsidRPr="00B02505" w:rsidRDefault="00F00E85" w:rsidP="005478A7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  <w:lang w:val="es-ES"/>
        </w:rPr>
      </w:pPr>
      <w:r w:rsidRPr="00B02505">
        <w:rPr>
          <w:rFonts w:ascii="Arial" w:hAnsi="Arial" w:cs="Arial"/>
          <w:sz w:val="24"/>
          <w:szCs w:val="24"/>
        </w:rPr>
        <w:t>Por medio de la presente la corporación P</w:t>
      </w:r>
      <w:r w:rsidR="00820A4A" w:rsidRPr="00B02505">
        <w:rPr>
          <w:rFonts w:ascii="Arial" w:hAnsi="Arial" w:cs="Arial"/>
          <w:sz w:val="24"/>
          <w:szCs w:val="24"/>
        </w:rPr>
        <w:t>r</w:t>
      </w:r>
      <w:r w:rsidRPr="00B02505">
        <w:rPr>
          <w:rFonts w:ascii="Arial" w:hAnsi="Arial" w:cs="Arial"/>
          <w:sz w:val="24"/>
          <w:szCs w:val="24"/>
        </w:rPr>
        <w:t xml:space="preserve">inta </w:t>
      </w:r>
      <w:r w:rsidR="00F15DA3" w:rsidRPr="00B02505">
        <w:rPr>
          <w:rFonts w:ascii="Arial" w:hAnsi="Arial" w:cs="Arial"/>
          <w:sz w:val="24"/>
          <w:szCs w:val="24"/>
        </w:rPr>
        <w:t>C.A autoriza</w:t>
      </w:r>
      <w:r w:rsidRPr="00B02505">
        <w:rPr>
          <w:rFonts w:ascii="Arial" w:hAnsi="Arial" w:cs="Arial"/>
          <w:sz w:val="24"/>
          <w:szCs w:val="24"/>
        </w:rPr>
        <w:t xml:space="preserve"> </w:t>
      </w:r>
      <w:r w:rsidR="00357263" w:rsidRPr="00B02505">
        <w:rPr>
          <w:rFonts w:ascii="Arial" w:hAnsi="Arial" w:cs="Arial"/>
          <w:sz w:val="24"/>
          <w:szCs w:val="24"/>
        </w:rPr>
        <w:t>las soluciones</w:t>
      </w:r>
      <w:r w:rsidRPr="00B02505">
        <w:rPr>
          <w:rFonts w:ascii="Arial" w:hAnsi="Arial" w:cs="Arial"/>
          <w:sz w:val="24"/>
          <w:szCs w:val="24"/>
        </w:rPr>
        <w:t xml:space="preserve"> de aplicar hardening a los gestores de bases de datos</w:t>
      </w:r>
      <w:r w:rsidR="00F15DA3" w:rsidRPr="00B02505">
        <w:rPr>
          <w:rFonts w:ascii="Arial" w:hAnsi="Arial" w:cs="Arial"/>
          <w:sz w:val="24"/>
          <w:szCs w:val="24"/>
        </w:rPr>
        <w:t xml:space="preserve">, con el fin </w:t>
      </w:r>
      <w:r w:rsidR="00357263" w:rsidRPr="00B02505">
        <w:rPr>
          <w:rFonts w:ascii="Arial" w:hAnsi="Arial" w:cs="Arial"/>
          <w:sz w:val="24"/>
          <w:szCs w:val="24"/>
        </w:rPr>
        <w:t>de la</w:t>
      </w:r>
      <w:r w:rsidR="00357263" w:rsidRPr="00B02505">
        <w:rPr>
          <w:rFonts w:ascii="Arial" w:hAnsi="Arial" w:cs="Arial"/>
          <w:sz w:val="24"/>
          <w:szCs w:val="24"/>
        </w:rPr>
        <w:t xml:space="preserve"> protección de la información contra el acceso no autorizado o la divulgación</w:t>
      </w:r>
      <w:r w:rsidR="00820A4A" w:rsidRPr="00B02505">
        <w:rPr>
          <w:rFonts w:ascii="Arial" w:hAnsi="Arial" w:cs="Arial"/>
          <w:sz w:val="24"/>
          <w:szCs w:val="24"/>
        </w:rPr>
        <w:t xml:space="preserve">, a los cuales se les aplicara a los gestores utilizados por la empresa los cuales comprenden </w:t>
      </w:r>
      <w:r w:rsidR="00820A4A"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  <w:lang w:val="es-ES"/>
        </w:rPr>
        <w:t>SQL Server 2019, PostgreSQL 13.2 y María DB.</w:t>
      </w:r>
    </w:p>
    <w:p w14:paraId="0DE8F387" w14:textId="16D00DF7" w:rsidR="00D561A0" w:rsidRPr="00B02505" w:rsidRDefault="00820A4A" w:rsidP="005478A7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Breaking technology Gateway deberá </w:t>
      </w:r>
      <w:r w:rsidR="003527C1"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realizar Hardening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para fortalecer la seguridad y disminuir el riesgo de posibles ataques a las bases de datos de la empresa “Corporación P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R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INTA C.A.”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, </w:t>
      </w:r>
      <w:r w:rsidR="003527C1"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aplicar hardening sin afectar la integridad, confidencialidad o disponibilidad de la información.</w:t>
      </w:r>
    </w:p>
    <w:p w14:paraId="3F807424" w14:textId="6021D43C" w:rsidR="00D561A0" w:rsidRPr="00B02505" w:rsidRDefault="003527C1" w:rsidP="005478A7">
      <w:pPr>
        <w:spacing w:line="360" w:lineRule="auto"/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Por último, 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Corporación PRINTA C.A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hace constar que tiene conocimiento pleno de las ejecuciones de hardening a los gestores de bases de </w:t>
      </w:r>
      <w:r w:rsidR="00D561A0"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datos por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parte de 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Breaking technology Gateway</w:t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y reconoce que tiene completa autorización, por lo tanto, no se están incumpliendo ninguna </w:t>
      </w:r>
      <w:r w:rsidR="00D561A0"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normativa o ley de delitos informáticos vigentes en el país.</w:t>
      </w:r>
    </w:p>
    <w:p w14:paraId="6E47062E" w14:textId="5CC20494" w:rsidR="003527C1" w:rsidRPr="00B02505" w:rsidRDefault="003527C1" w:rsidP="00F15DA3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8E268B4" w14:textId="2B3247B3" w:rsidR="00D561A0" w:rsidRPr="00B02505" w:rsidRDefault="00D561A0" w:rsidP="00F15DA3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28852DF7" w14:textId="59067662" w:rsidR="00D561A0" w:rsidRPr="00B02505" w:rsidRDefault="00D561A0" w:rsidP="00F15DA3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6C8DD36F" w14:textId="01322894" w:rsidR="00D561A0" w:rsidRPr="00B02505" w:rsidRDefault="005478A7" w:rsidP="00F15DA3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025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1F5D715" wp14:editId="6A820C4B">
            <wp:simplePos x="0" y="0"/>
            <wp:positionH relativeFrom="margin">
              <wp:posOffset>3995057</wp:posOffset>
            </wp:positionH>
            <wp:positionV relativeFrom="paragraph">
              <wp:posOffset>237943</wp:posOffset>
            </wp:positionV>
            <wp:extent cx="1168475" cy="89929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524" b="96599" l="2618" r="96859">
                                  <a14:foregroundMark x1="14660" y1="19728" x2="14660" y2="19728"/>
                                  <a14:foregroundMark x1="8901" y1="42177" x2="8901" y2="42177"/>
                                  <a14:foregroundMark x1="13089" y1="39456" x2="13089" y2="39456"/>
                                  <a14:foregroundMark x1="16230" y1="33333" x2="16230" y2="33333"/>
                                  <a14:foregroundMark x1="21990" y1="25850" x2="21990" y2="25850"/>
                                  <a14:foregroundMark x1="27749" y1="23129" x2="27749" y2="23129"/>
                                  <a14:foregroundMark x1="55497" y1="11565" x2="55497" y2="11565"/>
                                  <a14:foregroundMark x1="55497" y1="11565" x2="18325" y2="19048"/>
                                  <a14:foregroundMark x1="18325" y1="19048" x2="45550" y2="16327"/>
                                  <a14:foregroundMark x1="45550" y1="16327" x2="22513" y2="43537"/>
                                  <a14:foregroundMark x1="22513" y1="43537" x2="57068" y2="23810"/>
                                  <a14:foregroundMark x1="57068" y1="23810" x2="26702" y2="44898"/>
                                  <a14:foregroundMark x1="26702" y1="44898" x2="18325" y2="39456"/>
                                  <a14:foregroundMark x1="11518" y1="27211" x2="5759" y2="64626"/>
                                  <a14:foregroundMark x1="5759" y1="64626" x2="28796" y2="84354"/>
                                  <a14:foregroundMark x1="28796" y1="84354" x2="59686" y2="82993"/>
                                  <a14:foregroundMark x1="59686" y1="82993" x2="84817" y2="70748"/>
                                  <a14:foregroundMark x1="84817" y1="70748" x2="86911" y2="47619"/>
                                  <a14:foregroundMark x1="61780" y1="13605" x2="92670" y2="39456"/>
                                  <a14:foregroundMark x1="69110" y1="91156" x2="29843" y2="89796"/>
                                  <a14:foregroundMark x1="58115" y1="95918" x2="39267" y2="95918"/>
                                  <a14:foregroundMark x1="67539" y1="96599" x2="91099" y2="76190"/>
                                  <a14:foregroundMark x1="91099" y1="76190" x2="91099" y2="75510"/>
                                  <a14:foregroundMark x1="92670" y1="73469" x2="93717" y2="36735"/>
                                  <a14:foregroundMark x1="93717" y1="36735" x2="89529" y2="27891"/>
                                  <a14:foregroundMark x1="96859" y1="44898" x2="94764" y2="63946"/>
                                  <a14:foregroundMark x1="2618" y1="50340" x2="4188" y2="6122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75" cy="89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1A0"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>Cordialmente.</w:t>
      </w:r>
    </w:p>
    <w:p w14:paraId="05B04D68" w14:textId="7C4B693D" w:rsidR="00D561A0" w:rsidRPr="00B02505" w:rsidRDefault="00BE7CC5" w:rsidP="00F15DA3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0250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FB0F3C" wp14:editId="55B365F8">
            <wp:simplePos x="0" y="0"/>
            <wp:positionH relativeFrom="column">
              <wp:posOffset>2362764</wp:posOffset>
            </wp:positionH>
            <wp:positionV relativeFrom="paragraph">
              <wp:posOffset>79784</wp:posOffset>
            </wp:positionV>
            <wp:extent cx="1634490" cy="817419"/>
            <wp:effectExtent l="0" t="0" r="381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81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0670F" w14:textId="3E490B64" w:rsidR="00D561A0" w:rsidRPr="00B02505" w:rsidRDefault="00D561A0" w:rsidP="00F15DA3">
      <w:pPr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</w:p>
    <w:p w14:paraId="4F516230" w14:textId="4B86D180" w:rsidR="00D561A0" w:rsidRPr="00B02505" w:rsidRDefault="00D561A0" w:rsidP="00D561A0">
      <w:pPr>
        <w:spacing w:after="0"/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                                      F: _____________________________</w:t>
      </w:r>
    </w:p>
    <w:p w14:paraId="5A025048" w14:textId="6B701415" w:rsidR="00D561A0" w:rsidRPr="00B02505" w:rsidRDefault="00D561A0" w:rsidP="00D561A0">
      <w:pPr>
        <w:spacing w:after="0"/>
        <w:jc w:val="both"/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</w: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ab/>
        <w:t xml:space="preserve">              Ing. Raúl Gonzáles Merino</w:t>
      </w:r>
    </w:p>
    <w:p w14:paraId="45BF4D49" w14:textId="4FB027AC" w:rsidR="00D561A0" w:rsidRPr="00B02505" w:rsidRDefault="00D561A0" w:rsidP="00D561A0">
      <w:pPr>
        <w:spacing w:after="0"/>
        <w:ind w:left="2832"/>
        <w:jc w:val="both"/>
        <w:rPr>
          <w:rStyle w:val="normaltextrun"/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B02505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        Gerente general de PRINTA C.A</w:t>
      </w:r>
    </w:p>
    <w:p w14:paraId="4EDA4E3D" w14:textId="77777777" w:rsidR="003527C1" w:rsidRPr="00820A4A" w:rsidRDefault="003527C1" w:rsidP="00F15DA3">
      <w:pPr>
        <w:jc w:val="both"/>
      </w:pPr>
    </w:p>
    <w:p w14:paraId="3D845B07" w14:textId="60853B70" w:rsidR="00B02505" w:rsidRPr="00820A4A" w:rsidRDefault="00970CAA" w:rsidP="00F15DA3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24636DA" wp14:editId="3EADF6D8">
            <wp:simplePos x="0" y="0"/>
            <wp:positionH relativeFrom="column">
              <wp:posOffset>-568325</wp:posOffset>
            </wp:positionH>
            <wp:positionV relativeFrom="paragraph">
              <wp:posOffset>2145665</wp:posOffset>
            </wp:positionV>
            <wp:extent cx="2921000" cy="1465580"/>
            <wp:effectExtent l="0" t="0" r="0" b="635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4082" l="2041" r="99184">
                                  <a14:foregroundMark x1="91429" y1="39388" x2="91429" y2="39388"/>
                                  <a14:foregroundMark x1="95816" y1="38571" x2="95816" y2="38571"/>
                                  <a14:foregroundMark x1="99184" y1="37143" x2="99184" y2="37143"/>
                                  <a14:foregroundMark x1="72959" y1="59592" x2="72959" y2="59592"/>
                                  <a14:foregroundMark x1="66122" y1="79796" x2="66122" y2="79796"/>
                                  <a14:foregroundMark x1="60000" y1="94082" x2="60000" y2="94082"/>
                                  <a14:foregroundMark x1="76224" y1="17959" x2="76224" y2="17959"/>
                                  <a14:foregroundMark x1="74286" y1="20204" x2="74286" y2="20204"/>
                                  <a14:foregroundMark x1="72245" y1="23061" x2="72245" y2="23061"/>
                                  <a14:foregroundMark x1="73163" y1="21633" x2="73163" y2="21633"/>
                                  <a14:foregroundMark x1="71837" y1="24082" x2="71837" y2="24082"/>
                                  <a14:foregroundMark x1="71020" y1="25102" x2="71020" y2="25102"/>
                                  <a14:foregroundMark x1="70000" y1="26735" x2="70000" y2="26735"/>
                                  <a14:foregroundMark x1="69184" y1="27959" x2="69184" y2="27959"/>
                                  <a14:foregroundMark x1="68265" y1="30000" x2="68265" y2="30000"/>
                                  <a14:foregroundMark x1="56020" y1="44286" x2="56020" y2="44286"/>
                                  <a14:foregroundMark x1="56020" y1="43061" x2="56020" y2="43061"/>
                                  <a14:foregroundMark x1="56020" y1="41837" x2="56020" y2="41837"/>
                                  <a14:foregroundMark x1="55918" y1="41020" x2="55918" y2="41020"/>
                                  <a14:foregroundMark x1="55612" y1="28163" x2="55612" y2="28163"/>
                                  <a14:foregroundMark x1="53265" y1="30612" x2="53265" y2="30612"/>
                                  <a14:foregroundMark x1="50612" y1="33673" x2="50612" y2="33673"/>
                                  <a14:foregroundMark x1="28776" y1="49592" x2="28776" y2="49592"/>
                                  <a14:foregroundMark x1="31735" y1="46122" x2="31735" y2="46122"/>
                                  <a14:foregroundMark x1="35612" y1="41224" x2="35612" y2="41224"/>
                                  <a14:foregroundMark x1="36327" y1="40612" x2="36327" y2="40612"/>
                                  <a14:foregroundMark x1="38163" y1="37959" x2="38163" y2="37959"/>
                                  <a14:foregroundMark x1="40714" y1="51020" x2="40714" y2="51020"/>
                                  <a14:foregroundMark x1="41020" y1="51020" x2="41020" y2="51020"/>
                                  <a14:foregroundMark x1="41837" y1="51020" x2="41837" y2="51020"/>
                                  <a14:foregroundMark x1="42755" y1="50612" x2="42755" y2="50612"/>
                                  <a14:foregroundMark x1="43776" y1="50000" x2="43776" y2="50000"/>
                                  <a14:foregroundMark x1="44286" y1="50000" x2="44286" y2="50000"/>
                                  <a14:foregroundMark x1="26429" y1="42653" x2="26429" y2="42653"/>
                                  <a14:foregroundMark x1="18980" y1="42857" x2="18980" y2="42857"/>
                                  <a14:foregroundMark x1="17653" y1="35918" x2="17653" y2="35918"/>
                                  <a14:foregroundMark x1="18367" y1="34286" x2="18367" y2="34286"/>
                                  <a14:foregroundMark x1="17959" y1="35306" x2="17959" y2="35306"/>
                                  <a14:foregroundMark x1="18469" y1="34286" x2="18469" y2="34286"/>
                                  <a14:foregroundMark x1="19082" y1="33673" x2="19082" y2="33673"/>
                                  <a14:foregroundMark x1="19592" y1="32857" x2="19592" y2="32857"/>
                                  <a14:foregroundMark x1="20102" y1="32041" x2="20102" y2="32041"/>
                                  <a14:foregroundMark x1="20510" y1="30816" x2="20510" y2="30816"/>
                                  <a14:foregroundMark x1="21122" y1="30000" x2="21122" y2="30000"/>
                                  <a14:foregroundMark x1="21837" y1="29388" x2="21837" y2="29388"/>
                                  <a14:foregroundMark x1="21224" y1="29388" x2="21224" y2="29388"/>
                                  <a14:foregroundMark x1="22041" y1="28367" x2="22041" y2="28367"/>
                                  <a14:foregroundMark x1="22551" y1="27347" x2="22551" y2="27347"/>
                                  <a14:foregroundMark x1="23367" y1="27143" x2="23367" y2="27143"/>
                                  <a14:foregroundMark x1="24490" y1="24490" x2="24490" y2="24490"/>
                                  <a14:foregroundMark x1="25102" y1="23061" x2="25102" y2="23061"/>
                                  <a14:foregroundMark x1="12143" y1="86122" x2="12143" y2="86122"/>
                                  <a14:foregroundMark x1="10204" y1="84694" x2="10204" y2="84694"/>
                                  <a14:foregroundMark x1="9388" y1="84286" x2="9388" y2="84286"/>
                                  <a14:foregroundMark x1="7959" y1="82857" x2="7959" y2="82857"/>
                                  <a14:foregroundMark x1="6939" y1="82041" x2="6939" y2="82041"/>
                                  <a14:foregroundMark x1="6429" y1="80816" x2="6429" y2="80816"/>
                                  <a14:foregroundMark x1="5816" y1="79796" x2="5816" y2="79796"/>
                                  <a14:foregroundMark x1="5306" y1="78980" x2="5306" y2="78980"/>
                                  <a14:foregroundMark x1="4796" y1="77347" x2="4796" y2="77347"/>
                                  <a14:foregroundMark x1="4592" y1="77347" x2="4592" y2="77347"/>
                                  <a14:foregroundMark x1="3469" y1="75306" x2="3469" y2="75306"/>
                                  <a14:foregroundMark x1="3265" y1="74286" x2="3265" y2="74286"/>
                                  <a14:foregroundMark x1="2755" y1="72245" x2="2755" y2="72245"/>
                                  <a14:foregroundMark x1="2959" y1="73673" x2="2959" y2="73673"/>
                                  <a14:foregroundMark x1="2347" y1="71224" x2="2347" y2="71224"/>
                                  <a14:foregroundMark x1="2041" y1="69388" x2="2041" y2="69388"/>
                                  <a14:foregroundMark x1="2449" y1="61633" x2="2449" y2="61633"/>
                                  <a14:foregroundMark x1="3469" y1="57551" x2="3469" y2="57551"/>
                                  <a14:foregroundMark x1="21531" y1="81429" x2="21531" y2="81429"/>
                                  <a14:foregroundMark x1="36122" y1="27959" x2="36122" y2="27959"/>
                                  <a14:foregroundMark x1="20408" y1="22041" x2="20408" y2="22041"/>
                                  <a14:foregroundMark x1="25510" y1="16122" x2="25510" y2="16122"/>
                                  <a14:foregroundMark x1="26020" y1="15510" x2="26020" y2="15510"/>
                                  <a14:foregroundMark x1="27143" y1="15306" x2="27143" y2="15306"/>
                                  <a14:foregroundMark x1="20204" y1="36939" x2="20204" y2="36939"/>
                                  <a14:foregroundMark x1="24388" y1="34286" x2="24388" y2="3428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02505" w:rsidRPr="00820A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85"/>
    <w:rsid w:val="001E6A14"/>
    <w:rsid w:val="003527C1"/>
    <w:rsid w:val="00357263"/>
    <w:rsid w:val="005478A7"/>
    <w:rsid w:val="00820A4A"/>
    <w:rsid w:val="00970CAA"/>
    <w:rsid w:val="009D3276"/>
    <w:rsid w:val="009E0F20"/>
    <w:rsid w:val="00B02505"/>
    <w:rsid w:val="00BE7CC5"/>
    <w:rsid w:val="00CA5802"/>
    <w:rsid w:val="00D561A0"/>
    <w:rsid w:val="00F00E85"/>
    <w:rsid w:val="00F15DA3"/>
    <w:rsid w:val="00F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3340"/>
  <w15:chartTrackingRefBased/>
  <w15:docId w15:val="{79F3503A-F99A-4ED1-8222-0CAD84C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820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hdphoto" Target="media/hdphoto3.wdp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soto aldana</dc:creator>
  <cp:keywords/>
  <dc:description/>
  <cp:lastModifiedBy>juan gabriel soto aldana</cp:lastModifiedBy>
  <cp:revision>8</cp:revision>
  <dcterms:created xsi:type="dcterms:W3CDTF">2021-05-28T16:34:00Z</dcterms:created>
  <dcterms:modified xsi:type="dcterms:W3CDTF">2021-05-28T23:28:00Z</dcterms:modified>
</cp:coreProperties>
</file>