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FB" w:rsidRPr="00381009" w:rsidRDefault="00701E02" w:rsidP="00381009">
      <w:pPr>
        <w:jc w:val="center"/>
        <w:rPr>
          <w:rFonts w:ascii="Arial" w:hAnsi="Arial" w:cs="Arial"/>
          <w:sz w:val="24"/>
          <w:szCs w:val="24"/>
        </w:rPr>
      </w:pPr>
      <w:r w:rsidRPr="00381009">
        <w:rPr>
          <w:rFonts w:ascii="Arial" w:hAnsi="Arial" w:cs="Arial"/>
          <w:b/>
          <w:sz w:val="24"/>
          <w:szCs w:val="24"/>
        </w:rPr>
        <w:br/>
      </w:r>
      <w:r w:rsidRPr="00381009">
        <w:rPr>
          <w:rFonts w:ascii="Arial" w:hAnsi="Arial" w:cs="Arial"/>
          <w:b/>
          <w:sz w:val="24"/>
          <w:szCs w:val="24"/>
        </w:rPr>
        <w:br/>
      </w:r>
      <w:r w:rsidR="00256DFB" w:rsidRPr="00381009">
        <w:rPr>
          <w:rFonts w:ascii="Arial" w:hAnsi="Arial" w:cs="Arial"/>
          <w:b/>
          <w:sz w:val="24"/>
          <w:szCs w:val="24"/>
        </w:rPr>
        <w:t>Primer Ciclo</w:t>
      </w:r>
      <w:r w:rsidR="00481E34" w:rsidRPr="00381009">
        <w:rPr>
          <w:rFonts w:ascii="Arial" w:hAnsi="Arial" w:cs="Arial"/>
          <w:b/>
          <w:sz w:val="24"/>
          <w:szCs w:val="24"/>
        </w:rPr>
        <w:br/>
      </w:r>
      <w:r w:rsidR="00481E34" w:rsidRPr="00381009">
        <w:rPr>
          <w:rFonts w:ascii="Arial" w:hAnsi="Arial" w:cs="Arial"/>
          <w:b/>
          <w:sz w:val="24"/>
          <w:szCs w:val="24"/>
        </w:rPr>
        <w:br/>
      </w:r>
      <w:r w:rsidRPr="00381009">
        <w:rPr>
          <w:rFonts w:ascii="Arial" w:hAnsi="Arial" w:cs="Arial"/>
          <w:b/>
          <w:sz w:val="24"/>
          <w:szCs w:val="24"/>
        </w:rPr>
        <w:br/>
      </w:r>
      <w:r w:rsidR="00256DFB" w:rsidRPr="00381009">
        <w:rPr>
          <w:rFonts w:ascii="Arial" w:hAnsi="Arial" w:cs="Arial"/>
          <w:b/>
          <w:sz w:val="24"/>
          <w:szCs w:val="24"/>
        </w:rPr>
        <w:br/>
      </w:r>
      <w:r w:rsidR="00256DFB" w:rsidRPr="00381009">
        <w:rPr>
          <w:rFonts w:ascii="Arial" w:hAnsi="Arial" w:cs="Arial"/>
          <w:b/>
          <w:sz w:val="24"/>
          <w:szCs w:val="24"/>
        </w:rPr>
        <w:br/>
        <w:t>Integrantes:</w:t>
      </w:r>
      <w:r w:rsidRPr="00381009">
        <w:rPr>
          <w:rFonts w:ascii="Arial" w:hAnsi="Arial" w:cs="Arial"/>
          <w:b/>
          <w:sz w:val="24"/>
          <w:szCs w:val="24"/>
        </w:rPr>
        <w:br/>
      </w:r>
      <w:r w:rsidR="00256DFB" w:rsidRPr="00381009">
        <w:rPr>
          <w:rFonts w:ascii="Arial" w:hAnsi="Arial" w:cs="Arial"/>
          <w:b/>
          <w:sz w:val="24"/>
          <w:szCs w:val="24"/>
        </w:rPr>
        <w:br/>
      </w:r>
      <w:r w:rsidR="00256DFB" w:rsidRPr="00381009">
        <w:rPr>
          <w:rFonts w:ascii="Arial" w:hAnsi="Arial" w:cs="Arial"/>
          <w:sz w:val="24"/>
          <w:szCs w:val="24"/>
        </w:rPr>
        <w:t>Mart</w:t>
      </w:r>
      <w:r w:rsidR="00481E34" w:rsidRPr="00381009">
        <w:rPr>
          <w:rFonts w:ascii="Arial" w:hAnsi="Arial" w:cs="Arial"/>
          <w:sz w:val="24"/>
          <w:szCs w:val="24"/>
        </w:rPr>
        <w:t>h</w:t>
      </w:r>
      <w:r w:rsidR="00256DFB" w:rsidRPr="00381009">
        <w:rPr>
          <w:rFonts w:ascii="Arial" w:hAnsi="Arial" w:cs="Arial"/>
          <w:sz w:val="24"/>
          <w:szCs w:val="24"/>
        </w:rPr>
        <w:t>a Liliana Gómez</w:t>
      </w:r>
      <w:r w:rsidR="00481E34" w:rsidRPr="00381009">
        <w:rPr>
          <w:rFonts w:ascii="Arial" w:hAnsi="Arial" w:cs="Arial"/>
          <w:sz w:val="24"/>
          <w:szCs w:val="24"/>
        </w:rPr>
        <w:t xml:space="preserve"> Mejía</w:t>
      </w:r>
      <w:r w:rsidR="00256DFB" w:rsidRPr="00381009">
        <w:rPr>
          <w:rFonts w:ascii="Arial" w:hAnsi="Arial" w:cs="Arial"/>
          <w:sz w:val="24"/>
          <w:szCs w:val="24"/>
        </w:rPr>
        <w:br/>
        <w:t>Sandro Enrique González</w:t>
      </w:r>
      <w:r w:rsidR="00256DFB" w:rsidRPr="00381009">
        <w:rPr>
          <w:rFonts w:ascii="Arial" w:hAnsi="Arial" w:cs="Arial"/>
          <w:sz w:val="24"/>
          <w:szCs w:val="24"/>
        </w:rPr>
        <w:br/>
        <w:t>Juan Camilo Varela López</w:t>
      </w:r>
      <w:r w:rsidR="00256DFB" w:rsidRPr="00381009">
        <w:rPr>
          <w:rFonts w:ascii="Arial" w:hAnsi="Arial" w:cs="Arial"/>
          <w:sz w:val="24"/>
          <w:szCs w:val="24"/>
        </w:rPr>
        <w:br/>
        <w:t>Alejandra Ospina Aguirre</w:t>
      </w:r>
      <w:r w:rsidR="00256DFB" w:rsidRPr="00381009">
        <w:rPr>
          <w:rFonts w:ascii="Arial" w:hAnsi="Arial" w:cs="Arial"/>
          <w:sz w:val="24"/>
          <w:szCs w:val="24"/>
        </w:rPr>
        <w:br/>
      </w:r>
      <w:r w:rsidR="00481E34" w:rsidRPr="00381009">
        <w:rPr>
          <w:rFonts w:ascii="Arial" w:hAnsi="Arial" w:cs="Arial"/>
          <w:sz w:val="24"/>
          <w:szCs w:val="24"/>
        </w:rPr>
        <w:t>Carla Cristina Zuluaga Aristizabal</w:t>
      </w:r>
      <w:r w:rsidR="00256DFB" w:rsidRPr="00381009">
        <w:rPr>
          <w:rFonts w:ascii="Arial" w:hAnsi="Arial" w:cs="Arial"/>
          <w:sz w:val="24"/>
          <w:szCs w:val="24"/>
        </w:rPr>
        <w:br/>
        <w:t>David Leonardo Agudelo</w:t>
      </w:r>
      <w:r w:rsidR="00481E34" w:rsidRPr="00381009">
        <w:rPr>
          <w:rFonts w:ascii="Arial" w:hAnsi="Arial" w:cs="Arial"/>
          <w:sz w:val="24"/>
          <w:szCs w:val="24"/>
        </w:rPr>
        <w:t xml:space="preserve"> Villa</w:t>
      </w:r>
      <w:r w:rsidR="00481E34" w:rsidRPr="00381009">
        <w:rPr>
          <w:rFonts w:ascii="Arial" w:hAnsi="Arial" w:cs="Arial"/>
          <w:sz w:val="24"/>
          <w:szCs w:val="24"/>
        </w:rPr>
        <w:br/>
      </w:r>
      <w:r w:rsidR="00481E34" w:rsidRPr="00381009">
        <w:rPr>
          <w:rFonts w:ascii="Arial" w:hAnsi="Arial" w:cs="Arial"/>
          <w:bCs/>
          <w:color w:val="000000"/>
          <w:sz w:val="24"/>
          <w:szCs w:val="24"/>
          <w:shd w:val="clear" w:color="auto" w:fill="FFFFFF"/>
        </w:rPr>
        <w:t>David Alexander Arroyave Becerra</w:t>
      </w:r>
      <w:r w:rsidR="00256DFB" w:rsidRPr="00381009">
        <w:rPr>
          <w:rFonts w:ascii="Arial" w:hAnsi="Arial" w:cs="Arial"/>
          <w:sz w:val="24"/>
          <w:szCs w:val="24"/>
        </w:rPr>
        <w:br/>
      </w:r>
      <w:r w:rsidR="00481E34" w:rsidRPr="00381009">
        <w:rPr>
          <w:rFonts w:ascii="Arial" w:hAnsi="Arial" w:cs="Arial"/>
          <w:sz w:val="24"/>
          <w:szCs w:val="24"/>
        </w:rPr>
        <w:t>Andrés Humberto Hernández González</w:t>
      </w:r>
      <w:r w:rsidRPr="00381009">
        <w:rPr>
          <w:rFonts w:ascii="Arial" w:hAnsi="Arial" w:cs="Arial"/>
          <w:sz w:val="24"/>
          <w:szCs w:val="24"/>
        </w:rPr>
        <w:br/>
      </w:r>
      <w:r w:rsidRPr="00381009">
        <w:rPr>
          <w:rFonts w:ascii="Arial" w:hAnsi="Arial" w:cs="Arial"/>
          <w:sz w:val="24"/>
          <w:szCs w:val="24"/>
        </w:rPr>
        <w:br/>
      </w:r>
      <w:r w:rsidRPr="00381009">
        <w:rPr>
          <w:rFonts w:ascii="Arial" w:hAnsi="Arial" w:cs="Arial"/>
          <w:sz w:val="24"/>
          <w:szCs w:val="24"/>
        </w:rPr>
        <w:br/>
      </w:r>
    </w:p>
    <w:p w:rsidR="00256DFB" w:rsidRPr="00381009" w:rsidRDefault="00256DFB" w:rsidP="00381009">
      <w:pPr>
        <w:jc w:val="center"/>
        <w:rPr>
          <w:rFonts w:ascii="Arial" w:hAnsi="Arial" w:cs="Arial"/>
          <w:b/>
          <w:sz w:val="24"/>
          <w:szCs w:val="24"/>
        </w:rPr>
      </w:pPr>
      <w:r w:rsidRPr="00381009">
        <w:rPr>
          <w:rFonts w:ascii="Arial" w:hAnsi="Arial" w:cs="Arial"/>
          <w:b/>
          <w:sz w:val="24"/>
          <w:szCs w:val="24"/>
        </w:rPr>
        <w:t>Elaboración del documento:</w:t>
      </w:r>
    </w:p>
    <w:p w:rsidR="00256DFB" w:rsidRPr="00381009" w:rsidRDefault="00256DFB" w:rsidP="00381009">
      <w:pPr>
        <w:jc w:val="center"/>
        <w:rPr>
          <w:rFonts w:ascii="Arial" w:hAnsi="Arial" w:cs="Arial"/>
          <w:b/>
          <w:sz w:val="24"/>
          <w:szCs w:val="24"/>
        </w:rPr>
      </w:pPr>
      <w:r w:rsidRPr="00381009">
        <w:rPr>
          <w:rFonts w:ascii="Arial" w:hAnsi="Arial" w:cs="Arial"/>
          <w:sz w:val="24"/>
          <w:szCs w:val="24"/>
        </w:rPr>
        <w:t>Juan Camilo Varela López</w:t>
      </w:r>
      <w:r w:rsidRPr="00381009">
        <w:rPr>
          <w:rFonts w:ascii="Arial" w:hAnsi="Arial" w:cs="Arial"/>
          <w:b/>
          <w:sz w:val="24"/>
          <w:szCs w:val="24"/>
        </w:rPr>
        <w:br/>
      </w:r>
      <w:r w:rsidRPr="00381009">
        <w:rPr>
          <w:rFonts w:ascii="Arial" w:hAnsi="Arial" w:cs="Arial"/>
          <w:b/>
          <w:sz w:val="24"/>
          <w:szCs w:val="24"/>
        </w:rPr>
        <w:br/>
      </w:r>
      <w:r w:rsidR="00701E02" w:rsidRPr="00381009">
        <w:rPr>
          <w:rFonts w:ascii="Arial" w:hAnsi="Arial" w:cs="Arial"/>
          <w:b/>
          <w:sz w:val="24"/>
          <w:szCs w:val="24"/>
        </w:rPr>
        <w:br/>
      </w:r>
      <w:r w:rsidRPr="00381009">
        <w:rPr>
          <w:rFonts w:ascii="Arial" w:hAnsi="Arial" w:cs="Arial"/>
          <w:b/>
          <w:sz w:val="24"/>
          <w:szCs w:val="24"/>
        </w:rPr>
        <w:br/>
        <w:t xml:space="preserve">Versión del documento: </w:t>
      </w:r>
      <w:r w:rsidRPr="00381009">
        <w:rPr>
          <w:rFonts w:ascii="Arial" w:hAnsi="Arial" w:cs="Arial"/>
          <w:sz w:val="24"/>
          <w:szCs w:val="24"/>
        </w:rPr>
        <w:t>1.0</w:t>
      </w:r>
      <w:r w:rsidRPr="00381009">
        <w:rPr>
          <w:rFonts w:ascii="Arial" w:hAnsi="Arial" w:cs="Arial"/>
          <w:b/>
          <w:sz w:val="24"/>
          <w:szCs w:val="24"/>
        </w:rPr>
        <w:br/>
      </w:r>
      <w:r w:rsidRPr="00381009">
        <w:rPr>
          <w:rFonts w:ascii="Arial" w:hAnsi="Arial" w:cs="Arial"/>
          <w:b/>
          <w:sz w:val="24"/>
          <w:szCs w:val="24"/>
        </w:rPr>
        <w:br/>
      </w:r>
    </w:p>
    <w:p w:rsidR="00256DFB" w:rsidRPr="00381009" w:rsidRDefault="00256DFB" w:rsidP="00381009">
      <w:pPr>
        <w:jc w:val="both"/>
        <w:rPr>
          <w:rFonts w:ascii="Arial" w:hAnsi="Arial" w:cs="Arial"/>
          <w:b/>
          <w:sz w:val="24"/>
          <w:szCs w:val="24"/>
        </w:rPr>
      </w:pPr>
    </w:p>
    <w:p w:rsidR="00256DFB" w:rsidRPr="00381009" w:rsidRDefault="00256DFB" w:rsidP="00381009">
      <w:pPr>
        <w:jc w:val="both"/>
        <w:rPr>
          <w:rFonts w:ascii="Arial" w:hAnsi="Arial" w:cs="Arial"/>
          <w:b/>
          <w:sz w:val="24"/>
          <w:szCs w:val="24"/>
        </w:rPr>
      </w:pPr>
    </w:p>
    <w:p w:rsidR="00256DFB" w:rsidRPr="00381009" w:rsidRDefault="00256DFB" w:rsidP="00381009">
      <w:pPr>
        <w:jc w:val="both"/>
        <w:rPr>
          <w:rFonts w:ascii="Arial" w:hAnsi="Arial" w:cs="Arial"/>
          <w:b/>
          <w:sz w:val="24"/>
          <w:szCs w:val="24"/>
        </w:rPr>
      </w:pPr>
    </w:p>
    <w:p w:rsidR="00256DFB" w:rsidRPr="00381009" w:rsidRDefault="00256DFB" w:rsidP="00381009">
      <w:pPr>
        <w:jc w:val="both"/>
        <w:rPr>
          <w:rFonts w:ascii="Arial" w:hAnsi="Arial" w:cs="Arial"/>
          <w:b/>
          <w:sz w:val="24"/>
          <w:szCs w:val="24"/>
        </w:rPr>
      </w:pPr>
    </w:p>
    <w:p w:rsidR="005B2346" w:rsidRPr="00381009" w:rsidRDefault="00856AA8" w:rsidP="00381009">
      <w:pPr>
        <w:jc w:val="both"/>
        <w:rPr>
          <w:rFonts w:ascii="Arial" w:hAnsi="Arial" w:cs="Arial"/>
          <w:b/>
          <w:sz w:val="24"/>
          <w:szCs w:val="24"/>
        </w:rPr>
      </w:pPr>
      <w:r w:rsidRPr="00381009">
        <w:rPr>
          <w:rFonts w:ascii="Arial" w:hAnsi="Arial" w:cs="Arial"/>
          <w:b/>
          <w:sz w:val="24"/>
          <w:szCs w:val="24"/>
        </w:rPr>
        <w:lastRenderedPageBreak/>
        <w:t>Introducción</w:t>
      </w:r>
    </w:p>
    <w:p w:rsidR="005B2346" w:rsidRPr="00381009" w:rsidRDefault="005B2346" w:rsidP="00381009">
      <w:pPr>
        <w:jc w:val="both"/>
        <w:rPr>
          <w:rFonts w:ascii="Arial" w:hAnsi="Arial" w:cs="Arial"/>
          <w:sz w:val="24"/>
          <w:szCs w:val="24"/>
        </w:rPr>
      </w:pPr>
      <w:r w:rsidRPr="00381009">
        <w:rPr>
          <w:rFonts w:ascii="Arial" w:hAnsi="Arial" w:cs="Arial"/>
          <w:sz w:val="24"/>
          <w:szCs w:val="24"/>
        </w:rPr>
        <w:t>Este</w:t>
      </w:r>
      <w:r w:rsidR="00856AA8" w:rsidRPr="00381009">
        <w:rPr>
          <w:rFonts w:ascii="Arial" w:hAnsi="Arial" w:cs="Arial"/>
          <w:sz w:val="24"/>
          <w:szCs w:val="24"/>
        </w:rPr>
        <w:t xml:space="preserve"> documento será utilizado por los integrantes del grupo de desarrollo </w:t>
      </w:r>
      <w:r w:rsidR="00856AA8" w:rsidRPr="00381009">
        <w:rPr>
          <w:rFonts w:ascii="Arial" w:hAnsi="Arial" w:cs="Arial"/>
          <w:b/>
          <w:sz w:val="24"/>
          <w:szCs w:val="24"/>
        </w:rPr>
        <w:t>Quality Solutions</w:t>
      </w:r>
      <w:r w:rsidR="00856AA8" w:rsidRPr="00381009">
        <w:rPr>
          <w:rFonts w:ascii="Arial" w:hAnsi="Arial" w:cs="Arial"/>
          <w:sz w:val="24"/>
          <w:szCs w:val="24"/>
        </w:rPr>
        <w:t xml:space="preserve">, el cual será una guía para el diseño, implementación del primer ciclo del </w:t>
      </w:r>
      <w:r w:rsidR="00856AA8" w:rsidRPr="00381009">
        <w:rPr>
          <w:rFonts w:ascii="Arial" w:hAnsi="Arial" w:cs="Arial"/>
          <w:b/>
          <w:sz w:val="24"/>
          <w:szCs w:val="24"/>
        </w:rPr>
        <w:t xml:space="preserve">proyecto Inmobiliaria, </w:t>
      </w:r>
      <w:r w:rsidR="00856AA8" w:rsidRPr="00381009">
        <w:rPr>
          <w:rFonts w:ascii="Arial" w:hAnsi="Arial" w:cs="Arial"/>
          <w:sz w:val="24"/>
          <w:szCs w:val="24"/>
        </w:rPr>
        <w:t>haciendo énfasis en el diagrama del sitio, lenguaje de programación, y el patrón de la arquitectura.</w:t>
      </w:r>
    </w:p>
    <w:p w:rsidR="005B2346" w:rsidRPr="00381009" w:rsidRDefault="00256DFB" w:rsidP="00381009">
      <w:pPr>
        <w:jc w:val="both"/>
        <w:rPr>
          <w:rFonts w:ascii="Arial" w:hAnsi="Arial" w:cs="Arial"/>
          <w:b/>
          <w:sz w:val="24"/>
          <w:szCs w:val="24"/>
        </w:rPr>
      </w:pPr>
      <w:r w:rsidRPr="00381009">
        <w:rPr>
          <w:rFonts w:ascii="Arial" w:hAnsi="Arial" w:cs="Arial"/>
          <w:b/>
          <w:sz w:val="24"/>
          <w:szCs w:val="24"/>
        </w:rPr>
        <w:t>Alcance</w:t>
      </w:r>
      <w:r w:rsidR="007E5C52" w:rsidRPr="00381009">
        <w:rPr>
          <w:rFonts w:ascii="Arial" w:hAnsi="Arial" w:cs="Arial"/>
          <w:b/>
          <w:sz w:val="24"/>
          <w:szCs w:val="24"/>
        </w:rPr>
        <w:t xml:space="preserve"> del Sistema</w:t>
      </w:r>
    </w:p>
    <w:p w:rsidR="00256DFB" w:rsidRPr="00381009" w:rsidRDefault="007E5C52" w:rsidP="00381009">
      <w:pPr>
        <w:jc w:val="both"/>
        <w:rPr>
          <w:rFonts w:ascii="Arial" w:hAnsi="Arial" w:cs="Arial"/>
          <w:sz w:val="24"/>
          <w:szCs w:val="24"/>
        </w:rPr>
      </w:pPr>
      <w:r w:rsidRPr="00381009">
        <w:rPr>
          <w:rFonts w:ascii="Arial" w:hAnsi="Arial" w:cs="Arial"/>
          <w:sz w:val="24"/>
          <w:szCs w:val="24"/>
        </w:rPr>
        <w:t xml:space="preserve">En este primer ciclo el alcance prevalecerá primordialmente en los 8 casos de usos seleccionados por el grupo de desarrollo, los cuales son requerimientos preestablecidos y son de suma importancia </w:t>
      </w:r>
      <w:r w:rsidR="00256DFB" w:rsidRPr="00381009">
        <w:rPr>
          <w:rFonts w:ascii="Arial" w:hAnsi="Arial" w:cs="Arial"/>
          <w:sz w:val="24"/>
          <w:szCs w:val="24"/>
        </w:rPr>
        <w:t>para el modelo del negocio que tiene nuestro cliente.</w:t>
      </w:r>
    </w:p>
    <w:p w:rsidR="00256DFB" w:rsidRPr="00381009" w:rsidRDefault="00256DFB" w:rsidP="00381009">
      <w:pPr>
        <w:jc w:val="both"/>
        <w:rPr>
          <w:rFonts w:ascii="Arial" w:hAnsi="Arial" w:cs="Arial"/>
          <w:sz w:val="24"/>
          <w:szCs w:val="24"/>
        </w:rPr>
      </w:pPr>
      <w:r w:rsidRPr="00381009">
        <w:rPr>
          <w:rFonts w:ascii="Arial" w:hAnsi="Arial" w:cs="Arial"/>
          <w:sz w:val="24"/>
          <w:szCs w:val="24"/>
        </w:rPr>
        <w:t>Los requerimientos funcionales a tener en cuenta serán:</w:t>
      </w:r>
    </w:p>
    <w:p w:rsidR="00256DFB" w:rsidRPr="00381009" w:rsidRDefault="00256DFB" w:rsidP="00381009">
      <w:pPr>
        <w:pStyle w:val="Prrafodelista"/>
        <w:numPr>
          <w:ilvl w:val="0"/>
          <w:numId w:val="2"/>
        </w:numPr>
        <w:jc w:val="both"/>
        <w:rPr>
          <w:rFonts w:ascii="Arial" w:hAnsi="Arial" w:cs="Arial"/>
          <w:b/>
          <w:color w:val="000000" w:themeColor="text1"/>
          <w:sz w:val="24"/>
          <w:szCs w:val="24"/>
        </w:rPr>
      </w:pPr>
      <w:r w:rsidRPr="00381009">
        <w:rPr>
          <w:rFonts w:ascii="Arial" w:hAnsi="Arial" w:cs="Arial"/>
          <w:color w:val="000000" w:themeColor="text1"/>
          <w:sz w:val="24"/>
          <w:szCs w:val="24"/>
        </w:rPr>
        <w:t>Se deberá contar con un formulario donde el usuario pueda registrar sus datos indicando el inmueble en el que está interesado, para posterior contacto con la unidad administrativa de la empresa.</w:t>
      </w:r>
    </w:p>
    <w:p w:rsidR="00256DFB" w:rsidRPr="00381009" w:rsidRDefault="00256DFB" w:rsidP="00381009">
      <w:pPr>
        <w:pStyle w:val="Prrafodelista"/>
        <w:numPr>
          <w:ilvl w:val="0"/>
          <w:numId w:val="2"/>
        </w:numPr>
        <w:jc w:val="both"/>
        <w:rPr>
          <w:rFonts w:ascii="Arial" w:hAnsi="Arial" w:cs="Arial"/>
          <w:b/>
          <w:color w:val="000000" w:themeColor="text1"/>
          <w:sz w:val="24"/>
          <w:szCs w:val="24"/>
        </w:rPr>
      </w:pPr>
      <w:r w:rsidRPr="00381009">
        <w:rPr>
          <w:rFonts w:ascii="Arial" w:hAnsi="Arial" w:cs="Arial"/>
          <w:color w:val="000000" w:themeColor="text1"/>
          <w:sz w:val="24"/>
          <w:szCs w:val="24"/>
        </w:rPr>
        <w:t>Se deberá contar con un formulario donde un usuario pueda afiliar su inmueble por medio de la web, para que este sea vendido o arrendado.</w:t>
      </w:r>
    </w:p>
    <w:p w:rsidR="00256DFB" w:rsidRPr="00381009" w:rsidRDefault="00256DFB" w:rsidP="00381009">
      <w:pPr>
        <w:pStyle w:val="Prrafodelista"/>
        <w:numPr>
          <w:ilvl w:val="0"/>
          <w:numId w:val="2"/>
        </w:numPr>
        <w:jc w:val="both"/>
        <w:rPr>
          <w:rFonts w:ascii="Arial" w:hAnsi="Arial" w:cs="Arial"/>
          <w:b/>
          <w:sz w:val="24"/>
          <w:szCs w:val="24"/>
        </w:rPr>
      </w:pPr>
      <w:r w:rsidRPr="00381009">
        <w:rPr>
          <w:rFonts w:ascii="Arial" w:hAnsi="Arial" w:cs="Arial"/>
          <w:sz w:val="24"/>
          <w:szCs w:val="24"/>
        </w:rPr>
        <w:t>El sistema deberá permitir el ingreso de bienes inmuebles, clasificados por locales, oficinas, lotes, fincas, etc.</w:t>
      </w:r>
    </w:p>
    <w:p w:rsidR="00256DFB" w:rsidRPr="00381009" w:rsidRDefault="00256DFB" w:rsidP="00381009">
      <w:pPr>
        <w:pStyle w:val="Prrafodelista"/>
        <w:numPr>
          <w:ilvl w:val="0"/>
          <w:numId w:val="2"/>
        </w:numPr>
        <w:jc w:val="both"/>
        <w:rPr>
          <w:rFonts w:ascii="Arial" w:hAnsi="Arial" w:cs="Arial"/>
          <w:b/>
          <w:sz w:val="24"/>
          <w:szCs w:val="24"/>
        </w:rPr>
      </w:pPr>
      <w:r w:rsidRPr="00381009">
        <w:rPr>
          <w:rFonts w:ascii="Arial" w:hAnsi="Arial" w:cs="Arial"/>
          <w:sz w:val="24"/>
          <w:szCs w:val="24"/>
        </w:rPr>
        <w:t>Permitir gestionar inmuebles asignándoles una prioridad. La prioridad se tendrá en cuenta para mostrar las ofertas de inmuebles.</w:t>
      </w:r>
    </w:p>
    <w:p w:rsidR="00256DFB" w:rsidRPr="00381009" w:rsidRDefault="00256DFB" w:rsidP="00381009">
      <w:pPr>
        <w:pStyle w:val="Prrafodelista"/>
        <w:numPr>
          <w:ilvl w:val="0"/>
          <w:numId w:val="2"/>
        </w:numPr>
        <w:jc w:val="both"/>
        <w:rPr>
          <w:rFonts w:ascii="Arial" w:hAnsi="Arial" w:cs="Arial"/>
          <w:b/>
          <w:sz w:val="24"/>
          <w:szCs w:val="24"/>
        </w:rPr>
      </w:pPr>
      <w:r w:rsidRPr="00381009">
        <w:rPr>
          <w:rFonts w:ascii="Arial" w:hAnsi="Arial" w:cs="Arial"/>
          <w:sz w:val="24"/>
          <w:szCs w:val="24"/>
        </w:rPr>
        <w:t>Registrar información de arrendamientos o ventas que se efectúen, para tener un control de los bienes inmuebles</w:t>
      </w:r>
    </w:p>
    <w:p w:rsidR="00256DFB" w:rsidRPr="00381009" w:rsidRDefault="00256DFB" w:rsidP="00381009">
      <w:pPr>
        <w:pStyle w:val="Prrafodelista"/>
        <w:numPr>
          <w:ilvl w:val="0"/>
          <w:numId w:val="2"/>
        </w:numPr>
        <w:jc w:val="both"/>
        <w:rPr>
          <w:rFonts w:ascii="Arial" w:hAnsi="Arial" w:cs="Arial"/>
          <w:b/>
          <w:sz w:val="24"/>
          <w:szCs w:val="24"/>
        </w:rPr>
      </w:pPr>
      <w:r w:rsidRPr="00381009">
        <w:rPr>
          <w:rFonts w:ascii="Arial" w:hAnsi="Arial" w:cs="Arial"/>
          <w:sz w:val="24"/>
          <w:szCs w:val="24"/>
        </w:rPr>
        <w:t xml:space="preserve">Permitir llevar un control de los usuarios que registran sus datos para cuestiones de arrendamiento, venta, o si se trata de </w:t>
      </w:r>
      <w:proofErr w:type="spellStart"/>
      <w:r w:rsidRPr="00381009">
        <w:rPr>
          <w:rFonts w:ascii="Arial" w:hAnsi="Arial" w:cs="Arial"/>
          <w:sz w:val="24"/>
          <w:szCs w:val="24"/>
        </w:rPr>
        <w:t>de</w:t>
      </w:r>
      <w:proofErr w:type="spellEnd"/>
      <w:r w:rsidRPr="00381009">
        <w:rPr>
          <w:rFonts w:ascii="Arial" w:hAnsi="Arial" w:cs="Arial"/>
          <w:sz w:val="24"/>
          <w:szCs w:val="24"/>
        </w:rPr>
        <w:t xml:space="preserve"> la afiliación de su propio inmueble.</w:t>
      </w:r>
    </w:p>
    <w:p w:rsidR="00256DFB" w:rsidRPr="00381009" w:rsidRDefault="00256DFB" w:rsidP="00381009">
      <w:pPr>
        <w:pStyle w:val="Prrafodelista"/>
        <w:numPr>
          <w:ilvl w:val="0"/>
          <w:numId w:val="2"/>
        </w:numPr>
        <w:jc w:val="both"/>
        <w:rPr>
          <w:rFonts w:ascii="Arial" w:hAnsi="Arial" w:cs="Arial"/>
          <w:b/>
          <w:sz w:val="24"/>
          <w:szCs w:val="24"/>
        </w:rPr>
      </w:pPr>
      <w:r w:rsidRPr="00381009">
        <w:rPr>
          <w:rFonts w:ascii="Arial" w:hAnsi="Arial" w:cs="Arial"/>
          <w:sz w:val="24"/>
          <w:szCs w:val="24"/>
        </w:rPr>
        <w:t xml:space="preserve">Permitir subir archivos de las políticas vigentes de la empresa, para que </w:t>
      </w:r>
      <w:proofErr w:type="spellStart"/>
      <w:r w:rsidRPr="00381009">
        <w:rPr>
          <w:rFonts w:ascii="Arial" w:hAnsi="Arial" w:cs="Arial"/>
          <w:sz w:val="24"/>
          <w:szCs w:val="24"/>
        </w:rPr>
        <w:t>l</w:t>
      </w:r>
      <w:proofErr w:type="spellEnd"/>
      <w:r w:rsidRPr="00381009">
        <w:rPr>
          <w:rFonts w:ascii="Arial" w:hAnsi="Arial" w:cs="Arial"/>
          <w:sz w:val="24"/>
          <w:szCs w:val="24"/>
        </w:rPr>
        <w:t xml:space="preserve"> usuario este siempre al día con la información de la empresa. (Requisitos de arrendamiento etc.)</w:t>
      </w:r>
    </w:p>
    <w:p w:rsidR="00256DFB" w:rsidRPr="00381009" w:rsidRDefault="00256DFB" w:rsidP="00381009">
      <w:pPr>
        <w:pStyle w:val="Prrafodelista"/>
        <w:numPr>
          <w:ilvl w:val="0"/>
          <w:numId w:val="2"/>
        </w:numPr>
        <w:jc w:val="both"/>
        <w:rPr>
          <w:rFonts w:ascii="Arial" w:hAnsi="Arial" w:cs="Arial"/>
          <w:b/>
          <w:color w:val="000000" w:themeColor="text1"/>
          <w:sz w:val="24"/>
          <w:szCs w:val="24"/>
        </w:rPr>
      </w:pPr>
      <w:r w:rsidRPr="00381009">
        <w:rPr>
          <w:rFonts w:ascii="Arial" w:hAnsi="Arial" w:cs="Arial"/>
          <w:color w:val="000000" w:themeColor="text1"/>
          <w:sz w:val="24"/>
          <w:szCs w:val="24"/>
        </w:rPr>
        <w:t>Visualizar información de ofertas en la página principal de la aplicación. Dichas ofertas serán mostradas de acuerdo a una prioridad asignada por el administrador del sistema.</w:t>
      </w:r>
    </w:p>
    <w:p w:rsidR="005B2346" w:rsidRPr="00381009" w:rsidRDefault="005B2346" w:rsidP="00381009">
      <w:pPr>
        <w:jc w:val="both"/>
        <w:rPr>
          <w:rFonts w:ascii="Arial" w:hAnsi="Arial" w:cs="Arial"/>
          <w:b/>
          <w:color w:val="000000" w:themeColor="text1"/>
          <w:sz w:val="24"/>
          <w:szCs w:val="24"/>
        </w:rPr>
      </w:pPr>
    </w:p>
    <w:p w:rsidR="00701E02" w:rsidRPr="00381009" w:rsidRDefault="00701E02" w:rsidP="00381009">
      <w:pPr>
        <w:jc w:val="both"/>
        <w:rPr>
          <w:rFonts w:ascii="Arial" w:hAnsi="Arial" w:cs="Arial"/>
          <w:b/>
          <w:sz w:val="24"/>
          <w:szCs w:val="24"/>
        </w:rPr>
      </w:pPr>
      <w:r w:rsidRPr="00381009">
        <w:rPr>
          <w:rFonts w:ascii="Arial" w:hAnsi="Arial" w:cs="Arial"/>
          <w:b/>
          <w:color w:val="000000" w:themeColor="text1"/>
          <w:sz w:val="24"/>
          <w:szCs w:val="24"/>
        </w:rPr>
        <w:lastRenderedPageBreak/>
        <w:t>CASOS DE USO</w:t>
      </w:r>
    </w:p>
    <w:p w:rsidR="00284EA7" w:rsidRPr="00381009" w:rsidRDefault="00344271" w:rsidP="0054203B">
      <w:pPr>
        <w:jc w:val="center"/>
        <w:rPr>
          <w:rFonts w:ascii="Arial" w:hAnsi="Arial" w:cs="Arial"/>
          <w:sz w:val="24"/>
          <w:szCs w:val="24"/>
        </w:rPr>
      </w:pPr>
      <w:r w:rsidRPr="00381009">
        <w:rPr>
          <w:rFonts w:ascii="Arial" w:hAnsi="Arial" w:cs="Arial"/>
          <w:noProof/>
          <w:sz w:val="24"/>
          <w:szCs w:val="24"/>
          <w:lang w:eastAsia="es-CO"/>
        </w:rPr>
        <w:drawing>
          <wp:inline distT="0" distB="0" distL="0" distR="0" wp14:anchorId="1CFAF3A6" wp14:editId="6261D888">
            <wp:extent cx="3137338" cy="5754414"/>
            <wp:effectExtent l="0" t="0" r="6350" b="0"/>
            <wp:docPr id="2" name="Imagen 2" descr="C:\Users\usuario\Downloads\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Arquitectura.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493" r="2537"/>
                    <a:stretch/>
                  </pic:blipFill>
                  <pic:spPr bwMode="auto">
                    <a:xfrm>
                      <a:off x="0" y="0"/>
                      <a:ext cx="3141815" cy="5762625"/>
                    </a:xfrm>
                    <a:prstGeom prst="rect">
                      <a:avLst/>
                    </a:prstGeom>
                    <a:noFill/>
                    <a:ln>
                      <a:noFill/>
                    </a:ln>
                    <a:extLst>
                      <a:ext uri="{53640926-AAD7-44D8-BBD7-CCE9431645EC}">
                        <a14:shadowObscured xmlns:a14="http://schemas.microsoft.com/office/drawing/2010/main"/>
                      </a:ext>
                    </a:extLst>
                  </pic:spPr>
                </pic:pic>
              </a:graphicData>
            </a:graphic>
          </wp:inline>
        </w:drawing>
      </w:r>
    </w:p>
    <w:p w:rsidR="00284EA7" w:rsidRPr="00381009" w:rsidRDefault="00284EA7" w:rsidP="00381009">
      <w:pPr>
        <w:jc w:val="both"/>
        <w:rPr>
          <w:rFonts w:ascii="Arial" w:hAnsi="Arial" w:cs="Arial"/>
          <w:sz w:val="24"/>
          <w:szCs w:val="24"/>
        </w:rPr>
      </w:pPr>
    </w:p>
    <w:p w:rsidR="00284EA7" w:rsidRPr="00381009" w:rsidRDefault="00284EA7" w:rsidP="00381009">
      <w:pPr>
        <w:jc w:val="both"/>
        <w:rPr>
          <w:rFonts w:ascii="Arial" w:hAnsi="Arial" w:cs="Arial"/>
          <w:sz w:val="24"/>
          <w:szCs w:val="24"/>
        </w:rPr>
      </w:pPr>
    </w:p>
    <w:p w:rsidR="00284EA7" w:rsidRPr="00381009" w:rsidRDefault="00284EA7" w:rsidP="00381009">
      <w:pPr>
        <w:jc w:val="both"/>
        <w:rPr>
          <w:rFonts w:ascii="Arial" w:hAnsi="Arial" w:cs="Arial"/>
          <w:sz w:val="24"/>
          <w:szCs w:val="24"/>
        </w:rPr>
      </w:pPr>
    </w:p>
    <w:p w:rsidR="00284EA7" w:rsidRPr="00381009" w:rsidRDefault="00701E02" w:rsidP="00381009">
      <w:pPr>
        <w:jc w:val="both"/>
        <w:rPr>
          <w:rFonts w:ascii="Arial" w:hAnsi="Arial" w:cs="Arial"/>
          <w:b/>
          <w:sz w:val="24"/>
          <w:szCs w:val="24"/>
        </w:rPr>
      </w:pPr>
      <w:r w:rsidRPr="00381009">
        <w:rPr>
          <w:rFonts w:ascii="Arial" w:hAnsi="Arial" w:cs="Arial"/>
          <w:b/>
          <w:sz w:val="24"/>
          <w:szCs w:val="24"/>
        </w:rPr>
        <w:lastRenderedPageBreak/>
        <w:t>IDENTIFICACIÓN DE LOS CASOS DE USO</w:t>
      </w:r>
    </w:p>
    <w:tbl>
      <w:tblPr>
        <w:tblStyle w:val="Tablaconcuadrcula"/>
        <w:tblW w:w="0" w:type="auto"/>
        <w:tblLook w:val="04A0" w:firstRow="1" w:lastRow="0" w:firstColumn="1" w:lastColumn="0" w:noHBand="0" w:noVBand="1"/>
      </w:tblPr>
      <w:tblGrid>
        <w:gridCol w:w="2802"/>
        <w:gridCol w:w="6176"/>
      </w:tblGrid>
      <w:tr w:rsidR="00CB2F61" w:rsidRPr="00381009" w:rsidTr="009451E5">
        <w:tc>
          <w:tcPr>
            <w:tcW w:w="2802" w:type="dxa"/>
          </w:tcPr>
          <w:p w:rsidR="00CB2F61" w:rsidRPr="00381009" w:rsidRDefault="00CB2F61" w:rsidP="00381009">
            <w:pPr>
              <w:jc w:val="both"/>
              <w:rPr>
                <w:rFonts w:ascii="Arial" w:hAnsi="Arial" w:cs="Arial"/>
                <w:b/>
                <w:sz w:val="24"/>
                <w:szCs w:val="24"/>
              </w:rPr>
            </w:pPr>
            <w:r w:rsidRPr="00381009">
              <w:rPr>
                <w:rFonts w:ascii="Arial" w:hAnsi="Arial" w:cs="Arial"/>
                <w:b/>
                <w:sz w:val="24"/>
                <w:szCs w:val="24"/>
              </w:rPr>
              <w:t>ID</w:t>
            </w:r>
          </w:p>
        </w:tc>
        <w:tc>
          <w:tcPr>
            <w:tcW w:w="6176" w:type="dxa"/>
          </w:tcPr>
          <w:p w:rsidR="00CB2F61" w:rsidRPr="00381009" w:rsidRDefault="00CB2F61" w:rsidP="00381009">
            <w:pPr>
              <w:jc w:val="both"/>
              <w:rPr>
                <w:rFonts w:ascii="Arial" w:hAnsi="Arial" w:cs="Arial"/>
                <w:b/>
                <w:sz w:val="24"/>
                <w:szCs w:val="24"/>
              </w:rPr>
            </w:pPr>
            <w:r w:rsidRPr="00381009">
              <w:rPr>
                <w:rFonts w:ascii="Arial" w:hAnsi="Arial" w:cs="Arial"/>
                <w:b/>
                <w:sz w:val="24"/>
                <w:szCs w:val="24"/>
              </w:rPr>
              <w:t>CASO DE USO</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CU-REG-01</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Registrar Datos Personales</w:t>
            </w:r>
          </w:p>
        </w:tc>
      </w:tr>
      <w:tr w:rsidR="00CB2F61" w:rsidRPr="00381009" w:rsidTr="009451E5">
        <w:tc>
          <w:tcPr>
            <w:tcW w:w="2802" w:type="dxa"/>
          </w:tcPr>
          <w:p w:rsidR="00CB2F61" w:rsidRPr="00381009" w:rsidRDefault="00C645C2" w:rsidP="00381009">
            <w:pPr>
              <w:jc w:val="both"/>
              <w:rPr>
                <w:rFonts w:ascii="Arial" w:hAnsi="Arial" w:cs="Arial"/>
                <w:b/>
                <w:sz w:val="24"/>
                <w:szCs w:val="24"/>
              </w:rPr>
            </w:pPr>
            <w:r>
              <w:rPr>
                <w:rFonts w:ascii="Arial" w:hAnsi="Arial" w:cs="Arial"/>
                <w:b/>
                <w:sz w:val="24"/>
                <w:szCs w:val="24"/>
              </w:rPr>
              <w:t>CU-VIS-</w:t>
            </w:r>
            <w:bookmarkStart w:id="0" w:name="_GoBack"/>
            <w:bookmarkEnd w:id="0"/>
            <w:r w:rsidR="009451E5" w:rsidRPr="00381009">
              <w:rPr>
                <w:rFonts w:ascii="Arial" w:hAnsi="Arial" w:cs="Arial"/>
                <w:b/>
                <w:sz w:val="24"/>
                <w:szCs w:val="24"/>
              </w:rPr>
              <w:t>02</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Visualizar Promociones</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CU-AFI-03</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Afiliar Inmueble</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CU-ING-04</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Ingresar Inmueble</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CU-GES-05</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Gestionar Prioridad inmueble</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CU-REG-06</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Registrar Arrendamientos y ventas</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CU-CON-07</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Control de usuarios</w:t>
            </w:r>
          </w:p>
        </w:tc>
      </w:tr>
      <w:tr w:rsidR="00CB2F61" w:rsidRPr="00381009" w:rsidTr="009451E5">
        <w:tc>
          <w:tcPr>
            <w:tcW w:w="2802" w:type="dxa"/>
          </w:tcPr>
          <w:p w:rsidR="00CB2F61" w:rsidRPr="00381009" w:rsidRDefault="009451E5" w:rsidP="00381009">
            <w:pPr>
              <w:jc w:val="both"/>
              <w:rPr>
                <w:rFonts w:ascii="Arial" w:hAnsi="Arial" w:cs="Arial"/>
                <w:b/>
                <w:sz w:val="24"/>
                <w:szCs w:val="24"/>
              </w:rPr>
            </w:pPr>
            <w:r w:rsidRPr="00381009">
              <w:rPr>
                <w:rFonts w:ascii="Arial" w:hAnsi="Arial" w:cs="Arial"/>
                <w:b/>
                <w:sz w:val="24"/>
                <w:szCs w:val="24"/>
              </w:rPr>
              <w:t>CU-SUB-08</w:t>
            </w:r>
          </w:p>
        </w:tc>
        <w:tc>
          <w:tcPr>
            <w:tcW w:w="6176" w:type="dxa"/>
          </w:tcPr>
          <w:p w:rsidR="00CB2F61" w:rsidRPr="00381009" w:rsidRDefault="00CB2F61" w:rsidP="00381009">
            <w:pPr>
              <w:jc w:val="both"/>
              <w:rPr>
                <w:rFonts w:ascii="Arial" w:hAnsi="Arial" w:cs="Arial"/>
                <w:sz w:val="24"/>
                <w:szCs w:val="24"/>
              </w:rPr>
            </w:pPr>
            <w:r w:rsidRPr="00381009">
              <w:rPr>
                <w:rFonts w:ascii="Arial" w:hAnsi="Arial" w:cs="Arial"/>
                <w:sz w:val="24"/>
                <w:szCs w:val="24"/>
              </w:rPr>
              <w:t>Subir Archivos</w:t>
            </w:r>
          </w:p>
        </w:tc>
      </w:tr>
    </w:tbl>
    <w:p w:rsidR="00284EA7" w:rsidRPr="00381009" w:rsidRDefault="00284EA7" w:rsidP="00381009">
      <w:pPr>
        <w:jc w:val="both"/>
        <w:rPr>
          <w:rFonts w:ascii="Arial" w:hAnsi="Arial" w:cs="Arial"/>
          <w:sz w:val="24"/>
          <w:szCs w:val="24"/>
        </w:rPr>
      </w:pPr>
    </w:p>
    <w:p w:rsidR="00284EA7" w:rsidRPr="00381009" w:rsidRDefault="00AA7835" w:rsidP="00381009">
      <w:pPr>
        <w:jc w:val="both"/>
        <w:rPr>
          <w:rFonts w:ascii="Arial" w:hAnsi="Arial" w:cs="Arial"/>
          <w:b/>
          <w:sz w:val="24"/>
          <w:szCs w:val="24"/>
        </w:rPr>
      </w:pPr>
      <w:r w:rsidRPr="00381009">
        <w:rPr>
          <w:rFonts w:ascii="Arial" w:hAnsi="Arial" w:cs="Arial"/>
          <w:b/>
          <w:sz w:val="24"/>
          <w:szCs w:val="24"/>
        </w:rPr>
        <w:t>MANEJO DE HERRAMIENTAS PARA EL DISEÑO Y ARQUITECTURA</w:t>
      </w:r>
    </w:p>
    <w:p w:rsidR="00284EA7" w:rsidRPr="00381009" w:rsidRDefault="00AA7835" w:rsidP="00381009">
      <w:pPr>
        <w:jc w:val="both"/>
        <w:rPr>
          <w:rFonts w:ascii="Arial" w:hAnsi="Arial" w:cs="Arial"/>
          <w:sz w:val="24"/>
          <w:szCs w:val="24"/>
        </w:rPr>
      </w:pPr>
      <w:r w:rsidRPr="00381009">
        <w:rPr>
          <w:rFonts w:ascii="Arial" w:hAnsi="Arial" w:cs="Arial"/>
          <w:sz w:val="24"/>
          <w:szCs w:val="24"/>
        </w:rPr>
        <w:t xml:space="preserve">Se tiene disponible una cuenta para cada miembro del grupo, en el sitio web </w:t>
      </w:r>
      <w:r w:rsidR="00CA44CB" w:rsidRPr="00381009">
        <w:rPr>
          <w:rFonts w:ascii="Arial" w:hAnsi="Arial" w:cs="Arial"/>
          <w:color w:val="0070C0"/>
          <w:sz w:val="24"/>
          <w:szCs w:val="24"/>
          <w:u w:val="single"/>
        </w:rPr>
        <w:t xml:space="preserve">www.gliffy.com </w:t>
      </w:r>
      <w:r w:rsidR="00CA44CB" w:rsidRPr="00381009">
        <w:rPr>
          <w:rFonts w:ascii="Arial" w:hAnsi="Arial" w:cs="Arial"/>
          <w:sz w:val="24"/>
          <w:szCs w:val="24"/>
        </w:rPr>
        <w:t>donde se tendrá el control de las versiones y la disponibilidad de esta información, incluso para realizar modificaciones, y agregar los diagramas UML para los casos de uso que tendrá que desarrollar cada integrante; permitiendo así un trabajo colaborativo</w:t>
      </w:r>
      <w:r w:rsidR="00E869AB" w:rsidRPr="00381009">
        <w:rPr>
          <w:rFonts w:ascii="Arial" w:hAnsi="Arial" w:cs="Arial"/>
          <w:sz w:val="24"/>
          <w:szCs w:val="24"/>
        </w:rPr>
        <w:t>.</w:t>
      </w:r>
    </w:p>
    <w:p w:rsidR="00B24565" w:rsidRPr="00381009" w:rsidRDefault="00E869AB" w:rsidP="00381009">
      <w:pPr>
        <w:jc w:val="both"/>
        <w:rPr>
          <w:rFonts w:ascii="Arial" w:hAnsi="Arial" w:cs="Arial"/>
          <w:sz w:val="24"/>
          <w:szCs w:val="24"/>
        </w:rPr>
      </w:pPr>
      <w:r w:rsidRPr="00381009">
        <w:rPr>
          <w:rFonts w:ascii="Arial" w:hAnsi="Arial" w:cs="Arial"/>
          <w:sz w:val="24"/>
          <w:szCs w:val="24"/>
        </w:rPr>
        <w:t>La información de documentos y notas adicionales se mantendrán en el wiki del grupo</w:t>
      </w:r>
      <w:r w:rsidR="00B24565" w:rsidRPr="00381009">
        <w:rPr>
          <w:rFonts w:ascii="Arial" w:hAnsi="Arial" w:cs="Arial"/>
          <w:sz w:val="24"/>
          <w:szCs w:val="24"/>
        </w:rPr>
        <w:t>.</w:t>
      </w:r>
      <w:r w:rsidR="00936A09" w:rsidRPr="00381009">
        <w:rPr>
          <w:rFonts w:ascii="Arial" w:hAnsi="Arial" w:cs="Arial"/>
          <w:sz w:val="24"/>
          <w:szCs w:val="24"/>
        </w:rPr>
        <w:br/>
      </w:r>
    </w:p>
    <w:p w:rsidR="00B24565" w:rsidRPr="00381009" w:rsidRDefault="00B24565" w:rsidP="00381009">
      <w:pPr>
        <w:jc w:val="both"/>
        <w:rPr>
          <w:rFonts w:ascii="Arial" w:hAnsi="Arial" w:cs="Arial"/>
          <w:b/>
          <w:sz w:val="24"/>
          <w:szCs w:val="24"/>
        </w:rPr>
      </w:pPr>
      <w:r w:rsidRPr="00381009">
        <w:rPr>
          <w:rFonts w:ascii="Arial" w:hAnsi="Arial" w:cs="Arial"/>
          <w:b/>
          <w:sz w:val="24"/>
          <w:szCs w:val="24"/>
        </w:rPr>
        <w:t>PATRON DE LA ARQUITECTURA</w:t>
      </w:r>
    </w:p>
    <w:p w:rsidR="00284EA7" w:rsidRPr="00381009" w:rsidRDefault="00936A09" w:rsidP="00381009">
      <w:pPr>
        <w:jc w:val="both"/>
        <w:rPr>
          <w:rFonts w:ascii="Arial" w:hAnsi="Arial" w:cs="Arial"/>
          <w:sz w:val="24"/>
          <w:szCs w:val="24"/>
        </w:rPr>
      </w:pPr>
      <w:r w:rsidRPr="00381009">
        <w:rPr>
          <w:rFonts w:ascii="Arial" w:hAnsi="Arial" w:cs="Arial"/>
          <w:sz w:val="24"/>
          <w:szCs w:val="24"/>
        </w:rPr>
        <w:t xml:space="preserve">Esta decisión se partió tomando como tal la totalidad de los requerimientos, para luego no tener inconvenientes de modificar la arquitectura por no haber proyectado el trabajo que vendría en el segundo ciclo, definimos para ello utilizar una arquitectura basada en </w:t>
      </w:r>
      <w:r w:rsidRPr="00381009">
        <w:rPr>
          <w:rFonts w:ascii="Arial" w:hAnsi="Arial" w:cs="Arial"/>
          <w:b/>
          <w:sz w:val="24"/>
          <w:szCs w:val="24"/>
        </w:rPr>
        <w:t xml:space="preserve">Modelo Vista Controlador (MVC), </w:t>
      </w:r>
      <w:r w:rsidRPr="00381009">
        <w:rPr>
          <w:rFonts w:ascii="Arial" w:hAnsi="Arial" w:cs="Arial"/>
          <w:sz w:val="24"/>
          <w:szCs w:val="24"/>
        </w:rPr>
        <w:t xml:space="preserve">ya que esta </w:t>
      </w:r>
      <w:r w:rsidR="001B0719" w:rsidRPr="00381009">
        <w:rPr>
          <w:rFonts w:ascii="Arial" w:hAnsi="Arial" w:cs="Arial"/>
          <w:sz w:val="24"/>
          <w:szCs w:val="24"/>
        </w:rPr>
        <w:t>permite separar la lógica de negocio de la interfaz de usuario, facilita la evolución por separado de ambos aspectos, incrementa la reutilización y la flexibilidad.</w:t>
      </w:r>
      <w:r w:rsidR="001B0719" w:rsidRPr="00381009">
        <w:rPr>
          <w:rFonts w:ascii="Arial" w:hAnsi="Arial" w:cs="Arial"/>
          <w:sz w:val="24"/>
          <w:szCs w:val="24"/>
        </w:rPr>
        <w:br/>
      </w:r>
    </w:p>
    <w:p w:rsidR="001B0719" w:rsidRPr="00381009" w:rsidRDefault="001B0719" w:rsidP="00381009">
      <w:pPr>
        <w:jc w:val="both"/>
        <w:rPr>
          <w:rFonts w:ascii="Arial" w:hAnsi="Arial" w:cs="Arial"/>
          <w:b/>
          <w:sz w:val="24"/>
          <w:szCs w:val="24"/>
        </w:rPr>
      </w:pPr>
    </w:p>
    <w:p w:rsidR="001B0719" w:rsidRPr="00381009" w:rsidRDefault="001B0719" w:rsidP="00381009">
      <w:pPr>
        <w:jc w:val="both"/>
        <w:rPr>
          <w:rFonts w:ascii="Arial" w:hAnsi="Arial" w:cs="Arial"/>
          <w:b/>
          <w:sz w:val="24"/>
          <w:szCs w:val="24"/>
        </w:rPr>
      </w:pPr>
    </w:p>
    <w:p w:rsidR="001B0719" w:rsidRPr="00381009" w:rsidRDefault="001B0719" w:rsidP="00381009">
      <w:pPr>
        <w:jc w:val="both"/>
        <w:rPr>
          <w:rFonts w:ascii="Arial" w:hAnsi="Arial" w:cs="Arial"/>
          <w:b/>
          <w:sz w:val="24"/>
          <w:szCs w:val="24"/>
        </w:rPr>
      </w:pPr>
    </w:p>
    <w:p w:rsidR="001B0719" w:rsidRPr="00381009" w:rsidRDefault="001B0719" w:rsidP="00381009">
      <w:pPr>
        <w:jc w:val="both"/>
        <w:rPr>
          <w:rFonts w:ascii="Arial" w:hAnsi="Arial" w:cs="Arial"/>
          <w:b/>
          <w:sz w:val="24"/>
          <w:szCs w:val="24"/>
        </w:rPr>
      </w:pPr>
      <w:r w:rsidRPr="00381009">
        <w:rPr>
          <w:rFonts w:ascii="Arial" w:hAnsi="Arial" w:cs="Arial"/>
          <w:b/>
          <w:sz w:val="24"/>
          <w:szCs w:val="24"/>
        </w:rPr>
        <w:lastRenderedPageBreak/>
        <w:t>MECANISMO DE PERSISTENCIA</w:t>
      </w:r>
    </w:p>
    <w:p w:rsidR="001B0719" w:rsidRPr="00381009" w:rsidRDefault="001B0719" w:rsidP="00381009">
      <w:pPr>
        <w:jc w:val="both"/>
        <w:rPr>
          <w:rFonts w:ascii="Arial" w:hAnsi="Arial" w:cs="Arial"/>
          <w:sz w:val="24"/>
          <w:szCs w:val="24"/>
        </w:rPr>
      </w:pPr>
      <w:r w:rsidRPr="00381009">
        <w:rPr>
          <w:rFonts w:ascii="Arial" w:hAnsi="Arial" w:cs="Arial"/>
          <w:sz w:val="24"/>
          <w:szCs w:val="24"/>
        </w:rPr>
        <w:t>Se decidió en conjunto con los integrantes utilizar bases de datos relacionales, ya que se manejara un constante flujo de información, la cual será accesible para los diferentes usuarios que realizaran una serie de actividades, por lo cual es de suma importancia tener centralizada y disponible esta información.</w:t>
      </w:r>
    </w:p>
    <w:p w:rsidR="001B0719" w:rsidRPr="00381009" w:rsidRDefault="001B0719" w:rsidP="00381009">
      <w:pPr>
        <w:jc w:val="both"/>
        <w:rPr>
          <w:rFonts w:ascii="Arial" w:hAnsi="Arial" w:cs="Arial"/>
          <w:b/>
          <w:sz w:val="24"/>
          <w:szCs w:val="24"/>
        </w:rPr>
      </w:pPr>
      <w:r w:rsidRPr="00381009">
        <w:rPr>
          <w:rFonts w:ascii="Arial" w:hAnsi="Arial" w:cs="Arial"/>
          <w:b/>
          <w:sz w:val="24"/>
          <w:szCs w:val="24"/>
        </w:rPr>
        <w:t>ENTORNO DE DESARROLLO</w:t>
      </w:r>
    </w:p>
    <w:p w:rsidR="001B0719" w:rsidRPr="00381009" w:rsidRDefault="001B0719" w:rsidP="00381009">
      <w:pPr>
        <w:jc w:val="both"/>
        <w:rPr>
          <w:rFonts w:ascii="Arial" w:hAnsi="Arial" w:cs="Arial"/>
          <w:sz w:val="24"/>
          <w:szCs w:val="24"/>
        </w:rPr>
      </w:pPr>
      <w:r w:rsidRPr="00381009">
        <w:rPr>
          <w:rFonts w:ascii="Arial" w:hAnsi="Arial" w:cs="Arial"/>
          <w:sz w:val="24"/>
          <w:szCs w:val="24"/>
        </w:rPr>
        <w:t>Se usara java Web</w:t>
      </w:r>
      <w:r w:rsidR="005D0EF1" w:rsidRPr="00381009">
        <w:rPr>
          <w:rFonts w:ascii="Arial" w:hAnsi="Arial" w:cs="Arial"/>
          <w:sz w:val="24"/>
          <w:szCs w:val="24"/>
        </w:rPr>
        <w:t>, bajo el IDE de desarrollo Netbeans IDE 7.3, y para la base de datos se usara POSTGRESQL.</w:t>
      </w:r>
    </w:p>
    <w:p w:rsidR="005D0EF1" w:rsidRPr="00381009" w:rsidRDefault="002944CB" w:rsidP="00381009">
      <w:pPr>
        <w:jc w:val="both"/>
        <w:rPr>
          <w:rFonts w:ascii="Arial" w:hAnsi="Arial" w:cs="Arial"/>
          <w:b/>
          <w:sz w:val="24"/>
          <w:szCs w:val="24"/>
        </w:rPr>
      </w:pPr>
      <w:r w:rsidRPr="00381009">
        <w:rPr>
          <w:rFonts w:ascii="Arial" w:hAnsi="Arial" w:cs="Arial"/>
          <w:b/>
          <w:sz w:val="24"/>
          <w:szCs w:val="24"/>
        </w:rPr>
        <w:t>ESTRUCTURA DEL SITIO</w:t>
      </w:r>
    </w:p>
    <w:p w:rsidR="002944CB" w:rsidRPr="00381009" w:rsidRDefault="002944CB" w:rsidP="00381009">
      <w:pPr>
        <w:jc w:val="both"/>
        <w:rPr>
          <w:rFonts w:ascii="Arial" w:hAnsi="Arial" w:cs="Arial"/>
          <w:b/>
          <w:sz w:val="24"/>
          <w:szCs w:val="24"/>
        </w:rPr>
      </w:pPr>
      <w:r w:rsidRPr="00381009">
        <w:rPr>
          <w:rFonts w:ascii="Arial" w:hAnsi="Arial" w:cs="Arial"/>
          <w:noProof/>
          <w:sz w:val="24"/>
          <w:szCs w:val="24"/>
          <w:lang w:eastAsia="es-CO"/>
        </w:rPr>
        <w:drawing>
          <wp:inline distT="0" distB="0" distL="0" distR="0" wp14:anchorId="5EBCC035" wp14:editId="0A269330">
            <wp:extent cx="2612571" cy="447200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7924" cy="4481168"/>
                    </a:xfrm>
                    <a:prstGeom prst="rect">
                      <a:avLst/>
                    </a:prstGeom>
                  </pic:spPr>
                </pic:pic>
              </a:graphicData>
            </a:graphic>
          </wp:inline>
        </w:drawing>
      </w:r>
    </w:p>
    <w:p w:rsidR="00235011" w:rsidRPr="00381009" w:rsidRDefault="00235011" w:rsidP="00381009">
      <w:pPr>
        <w:jc w:val="both"/>
        <w:rPr>
          <w:rFonts w:ascii="Arial" w:hAnsi="Arial" w:cs="Arial"/>
          <w:sz w:val="24"/>
          <w:szCs w:val="24"/>
        </w:rPr>
      </w:pPr>
      <w:r w:rsidRPr="00381009">
        <w:rPr>
          <w:rFonts w:ascii="Arial" w:hAnsi="Arial" w:cs="Arial"/>
          <w:sz w:val="24"/>
          <w:szCs w:val="24"/>
        </w:rPr>
        <w:lastRenderedPageBreak/>
        <w:t>Cada integrante desarrollara su(s) caso(s) de uso, donde dicha implementación se alojara en la carpeta para determinado actor según sea el caso.</w:t>
      </w:r>
    </w:p>
    <w:p w:rsidR="00235011" w:rsidRPr="00381009" w:rsidRDefault="00235011" w:rsidP="00381009">
      <w:pPr>
        <w:jc w:val="both"/>
        <w:rPr>
          <w:rFonts w:ascii="Arial" w:hAnsi="Arial" w:cs="Arial"/>
          <w:sz w:val="24"/>
          <w:szCs w:val="24"/>
        </w:rPr>
      </w:pPr>
      <w:r w:rsidRPr="00381009">
        <w:rPr>
          <w:rFonts w:ascii="Arial" w:hAnsi="Arial" w:cs="Arial"/>
          <w:sz w:val="24"/>
          <w:szCs w:val="24"/>
        </w:rPr>
        <w:t>Es importante el manejo de sesiones, para que al hacer la autenticación de los usuarios se puedan enviar a su mapa de navegabilidad correspondiente.</w:t>
      </w:r>
    </w:p>
    <w:p w:rsidR="00235011" w:rsidRPr="00381009" w:rsidRDefault="00235011" w:rsidP="00381009">
      <w:pPr>
        <w:jc w:val="both"/>
        <w:rPr>
          <w:rFonts w:ascii="Arial" w:hAnsi="Arial" w:cs="Arial"/>
          <w:sz w:val="24"/>
          <w:szCs w:val="24"/>
        </w:rPr>
      </w:pPr>
      <w:r w:rsidRPr="00381009">
        <w:rPr>
          <w:rFonts w:ascii="Arial" w:hAnsi="Arial" w:cs="Arial"/>
          <w:sz w:val="24"/>
          <w:szCs w:val="24"/>
        </w:rPr>
        <w:t>Los integrantes deben hacer el correcto uso de su proceso de diseño, ya que se deberán ajustar a las clases del modelo y las controladoras, para las excepciones estas se podrán manejar con un mayor grado de libertad.</w:t>
      </w:r>
    </w:p>
    <w:p w:rsidR="00235011" w:rsidRPr="00381009" w:rsidRDefault="00235011" w:rsidP="00381009">
      <w:pPr>
        <w:jc w:val="both"/>
        <w:rPr>
          <w:rFonts w:ascii="Arial" w:hAnsi="Arial" w:cs="Arial"/>
          <w:sz w:val="24"/>
          <w:szCs w:val="24"/>
        </w:rPr>
      </w:pPr>
      <w:r w:rsidRPr="00381009">
        <w:rPr>
          <w:rFonts w:ascii="Arial" w:hAnsi="Arial" w:cs="Arial"/>
          <w:b/>
          <w:sz w:val="24"/>
          <w:szCs w:val="24"/>
        </w:rPr>
        <w:t xml:space="preserve">Fecha de Modificación: </w:t>
      </w:r>
      <w:r w:rsidRPr="00381009">
        <w:rPr>
          <w:rFonts w:ascii="Arial" w:hAnsi="Arial" w:cs="Arial"/>
          <w:sz w:val="24"/>
          <w:szCs w:val="24"/>
        </w:rPr>
        <w:t>07-04-2013</w:t>
      </w:r>
    </w:p>
    <w:p w:rsidR="00235011" w:rsidRPr="00381009" w:rsidRDefault="00235011" w:rsidP="00381009">
      <w:pPr>
        <w:jc w:val="both"/>
        <w:rPr>
          <w:rFonts w:ascii="Arial" w:hAnsi="Arial" w:cs="Arial"/>
          <w:b/>
          <w:sz w:val="24"/>
          <w:szCs w:val="24"/>
        </w:rPr>
      </w:pPr>
      <w:r w:rsidRPr="00381009">
        <w:rPr>
          <w:rFonts w:ascii="Arial" w:hAnsi="Arial" w:cs="Arial"/>
          <w:b/>
          <w:sz w:val="24"/>
          <w:szCs w:val="24"/>
        </w:rPr>
        <w:t>Notas para la próxima versión del Documento</w:t>
      </w:r>
    </w:p>
    <w:p w:rsidR="00235011" w:rsidRPr="00381009" w:rsidRDefault="00235011" w:rsidP="00381009">
      <w:pPr>
        <w:pStyle w:val="Prrafodelista"/>
        <w:numPr>
          <w:ilvl w:val="0"/>
          <w:numId w:val="4"/>
        </w:numPr>
        <w:jc w:val="both"/>
        <w:rPr>
          <w:rFonts w:ascii="Arial" w:hAnsi="Arial" w:cs="Arial"/>
          <w:b/>
          <w:sz w:val="24"/>
          <w:szCs w:val="24"/>
        </w:rPr>
      </w:pPr>
      <w:r w:rsidRPr="00381009">
        <w:rPr>
          <w:rFonts w:ascii="Arial" w:hAnsi="Arial" w:cs="Arial"/>
          <w:b/>
          <w:sz w:val="24"/>
          <w:szCs w:val="24"/>
        </w:rPr>
        <w:t>Agregar Modelo Relacional</w:t>
      </w:r>
    </w:p>
    <w:p w:rsidR="00235011" w:rsidRPr="00381009" w:rsidRDefault="00235011" w:rsidP="00381009">
      <w:pPr>
        <w:pStyle w:val="Prrafodelista"/>
        <w:numPr>
          <w:ilvl w:val="0"/>
          <w:numId w:val="4"/>
        </w:numPr>
        <w:jc w:val="both"/>
        <w:rPr>
          <w:rFonts w:ascii="Arial" w:hAnsi="Arial" w:cs="Arial"/>
          <w:b/>
          <w:sz w:val="24"/>
          <w:szCs w:val="24"/>
        </w:rPr>
      </w:pPr>
      <w:r w:rsidRPr="00381009">
        <w:rPr>
          <w:rFonts w:ascii="Arial" w:hAnsi="Arial" w:cs="Arial"/>
          <w:b/>
          <w:sz w:val="24"/>
          <w:szCs w:val="24"/>
        </w:rPr>
        <w:t>Agregar Diagrama de Clases del diseño General</w:t>
      </w:r>
    </w:p>
    <w:p w:rsidR="00235011" w:rsidRPr="00381009" w:rsidRDefault="00235011" w:rsidP="00381009">
      <w:pPr>
        <w:pStyle w:val="Prrafodelista"/>
        <w:numPr>
          <w:ilvl w:val="0"/>
          <w:numId w:val="4"/>
        </w:numPr>
        <w:jc w:val="both"/>
        <w:rPr>
          <w:rFonts w:ascii="Arial" w:hAnsi="Arial" w:cs="Arial"/>
          <w:b/>
          <w:sz w:val="24"/>
          <w:szCs w:val="24"/>
        </w:rPr>
      </w:pPr>
      <w:r w:rsidRPr="00381009">
        <w:rPr>
          <w:rFonts w:ascii="Arial" w:hAnsi="Arial" w:cs="Arial"/>
          <w:b/>
          <w:sz w:val="24"/>
          <w:szCs w:val="24"/>
        </w:rPr>
        <w:t>Revisión de los casos de uso, por parte de cada integrante</w:t>
      </w:r>
    </w:p>
    <w:p w:rsidR="00235011" w:rsidRPr="00381009" w:rsidRDefault="00235011" w:rsidP="00381009">
      <w:pPr>
        <w:jc w:val="both"/>
        <w:rPr>
          <w:rFonts w:ascii="Arial" w:hAnsi="Arial" w:cs="Arial"/>
          <w:b/>
          <w:sz w:val="24"/>
          <w:szCs w:val="24"/>
        </w:rPr>
      </w:pPr>
      <w:r w:rsidRPr="00381009">
        <w:rPr>
          <w:rFonts w:ascii="Arial" w:hAnsi="Arial" w:cs="Arial"/>
          <w:b/>
          <w:sz w:val="24"/>
          <w:szCs w:val="24"/>
        </w:rPr>
        <w:t>GLOSARIO</w:t>
      </w:r>
    </w:p>
    <w:p w:rsidR="00381009" w:rsidRPr="00381009" w:rsidRDefault="00235011" w:rsidP="00381009">
      <w:pPr>
        <w:jc w:val="both"/>
        <w:rPr>
          <w:rFonts w:ascii="Arial" w:hAnsi="Arial" w:cs="Arial"/>
          <w:sz w:val="24"/>
          <w:szCs w:val="24"/>
        </w:rPr>
      </w:pPr>
      <w:r w:rsidRPr="00381009">
        <w:rPr>
          <w:rFonts w:ascii="Arial" w:hAnsi="Arial" w:cs="Arial"/>
          <w:b/>
          <w:sz w:val="24"/>
          <w:szCs w:val="24"/>
        </w:rPr>
        <w:t>Visitante:</w:t>
      </w:r>
      <w:r w:rsidRPr="00381009">
        <w:rPr>
          <w:rFonts w:ascii="Arial" w:hAnsi="Arial" w:cs="Arial"/>
          <w:sz w:val="24"/>
          <w:szCs w:val="24"/>
        </w:rPr>
        <w:t xml:space="preserve"> </w:t>
      </w:r>
      <w:r w:rsidR="00381009" w:rsidRPr="00381009">
        <w:rPr>
          <w:rFonts w:ascii="Arial" w:hAnsi="Arial" w:cs="Arial"/>
          <w:sz w:val="24"/>
          <w:szCs w:val="24"/>
        </w:rPr>
        <w:t>En nuestro caso es un arrendatario,</w:t>
      </w:r>
      <w:r w:rsidR="00381009" w:rsidRPr="00381009">
        <w:rPr>
          <w:rFonts w:ascii="Arial" w:hAnsi="Arial" w:cs="Arial"/>
          <w:color w:val="000000"/>
          <w:sz w:val="24"/>
          <w:szCs w:val="24"/>
          <w:shd w:val="clear" w:color="auto" w:fill="FFFFFF"/>
        </w:rPr>
        <w:t xml:space="preserve"> el cual es la persona que adquiere el derecho a usar un activo a cambio del pago de un canon. Es la persona que toma en arriendo alguna cosa. Persona física o jurídica que alquila un bien.</w:t>
      </w:r>
    </w:p>
    <w:p w:rsidR="00381009" w:rsidRPr="00381009" w:rsidRDefault="00235011" w:rsidP="00381009">
      <w:pPr>
        <w:jc w:val="both"/>
        <w:rPr>
          <w:rFonts w:ascii="Arial" w:hAnsi="Arial" w:cs="Arial"/>
          <w:color w:val="000000"/>
          <w:sz w:val="24"/>
          <w:szCs w:val="24"/>
          <w:shd w:val="clear" w:color="auto" w:fill="FFFFFF"/>
        </w:rPr>
      </w:pPr>
      <w:r w:rsidRPr="00381009">
        <w:rPr>
          <w:rFonts w:ascii="Arial" w:hAnsi="Arial" w:cs="Arial"/>
          <w:b/>
          <w:sz w:val="24"/>
          <w:szCs w:val="24"/>
        </w:rPr>
        <w:t>Arrendador</w:t>
      </w:r>
      <w:r w:rsidR="00381009" w:rsidRPr="00381009">
        <w:rPr>
          <w:rFonts w:ascii="Arial" w:hAnsi="Arial" w:cs="Arial"/>
          <w:sz w:val="24"/>
          <w:szCs w:val="24"/>
        </w:rPr>
        <w:t>:</w:t>
      </w:r>
      <w:r w:rsidR="00381009" w:rsidRPr="00381009">
        <w:rPr>
          <w:rFonts w:ascii="Arial" w:hAnsi="Arial" w:cs="Arial"/>
          <w:color w:val="000000"/>
          <w:sz w:val="24"/>
          <w:szCs w:val="24"/>
          <w:shd w:val="clear" w:color="auto" w:fill="FFFFFF"/>
        </w:rPr>
        <w:t xml:space="preserve"> Es arrendador el propietario del bien y  por supuesto, es quien que se obliga a ceder el uso de ese bien. Es la persona que da en arrendamiento aquello que le pertenece.</w:t>
      </w:r>
      <w:r w:rsidR="00381009" w:rsidRPr="00381009">
        <w:rPr>
          <w:rStyle w:val="apple-converted-space"/>
          <w:rFonts w:ascii="Arial" w:hAnsi="Arial" w:cs="Arial"/>
          <w:color w:val="000000"/>
          <w:sz w:val="24"/>
          <w:szCs w:val="24"/>
          <w:shd w:val="clear" w:color="auto" w:fill="FFFFFF"/>
        </w:rPr>
        <w:t>  </w:t>
      </w:r>
      <w:r w:rsidR="00381009" w:rsidRPr="00381009">
        <w:rPr>
          <w:rFonts w:ascii="Arial" w:hAnsi="Arial" w:cs="Arial"/>
          <w:color w:val="000000"/>
          <w:sz w:val="24"/>
          <w:szCs w:val="24"/>
          <w:shd w:val="clear" w:color="auto" w:fill="FFFFFF"/>
        </w:rPr>
        <w:t>Propietaria del bien que se alquila o arrienda.</w:t>
      </w:r>
    </w:p>
    <w:p w:rsidR="00235011" w:rsidRPr="00381009" w:rsidRDefault="00235011" w:rsidP="00381009">
      <w:pPr>
        <w:jc w:val="both"/>
        <w:rPr>
          <w:rFonts w:ascii="Arial" w:hAnsi="Arial" w:cs="Arial"/>
          <w:sz w:val="24"/>
          <w:szCs w:val="24"/>
        </w:rPr>
      </w:pPr>
      <w:r w:rsidRPr="00381009">
        <w:rPr>
          <w:rFonts w:ascii="Arial" w:hAnsi="Arial" w:cs="Arial"/>
          <w:sz w:val="24"/>
          <w:szCs w:val="24"/>
        </w:rPr>
        <w:br/>
      </w:r>
      <w:r w:rsidRPr="00381009">
        <w:rPr>
          <w:rFonts w:ascii="Arial" w:hAnsi="Arial" w:cs="Arial"/>
          <w:b/>
          <w:sz w:val="24"/>
          <w:szCs w:val="24"/>
        </w:rPr>
        <w:t>Administr</w:t>
      </w:r>
      <w:r w:rsidR="00381009" w:rsidRPr="00381009">
        <w:rPr>
          <w:rFonts w:ascii="Arial" w:hAnsi="Arial" w:cs="Arial"/>
          <w:b/>
          <w:sz w:val="24"/>
          <w:szCs w:val="24"/>
        </w:rPr>
        <w:t>a</w:t>
      </w:r>
      <w:r w:rsidRPr="00381009">
        <w:rPr>
          <w:rFonts w:ascii="Arial" w:hAnsi="Arial" w:cs="Arial"/>
          <w:b/>
          <w:sz w:val="24"/>
          <w:szCs w:val="24"/>
        </w:rPr>
        <w:t>dor:</w:t>
      </w:r>
      <w:r w:rsidR="00381009">
        <w:rPr>
          <w:rFonts w:ascii="Arial" w:hAnsi="Arial" w:cs="Arial"/>
          <w:b/>
          <w:sz w:val="24"/>
          <w:szCs w:val="24"/>
        </w:rPr>
        <w:t xml:space="preserve"> </w:t>
      </w:r>
      <w:r w:rsidR="00381009">
        <w:rPr>
          <w:rFonts w:ascii="Arial" w:hAnsi="Arial" w:cs="Arial"/>
          <w:sz w:val="24"/>
          <w:szCs w:val="24"/>
        </w:rPr>
        <w:t>Empleado de la inmobiliaria quien posee una serie de labores, demandantes en el sistema.</w:t>
      </w:r>
    </w:p>
    <w:sectPr w:rsidR="00235011" w:rsidRPr="0038100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48E" w:rsidRDefault="00C7148E" w:rsidP="00284EA7">
      <w:pPr>
        <w:spacing w:after="0" w:line="240" w:lineRule="auto"/>
      </w:pPr>
      <w:r>
        <w:separator/>
      </w:r>
    </w:p>
  </w:endnote>
  <w:endnote w:type="continuationSeparator" w:id="0">
    <w:p w:rsidR="00C7148E" w:rsidRDefault="00C7148E" w:rsidP="0028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48E" w:rsidRDefault="00C7148E" w:rsidP="00284EA7">
      <w:pPr>
        <w:spacing w:after="0" w:line="240" w:lineRule="auto"/>
      </w:pPr>
      <w:r>
        <w:separator/>
      </w:r>
    </w:p>
  </w:footnote>
  <w:footnote w:type="continuationSeparator" w:id="0">
    <w:p w:rsidR="00C7148E" w:rsidRDefault="00C7148E" w:rsidP="00284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EA7" w:rsidRDefault="00284EA7">
    <w:pPr>
      <w:pStyle w:val="Encabezado"/>
      <w:rPr>
        <w:noProof/>
        <w:lang w:eastAsia="es-CO"/>
      </w:rPr>
    </w:pPr>
  </w:p>
  <w:p w:rsidR="00284EA7" w:rsidRDefault="00284EA7" w:rsidP="00284EA7">
    <w:pPr>
      <w:pStyle w:val="Encabezado"/>
      <w:jc w:val="center"/>
      <w:rPr>
        <w:noProof/>
        <w:lang w:eastAsia="es-CO"/>
      </w:rPr>
    </w:pPr>
  </w:p>
  <w:p w:rsidR="00284EA7" w:rsidRPr="00481E34" w:rsidRDefault="00481E34" w:rsidP="00284EA7">
    <w:pPr>
      <w:pStyle w:val="Encabezado"/>
      <w:rPr>
        <w:rFonts w:ascii="Arial" w:hAnsi="Arial" w:cs="Arial"/>
        <w:sz w:val="24"/>
        <w:szCs w:val="24"/>
        <w:lang w:val="en-US"/>
      </w:rPr>
    </w:pPr>
    <w:r w:rsidRPr="00284EA7">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A2EA566" wp14:editId="4A8C1AB6">
              <wp:simplePos x="0" y="0"/>
              <wp:positionH relativeFrom="column">
                <wp:posOffset>1579245</wp:posOffset>
              </wp:positionH>
              <wp:positionV relativeFrom="paragraph">
                <wp:posOffset>503555</wp:posOffset>
              </wp:positionV>
              <wp:extent cx="4618990" cy="260985"/>
              <wp:effectExtent l="0" t="0" r="0" b="571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260985"/>
                      </a:xfrm>
                      <a:prstGeom prst="rect">
                        <a:avLst/>
                      </a:prstGeom>
                      <a:noFill/>
                      <a:ln w="9525">
                        <a:noFill/>
                        <a:miter lim="800000"/>
                        <a:headEnd/>
                        <a:tailEnd/>
                      </a:ln>
                    </wps:spPr>
                    <wps:txbx>
                      <w:txbxContent>
                        <w:p w:rsidR="00284EA7" w:rsidRDefault="00284EA7">
                          <w:r w:rsidRPr="00284EA7">
                            <w:rPr>
                              <w:rFonts w:ascii="Arial" w:hAnsi="Arial" w:cs="Arial"/>
                              <w:sz w:val="24"/>
                              <w:szCs w:val="24"/>
                            </w:rPr>
                            <w:t xml:space="preserve">DOCUMENTO </w:t>
                          </w:r>
                          <w:r w:rsidR="00344271">
                            <w:rPr>
                              <w:rFonts w:ascii="Arial" w:hAnsi="Arial" w:cs="Arial"/>
                              <w:sz w:val="24"/>
                              <w:szCs w:val="24"/>
                            </w:rPr>
                            <w:t xml:space="preserve">DE DISEÑO Y </w:t>
                          </w:r>
                          <w:r w:rsidRPr="00284EA7">
                            <w:rPr>
                              <w:rFonts w:ascii="Arial" w:hAnsi="Arial" w:cs="Arial"/>
                              <w:sz w:val="24"/>
                              <w:szCs w:val="24"/>
                            </w:rPr>
                            <w:t>ARQUITECTURA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4.35pt;margin-top:39.65pt;width:363.7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" filled="f" stroked="f">
              <v:textbox>
                <w:txbxContent>
                  <w:p w:rsidR="00284EA7" w:rsidRDefault="00284EA7">
                    <w:r w:rsidRPr="00284EA7">
                      <w:rPr>
                        <w:rFonts w:ascii="Arial" w:hAnsi="Arial" w:cs="Arial"/>
                        <w:sz w:val="24"/>
                        <w:szCs w:val="24"/>
                      </w:rPr>
                      <w:t xml:space="preserve">DOCUMENTO </w:t>
                    </w:r>
                    <w:r w:rsidR="00344271">
                      <w:rPr>
                        <w:rFonts w:ascii="Arial" w:hAnsi="Arial" w:cs="Arial"/>
                        <w:sz w:val="24"/>
                        <w:szCs w:val="24"/>
                      </w:rPr>
                      <w:t xml:space="preserve">DE DISEÑO Y </w:t>
                    </w:r>
                    <w:r w:rsidRPr="00284EA7">
                      <w:rPr>
                        <w:rFonts w:ascii="Arial" w:hAnsi="Arial" w:cs="Arial"/>
                        <w:sz w:val="24"/>
                        <w:szCs w:val="24"/>
                      </w:rPr>
                      <w:t>ARQUITECTURA DEL SISTEMA</w:t>
                    </w:r>
                  </w:p>
                </w:txbxContent>
              </v:textbox>
            </v:shape>
          </w:pict>
        </mc:Fallback>
      </mc:AlternateContent>
    </w:r>
    <w:r w:rsidRPr="00284EA7">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34770EF4" wp14:editId="56857D8E">
              <wp:simplePos x="0" y="0"/>
              <wp:positionH relativeFrom="column">
                <wp:posOffset>-320040</wp:posOffset>
              </wp:positionH>
              <wp:positionV relativeFrom="paragraph">
                <wp:posOffset>704025</wp:posOffset>
              </wp:positionV>
              <wp:extent cx="2160905" cy="260985"/>
              <wp:effectExtent l="0" t="0" r="0" b="571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60985"/>
                      </a:xfrm>
                      <a:prstGeom prst="rect">
                        <a:avLst/>
                      </a:prstGeom>
                      <a:noFill/>
                      <a:ln w="9525">
                        <a:noFill/>
                        <a:miter lim="800000"/>
                        <a:headEnd/>
                        <a:tailEnd/>
                      </a:ln>
                    </wps:spPr>
                    <wps:txbx>
                      <w:txbxContent>
                        <w:p w:rsidR="00481E34" w:rsidRPr="00481E34" w:rsidRDefault="00481E34" w:rsidP="00481E34">
                          <w:pPr>
                            <w:rPr>
                              <w:rFonts w:cstheme="minorHAnsi"/>
                              <w:sz w:val="20"/>
                              <w:szCs w:val="20"/>
                              <w:lang w:val="en-US"/>
                            </w:rPr>
                          </w:pPr>
                          <w:r w:rsidRPr="00481E34">
                            <w:rPr>
                              <w:rFonts w:cstheme="minorHAnsi"/>
                              <w:sz w:val="20"/>
                              <w:szCs w:val="20"/>
                              <w:lang w:val="en-US"/>
                            </w:rPr>
                            <w:t>The quality is only the beginning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2pt;margin-top:55.45pt;width:170.15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" filled="f" stroked="f">
              <v:textbox>
                <w:txbxContent>
                  <w:p w:rsidR="00481E34" w:rsidRPr="00481E34" w:rsidRDefault="00481E34" w:rsidP="00481E34">
                    <w:pPr>
                      <w:rPr>
                        <w:rFonts w:cstheme="minorHAnsi"/>
                        <w:sz w:val="20"/>
                        <w:szCs w:val="20"/>
                        <w:lang w:val="en-US"/>
                      </w:rPr>
                    </w:pPr>
                    <w:r w:rsidRPr="00481E34">
                      <w:rPr>
                        <w:rFonts w:cstheme="minorHAnsi"/>
                        <w:sz w:val="20"/>
                        <w:szCs w:val="20"/>
                        <w:lang w:val="en-US"/>
                      </w:rPr>
                      <w:t>The quality is only the beginning</w:t>
                    </w:r>
                  </w:p>
                </w:txbxContent>
              </v:textbox>
            </v:shape>
          </w:pict>
        </mc:Fallback>
      </mc:AlternateContent>
    </w:r>
    <w:r w:rsidR="00284EA7">
      <w:rPr>
        <w:noProof/>
        <w:lang w:eastAsia="es-CO"/>
      </w:rPr>
      <w:drawing>
        <wp:inline distT="0" distB="0" distL="0" distR="0">
          <wp:extent cx="1304381" cy="7620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rotWithShape="1">
                  <a:blip r:embed="rId1">
                    <a:extLst>
                      <a:ext uri="{28A0092B-C50C-407E-A947-70E740481C1C}">
                        <a14:useLocalDpi xmlns:a14="http://schemas.microsoft.com/office/drawing/2010/main" val="0"/>
                      </a:ext>
                    </a:extLst>
                  </a:blip>
                  <a:srcRect l="9804" t="14839" r="6372" b="17420"/>
                  <a:stretch/>
                </pic:blipFill>
                <pic:spPr bwMode="auto">
                  <a:xfrm>
                    <a:off x="0" y="0"/>
                    <a:ext cx="1304381" cy="762000"/>
                  </a:xfrm>
                  <a:prstGeom prst="rect">
                    <a:avLst/>
                  </a:prstGeom>
                  <a:ln>
                    <a:noFill/>
                  </a:ln>
                  <a:extLst>
                    <a:ext uri="{53640926-AAD7-44D8-BBD7-CCE9431645EC}">
                      <a14:shadowObscured xmlns:a14="http://schemas.microsoft.com/office/drawing/2010/main"/>
                    </a:ext>
                  </a:extLst>
                </pic:spPr>
              </pic:pic>
            </a:graphicData>
          </a:graphic>
        </wp:inline>
      </w:drawing>
    </w:r>
    <w:r w:rsidR="00284EA7" w:rsidRPr="00481E34">
      <w:rPr>
        <w:rFonts w:ascii="Arial" w:hAnsi="Arial" w:cs="Arial"/>
        <w:sz w:val="24"/>
        <w:szCs w:val="24"/>
        <w:lang w:val="en-US"/>
      </w:rPr>
      <w:t xml:space="preserve"> </w:t>
    </w:r>
  </w:p>
  <w:p w:rsidR="00256DFB" w:rsidRDefault="00256DFB" w:rsidP="00284EA7">
    <w:pPr>
      <w:pStyle w:val="Encabezado"/>
      <w:rPr>
        <w:lang w:val="en-US"/>
      </w:rPr>
    </w:pPr>
  </w:p>
  <w:p w:rsidR="00481E34" w:rsidRPr="00481E34" w:rsidRDefault="00481E34" w:rsidP="00284EA7">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E4A"/>
    <w:multiLevelType w:val="hybridMultilevel"/>
    <w:tmpl w:val="7DC20982"/>
    <w:lvl w:ilvl="0" w:tplc="752EF40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B284EEC"/>
    <w:multiLevelType w:val="hybridMultilevel"/>
    <w:tmpl w:val="CF0A4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2018F8"/>
    <w:multiLevelType w:val="hybridMultilevel"/>
    <w:tmpl w:val="10BC49C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1A03B90"/>
    <w:multiLevelType w:val="hybridMultilevel"/>
    <w:tmpl w:val="D3CAA51E"/>
    <w:lvl w:ilvl="0" w:tplc="EC38CF86">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71"/>
    <w:rsid w:val="00001D94"/>
    <w:rsid w:val="001B0719"/>
    <w:rsid w:val="00235011"/>
    <w:rsid w:val="00256DFB"/>
    <w:rsid w:val="00284EA7"/>
    <w:rsid w:val="002944CB"/>
    <w:rsid w:val="0030538A"/>
    <w:rsid w:val="00344271"/>
    <w:rsid w:val="00381009"/>
    <w:rsid w:val="00481E34"/>
    <w:rsid w:val="0054203B"/>
    <w:rsid w:val="005B2346"/>
    <w:rsid w:val="005D0EF1"/>
    <w:rsid w:val="00701E02"/>
    <w:rsid w:val="007E5C52"/>
    <w:rsid w:val="00856AA8"/>
    <w:rsid w:val="00936A09"/>
    <w:rsid w:val="009451E5"/>
    <w:rsid w:val="009E73E1"/>
    <w:rsid w:val="00A44AD2"/>
    <w:rsid w:val="00AA7835"/>
    <w:rsid w:val="00B24565"/>
    <w:rsid w:val="00C645C2"/>
    <w:rsid w:val="00C7148E"/>
    <w:rsid w:val="00CA44CB"/>
    <w:rsid w:val="00CB2F61"/>
    <w:rsid w:val="00DB4571"/>
    <w:rsid w:val="00E869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4E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EA7"/>
  </w:style>
  <w:style w:type="paragraph" w:styleId="Piedepgina">
    <w:name w:val="footer"/>
    <w:basedOn w:val="Normal"/>
    <w:link w:val="PiedepginaCar"/>
    <w:uiPriority w:val="99"/>
    <w:unhideWhenUsed/>
    <w:rsid w:val="00284E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EA7"/>
  </w:style>
  <w:style w:type="paragraph" w:styleId="Textodeglobo">
    <w:name w:val="Balloon Text"/>
    <w:basedOn w:val="Normal"/>
    <w:link w:val="TextodegloboCar"/>
    <w:uiPriority w:val="99"/>
    <w:semiHidden/>
    <w:unhideWhenUsed/>
    <w:rsid w:val="00284E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EA7"/>
    <w:rPr>
      <w:rFonts w:ascii="Tahoma" w:hAnsi="Tahoma" w:cs="Tahoma"/>
      <w:sz w:val="16"/>
      <w:szCs w:val="16"/>
    </w:rPr>
  </w:style>
  <w:style w:type="table" w:styleId="Tablaconcuadrcula">
    <w:name w:val="Table Grid"/>
    <w:basedOn w:val="Tablanormal"/>
    <w:uiPriority w:val="59"/>
    <w:rsid w:val="00CB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E5C52"/>
    <w:pPr>
      <w:ind w:left="720"/>
      <w:contextualSpacing/>
    </w:pPr>
  </w:style>
  <w:style w:type="character" w:styleId="Hipervnculo">
    <w:name w:val="Hyperlink"/>
    <w:basedOn w:val="Fuentedeprrafopredeter"/>
    <w:uiPriority w:val="99"/>
    <w:unhideWhenUsed/>
    <w:rsid w:val="00AA7835"/>
    <w:rPr>
      <w:color w:val="0000FF"/>
      <w:u w:val="single"/>
    </w:rPr>
  </w:style>
  <w:style w:type="character" w:customStyle="1" w:styleId="apple-converted-space">
    <w:name w:val="apple-converted-space"/>
    <w:basedOn w:val="Fuentedeprrafopredeter"/>
    <w:rsid w:val="00381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4E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EA7"/>
  </w:style>
  <w:style w:type="paragraph" w:styleId="Piedepgina">
    <w:name w:val="footer"/>
    <w:basedOn w:val="Normal"/>
    <w:link w:val="PiedepginaCar"/>
    <w:uiPriority w:val="99"/>
    <w:unhideWhenUsed/>
    <w:rsid w:val="00284E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EA7"/>
  </w:style>
  <w:style w:type="paragraph" w:styleId="Textodeglobo">
    <w:name w:val="Balloon Text"/>
    <w:basedOn w:val="Normal"/>
    <w:link w:val="TextodegloboCar"/>
    <w:uiPriority w:val="99"/>
    <w:semiHidden/>
    <w:unhideWhenUsed/>
    <w:rsid w:val="00284E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EA7"/>
    <w:rPr>
      <w:rFonts w:ascii="Tahoma" w:hAnsi="Tahoma" w:cs="Tahoma"/>
      <w:sz w:val="16"/>
      <w:szCs w:val="16"/>
    </w:rPr>
  </w:style>
  <w:style w:type="table" w:styleId="Tablaconcuadrcula">
    <w:name w:val="Table Grid"/>
    <w:basedOn w:val="Tablanormal"/>
    <w:uiPriority w:val="59"/>
    <w:rsid w:val="00CB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E5C52"/>
    <w:pPr>
      <w:ind w:left="720"/>
      <w:contextualSpacing/>
    </w:pPr>
  </w:style>
  <w:style w:type="character" w:styleId="Hipervnculo">
    <w:name w:val="Hyperlink"/>
    <w:basedOn w:val="Fuentedeprrafopredeter"/>
    <w:uiPriority w:val="99"/>
    <w:unhideWhenUsed/>
    <w:rsid w:val="00AA7835"/>
    <w:rPr>
      <w:color w:val="0000FF"/>
      <w:u w:val="single"/>
    </w:rPr>
  </w:style>
  <w:style w:type="character" w:customStyle="1" w:styleId="apple-converted-space">
    <w:name w:val="apple-converted-space"/>
    <w:basedOn w:val="Fuentedeprrafopredeter"/>
    <w:rsid w:val="003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2013-04-07T22:06:00Z</dcterms:created>
  <dcterms:modified xsi:type="dcterms:W3CDTF">2013-04-24T05:30:00Z</dcterms:modified>
</cp:coreProperties>
</file>