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5F" w:rsidRDefault="009C6E48" w:rsidP="009C6E48">
      <w:pPr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¿Qué es </w:t>
      </w:r>
      <w:proofErr w:type="spellStart"/>
      <w:r>
        <w:rPr>
          <w:b/>
          <w:sz w:val="24"/>
          <w:lang w:val="es-MX"/>
        </w:rPr>
        <w:t>Hoisting</w:t>
      </w:r>
      <w:proofErr w:type="spellEnd"/>
      <w:r>
        <w:rPr>
          <w:b/>
          <w:sz w:val="24"/>
          <w:lang w:val="es-MX"/>
        </w:rPr>
        <w:t xml:space="preserve"> y </w:t>
      </w:r>
      <w:proofErr w:type="spellStart"/>
      <w:r>
        <w:rPr>
          <w:b/>
          <w:sz w:val="24"/>
          <w:lang w:val="es-MX"/>
        </w:rPr>
        <w:t>Scope</w:t>
      </w:r>
      <w:proofErr w:type="spellEnd"/>
      <w:r>
        <w:rPr>
          <w:b/>
          <w:sz w:val="24"/>
          <w:lang w:val="es-MX"/>
        </w:rPr>
        <w:t>?</w:t>
      </w:r>
    </w:p>
    <w:p w:rsidR="009C6E48" w:rsidRDefault="009C6E48" w:rsidP="009C6E48">
      <w:pPr>
        <w:jc w:val="center"/>
        <w:rPr>
          <w:b/>
          <w:sz w:val="24"/>
          <w:lang w:val="es-MX"/>
        </w:rPr>
      </w:pPr>
    </w:p>
    <w:p w:rsidR="009C6E48" w:rsidRDefault="009C6E48" w:rsidP="009C6E4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¿Qué es?</w:t>
      </w:r>
    </w:p>
    <w:p w:rsidR="009C6E48" w:rsidRDefault="009C6E48" w:rsidP="009C6E48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proofErr w:type="spellStart"/>
      <w:r w:rsidRPr="009C6E48">
        <w:rPr>
          <w:b/>
          <w:sz w:val="24"/>
          <w:lang w:val="es-MX"/>
        </w:rPr>
        <w:t>Scope</w:t>
      </w:r>
      <w:proofErr w:type="spellEnd"/>
    </w:p>
    <w:p w:rsidR="009C6E48" w:rsidRPr="009C6E48" w:rsidRDefault="009C6E48" w:rsidP="009C6E48">
      <w:pPr>
        <w:pStyle w:val="Prrafodelista"/>
        <w:numPr>
          <w:ilvl w:val="1"/>
          <w:numId w:val="1"/>
        </w:numPr>
        <w:rPr>
          <w:b/>
          <w:sz w:val="24"/>
          <w:lang w:val="es-MX"/>
        </w:rPr>
      </w:pPr>
      <w:proofErr w:type="spellStart"/>
      <w:r>
        <w:rPr>
          <w:sz w:val="24"/>
          <w:lang w:val="es-MX"/>
        </w:rPr>
        <w:t>Scope</w:t>
      </w:r>
      <w:proofErr w:type="spellEnd"/>
      <w:r>
        <w:rPr>
          <w:sz w:val="24"/>
          <w:lang w:val="es-MX"/>
        </w:rPr>
        <w:t xml:space="preserve"> es un término dado al alcance de una variable </w:t>
      </w:r>
      <w:proofErr w:type="gramStart"/>
      <w:r>
        <w:rPr>
          <w:sz w:val="24"/>
          <w:lang w:val="es-MX"/>
        </w:rPr>
        <w:t>( Donde</w:t>
      </w:r>
      <w:proofErr w:type="gramEnd"/>
      <w:r>
        <w:rPr>
          <w:sz w:val="24"/>
          <w:lang w:val="es-MX"/>
        </w:rPr>
        <w:t xml:space="preserve"> puedes acceder a una variable y donde no ), se dividen en dos tipos.</w:t>
      </w:r>
    </w:p>
    <w:p w:rsidR="009C6E48" w:rsidRDefault="009C6E48" w:rsidP="009C6E48">
      <w:pPr>
        <w:pStyle w:val="Prrafodelista"/>
        <w:numPr>
          <w:ilvl w:val="1"/>
          <w:numId w:val="1"/>
        </w:numPr>
        <w:rPr>
          <w:b/>
          <w:sz w:val="24"/>
          <w:lang w:val="es-MX"/>
        </w:rPr>
      </w:pPr>
      <w:proofErr w:type="spellStart"/>
      <w:r>
        <w:rPr>
          <w:b/>
          <w:sz w:val="24"/>
          <w:lang w:val="es-MX"/>
        </w:rPr>
        <w:t>Scope</w:t>
      </w:r>
      <w:proofErr w:type="spellEnd"/>
      <w:r>
        <w:rPr>
          <w:b/>
          <w:sz w:val="24"/>
          <w:lang w:val="es-MX"/>
        </w:rPr>
        <w:t xml:space="preserve"> Global</w:t>
      </w:r>
    </w:p>
    <w:p w:rsidR="009C6E48" w:rsidRPr="009C6E48" w:rsidRDefault="009C6E48" w:rsidP="009C6E48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 xml:space="preserve">Determina como global a las variables que son declaradas fueras de bloques </w:t>
      </w:r>
      <w:proofErr w:type="gramStart"/>
      <w:r>
        <w:rPr>
          <w:sz w:val="24"/>
          <w:lang w:val="es-MX"/>
        </w:rPr>
        <w:t>( condicionales</w:t>
      </w:r>
      <w:proofErr w:type="gramEnd"/>
      <w:r>
        <w:rPr>
          <w:sz w:val="24"/>
          <w:lang w:val="es-MX"/>
        </w:rPr>
        <w:t xml:space="preserve">, </w:t>
      </w:r>
      <w:proofErr w:type="spellStart"/>
      <w:r>
        <w:rPr>
          <w:sz w:val="24"/>
          <w:lang w:val="es-MX"/>
        </w:rPr>
        <w:t>ciclosm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etc</w:t>
      </w:r>
      <w:proofErr w:type="spellEnd"/>
      <w:r>
        <w:rPr>
          <w:sz w:val="24"/>
          <w:lang w:val="es-MX"/>
        </w:rPr>
        <w:t xml:space="preserve"> ) y Funciones.</w:t>
      </w:r>
    </w:p>
    <w:p w:rsidR="009C6E48" w:rsidRDefault="009C6E48" w:rsidP="009C6E48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Características:</w:t>
      </w:r>
    </w:p>
    <w:p w:rsidR="009C6E48" w:rsidRDefault="009C6E48" w:rsidP="009C6E48">
      <w:pPr>
        <w:pStyle w:val="Prrafodelista"/>
        <w:numPr>
          <w:ilvl w:val="3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 xml:space="preserve">Ya que el </w:t>
      </w:r>
      <w:proofErr w:type="spellStart"/>
      <w:r>
        <w:rPr>
          <w:sz w:val="24"/>
          <w:lang w:val="es-MX"/>
        </w:rPr>
        <w:t>hoisting</w:t>
      </w:r>
      <w:proofErr w:type="spellEnd"/>
      <w:r>
        <w:rPr>
          <w:sz w:val="24"/>
          <w:lang w:val="es-MX"/>
        </w:rPr>
        <w:t xml:space="preserve"> hace que todas las variables se coloquen al inicio de su bloque pertinente, en el caso de las variables definidas globalmente, permitirá que desde cualquier tipo de bloque y/o función puedas acceder a esta. </w:t>
      </w:r>
      <w:r>
        <w:rPr>
          <w:b/>
          <w:sz w:val="24"/>
          <w:lang w:val="es-MX"/>
        </w:rPr>
        <w:t xml:space="preserve"> No es recomendable usar este tipo de variables.</w:t>
      </w:r>
    </w:p>
    <w:p w:rsidR="009C6E48" w:rsidRDefault="009C6E48" w:rsidP="009C6E48">
      <w:pPr>
        <w:pStyle w:val="Prrafodelista"/>
        <w:numPr>
          <w:ilvl w:val="1"/>
          <w:numId w:val="1"/>
        </w:numPr>
        <w:rPr>
          <w:b/>
          <w:sz w:val="24"/>
          <w:lang w:val="es-MX"/>
        </w:rPr>
      </w:pPr>
      <w:proofErr w:type="spellStart"/>
      <w:r>
        <w:rPr>
          <w:b/>
          <w:sz w:val="24"/>
          <w:lang w:val="es-MX"/>
        </w:rPr>
        <w:t>Scope</w:t>
      </w:r>
      <w:proofErr w:type="spellEnd"/>
      <w:r>
        <w:rPr>
          <w:b/>
          <w:sz w:val="24"/>
          <w:lang w:val="es-MX"/>
        </w:rPr>
        <w:t xml:space="preserve"> Local</w:t>
      </w:r>
    </w:p>
    <w:p w:rsidR="009C6E48" w:rsidRPr="00A21423" w:rsidRDefault="009C6E48" w:rsidP="009C6E48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Determina como local aquellas variables dentro de los bloques y/o funciones, las</w:t>
      </w:r>
      <w:r w:rsidR="00A21423">
        <w:rPr>
          <w:sz w:val="24"/>
          <w:lang w:val="es-MX"/>
        </w:rPr>
        <w:t xml:space="preserve"> cuales solo se podrán acceder a estas desde dicho </w:t>
      </w:r>
      <w:proofErr w:type="spellStart"/>
      <w:r w:rsidR="00A21423">
        <w:rPr>
          <w:sz w:val="24"/>
          <w:lang w:val="es-MX"/>
        </w:rPr>
        <w:t>scope</w:t>
      </w:r>
      <w:proofErr w:type="spellEnd"/>
      <w:r w:rsidR="00A21423">
        <w:rPr>
          <w:sz w:val="24"/>
          <w:lang w:val="es-MX"/>
        </w:rPr>
        <w:t xml:space="preserve"> y/o bloque de código.</w:t>
      </w:r>
    </w:p>
    <w:p w:rsidR="00A21423" w:rsidRPr="00A21423" w:rsidRDefault="00A21423" w:rsidP="00A21423">
      <w:pPr>
        <w:pStyle w:val="Prrafodelista"/>
        <w:rPr>
          <w:b/>
          <w:sz w:val="24"/>
          <w:lang w:val="es-MX"/>
        </w:rPr>
      </w:pPr>
    </w:p>
    <w:p w:rsidR="00A21423" w:rsidRDefault="00A21423" w:rsidP="00A21423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proofErr w:type="spellStart"/>
      <w:r>
        <w:rPr>
          <w:b/>
          <w:sz w:val="24"/>
          <w:lang w:val="es-MX"/>
        </w:rPr>
        <w:t>Hoisting</w:t>
      </w:r>
      <w:proofErr w:type="spellEnd"/>
    </w:p>
    <w:p w:rsidR="00A21423" w:rsidRPr="00A21423" w:rsidRDefault="00A21423" w:rsidP="00A21423">
      <w:pPr>
        <w:pStyle w:val="Prrafodelista"/>
        <w:numPr>
          <w:ilvl w:val="1"/>
          <w:numId w:val="1"/>
        </w:numPr>
        <w:rPr>
          <w:b/>
          <w:sz w:val="24"/>
          <w:lang w:val="es-MX"/>
        </w:rPr>
      </w:pPr>
      <w:proofErr w:type="spellStart"/>
      <w:r>
        <w:rPr>
          <w:sz w:val="24"/>
          <w:lang w:val="es-MX"/>
        </w:rPr>
        <w:t>Hoisting</w:t>
      </w:r>
      <w:proofErr w:type="spellEnd"/>
      <w:r>
        <w:rPr>
          <w:sz w:val="24"/>
          <w:lang w:val="es-MX"/>
        </w:rPr>
        <w:t xml:space="preserve"> es un término dado al contexto de ejecución de JavaScript ( </w:t>
      </w:r>
      <w:proofErr w:type="spellStart"/>
      <w:r>
        <w:rPr>
          <w:sz w:val="24"/>
          <w:lang w:val="es-MX"/>
        </w:rPr>
        <w:t>Especificamente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refieriendose</w:t>
      </w:r>
      <w:proofErr w:type="spellEnd"/>
      <w:r>
        <w:rPr>
          <w:sz w:val="24"/>
          <w:lang w:val="es-MX"/>
        </w:rPr>
        <w:t xml:space="preserve"> a creación y ejecución )</w:t>
      </w:r>
    </w:p>
    <w:p w:rsidR="00A21423" w:rsidRDefault="00A21423" w:rsidP="00A21423">
      <w:pPr>
        <w:pStyle w:val="Prrafodelista"/>
        <w:numPr>
          <w:ilvl w:val="1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¿Cómo funciona esto?</w:t>
      </w:r>
    </w:p>
    <w:p w:rsidR="00A21423" w:rsidRPr="00A21423" w:rsidRDefault="00A21423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 xml:space="preserve">Una manera de explicarlo es refiriéndose al término de que </w:t>
      </w:r>
      <w:proofErr w:type="spellStart"/>
      <w:r>
        <w:rPr>
          <w:sz w:val="24"/>
          <w:lang w:val="es-MX"/>
        </w:rPr>
        <w:t>javascript</w:t>
      </w:r>
      <w:proofErr w:type="spellEnd"/>
      <w:r>
        <w:rPr>
          <w:sz w:val="24"/>
          <w:lang w:val="es-MX"/>
        </w:rPr>
        <w:t xml:space="preserve"> al interpretar su código eleva las declaraciones al inicio de su </w:t>
      </w:r>
      <w:r w:rsidRPr="00A21423">
        <w:rPr>
          <w:b/>
          <w:sz w:val="24"/>
          <w:lang w:val="es-MX"/>
        </w:rPr>
        <w:t>contexto</w:t>
      </w:r>
      <w:r>
        <w:rPr>
          <w:sz w:val="24"/>
          <w:lang w:val="es-MX"/>
        </w:rPr>
        <w:t xml:space="preserve">, esto incluye tipos de datos y funciones declaradas. Por esta razón puedes llamar funciones en </w:t>
      </w:r>
      <w:proofErr w:type="spellStart"/>
      <w:r>
        <w:rPr>
          <w:sz w:val="24"/>
          <w:lang w:val="es-MX"/>
        </w:rPr>
        <w:t>javascript</w:t>
      </w:r>
      <w:proofErr w:type="spellEnd"/>
      <w:r>
        <w:rPr>
          <w:sz w:val="24"/>
          <w:lang w:val="es-MX"/>
        </w:rPr>
        <w:t xml:space="preserve"> antes y después de ser declaradas.</w:t>
      </w:r>
    </w:p>
    <w:p w:rsidR="00A21423" w:rsidRPr="00A21423" w:rsidRDefault="00A21423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¿No lo entiendes? Entonces mira el siguiente ejemplo:</w:t>
      </w:r>
    </w:p>
    <w:p w:rsidR="00A21423" w:rsidRPr="00A21423" w:rsidRDefault="00A21423" w:rsidP="00A21423">
      <w:pPr>
        <w:pStyle w:val="Prrafodelista"/>
        <w:ind w:left="2160"/>
        <w:rPr>
          <w:b/>
          <w:sz w:val="24"/>
          <w:lang w:val="es-MX"/>
        </w:rPr>
      </w:pPr>
    </w:p>
    <w:p w:rsidR="00A21423" w:rsidRPr="00A21423" w:rsidRDefault="00A21423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Var x = 10</w:t>
      </w:r>
    </w:p>
    <w:p w:rsidR="00A21423" w:rsidRPr="00A21423" w:rsidRDefault="00A21423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( () {</w:t>
      </w:r>
    </w:p>
    <w:p w:rsidR="00A21423" w:rsidRDefault="00A21423" w:rsidP="00A21423">
      <w:pPr>
        <w:pStyle w:val="Prrafodelista"/>
        <w:numPr>
          <w:ilvl w:val="3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Console.log(“x”, x);</w:t>
      </w:r>
    </w:p>
    <w:p w:rsidR="00A21423" w:rsidRDefault="00A21423" w:rsidP="00A21423">
      <w:pPr>
        <w:pStyle w:val="Prrafodelista"/>
        <w:numPr>
          <w:ilvl w:val="3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Var x = 10;</w:t>
      </w:r>
    </w:p>
    <w:p w:rsidR="00A21423" w:rsidRPr="00A21423" w:rsidRDefault="00A21423" w:rsidP="00A21423">
      <w:pPr>
        <w:pStyle w:val="Prrafodelista"/>
        <w:numPr>
          <w:ilvl w:val="3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Console.log(“</w:t>
      </w:r>
      <w:proofErr w:type="spellStart"/>
      <w:r>
        <w:rPr>
          <w:b/>
          <w:sz w:val="24"/>
          <w:lang w:val="es-MX"/>
        </w:rPr>
        <w:t>x:”,x</w:t>
      </w:r>
      <w:proofErr w:type="spellEnd"/>
      <w:r>
        <w:rPr>
          <w:b/>
          <w:sz w:val="24"/>
          <w:lang w:val="es-MX"/>
        </w:rPr>
        <w:t>);</w:t>
      </w:r>
    </w:p>
    <w:p w:rsidR="00A21423" w:rsidRPr="00A21423" w:rsidRDefault="00A21423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});</w:t>
      </w:r>
    </w:p>
    <w:p w:rsidR="00A21423" w:rsidRPr="00A21423" w:rsidRDefault="00A21423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A</w:t>
      </w:r>
    </w:p>
    <w:p w:rsidR="00A21423" w:rsidRPr="006147DB" w:rsidRDefault="00A21423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lastRenderedPageBreak/>
        <w:t xml:space="preserve">En este ejemplo realmente la respuesta será la siguiente, la primera vez imprimirá </w:t>
      </w:r>
      <w:proofErr w:type="spellStart"/>
      <w:r>
        <w:rPr>
          <w:sz w:val="24"/>
          <w:lang w:val="es-MX"/>
        </w:rPr>
        <w:t>undefined</w:t>
      </w:r>
      <w:proofErr w:type="spellEnd"/>
      <w:r>
        <w:rPr>
          <w:sz w:val="24"/>
          <w:lang w:val="es-MX"/>
        </w:rPr>
        <w:t xml:space="preserve">, y la segunda será 10, </w:t>
      </w:r>
      <w:r>
        <w:rPr>
          <w:b/>
          <w:sz w:val="24"/>
          <w:lang w:val="es-MX"/>
        </w:rPr>
        <w:t xml:space="preserve">¿Por qué?, </w:t>
      </w:r>
      <w:r>
        <w:rPr>
          <w:sz w:val="24"/>
          <w:lang w:val="es-MX"/>
        </w:rPr>
        <w:t xml:space="preserve">Es simple, Recuerdas que </w:t>
      </w:r>
      <w:proofErr w:type="spellStart"/>
      <w:r>
        <w:rPr>
          <w:sz w:val="24"/>
          <w:lang w:val="es-MX"/>
        </w:rPr>
        <w:t>javascript</w:t>
      </w:r>
      <w:proofErr w:type="spellEnd"/>
      <w:r>
        <w:rPr>
          <w:sz w:val="24"/>
          <w:lang w:val="es-MX"/>
        </w:rPr>
        <w:t xml:space="preserve"> sube las declaraciones al inicio de su contexto</w:t>
      </w:r>
      <w:r w:rsidR="006147DB">
        <w:rPr>
          <w:sz w:val="24"/>
          <w:lang w:val="es-MX"/>
        </w:rPr>
        <w:t xml:space="preserve">. Entonces </w:t>
      </w:r>
      <w:proofErr w:type="spellStart"/>
      <w:r w:rsidR="006147DB">
        <w:rPr>
          <w:sz w:val="24"/>
          <w:lang w:val="es-MX"/>
        </w:rPr>
        <w:t>javascript</w:t>
      </w:r>
      <w:proofErr w:type="spellEnd"/>
      <w:r w:rsidR="006147DB">
        <w:rPr>
          <w:sz w:val="24"/>
          <w:lang w:val="es-MX"/>
        </w:rPr>
        <w:t xml:space="preserve"> hará lo siguiente</w:t>
      </w:r>
    </w:p>
    <w:p w:rsidR="006147DB" w:rsidRPr="006147DB" w:rsidRDefault="006147DB" w:rsidP="006147DB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 xml:space="preserve">Var </w:t>
      </w:r>
      <w:r>
        <w:rPr>
          <w:sz w:val="24"/>
          <w:lang w:val="es-MX"/>
        </w:rPr>
        <w:t>x;</w:t>
      </w:r>
    </w:p>
    <w:p w:rsidR="006147DB" w:rsidRPr="00A21423" w:rsidRDefault="006147DB" w:rsidP="006147DB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x = 5;</w:t>
      </w:r>
    </w:p>
    <w:p w:rsidR="006147DB" w:rsidRPr="006147DB" w:rsidRDefault="006147DB" w:rsidP="006147DB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>( () {</w:t>
      </w:r>
    </w:p>
    <w:p w:rsidR="006147DB" w:rsidRPr="006147DB" w:rsidRDefault="006147DB" w:rsidP="006147DB">
      <w:pPr>
        <w:pStyle w:val="Prrafodelista"/>
        <w:numPr>
          <w:ilvl w:val="3"/>
          <w:numId w:val="1"/>
        </w:numPr>
        <w:rPr>
          <w:b/>
          <w:sz w:val="24"/>
          <w:lang w:val="es-MX"/>
        </w:rPr>
      </w:pPr>
      <w:r w:rsidRPr="006147DB">
        <w:rPr>
          <w:b/>
          <w:sz w:val="24"/>
          <w:lang w:val="es-MX"/>
        </w:rPr>
        <w:t>Var x;</w:t>
      </w:r>
    </w:p>
    <w:p w:rsidR="006147DB" w:rsidRPr="006147DB" w:rsidRDefault="006147DB" w:rsidP="006147DB">
      <w:pPr>
        <w:pStyle w:val="Prrafodelista"/>
        <w:numPr>
          <w:ilvl w:val="3"/>
          <w:numId w:val="1"/>
        </w:numPr>
        <w:rPr>
          <w:sz w:val="24"/>
          <w:lang w:val="es-MX"/>
        </w:rPr>
      </w:pPr>
      <w:r w:rsidRPr="006147DB">
        <w:rPr>
          <w:sz w:val="24"/>
          <w:lang w:val="es-MX"/>
        </w:rPr>
        <w:t>Console.log(“x”, x);</w:t>
      </w:r>
    </w:p>
    <w:p w:rsidR="006147DB" w:rsidRPr="006147DB" w:rsidRDefault="006147DB" w:rsidP="006147DB">
      <w:pPr>
        <w:pStyle w:val="Prrafodelista"/>
        <w:numPr>
          <w:ilvl w:val="3"/>
          <w:numId w:val="1"/>
        </w:numPr>
        <w:rPr>
          <w:b/>
          <w:sz w:val="24"/>
          <w:lang w:val="es-MX"/>
        </w:rPr>
      </w:pPr>
      <w:r w:rsidRPr="006147DB">
        <w:rPr>
          <w:b/>
          <w:sz w:val="24"/>
          <w:lang w:val="es-MX"/>
        </w:rPr>
        <w:t>x = 10;</w:t>
      </w:r>
    </w:p>
    <w:p w:rsidR="006147DB" w:rsidRPr="006147DB" w:rsidRDefault="006147DB" w:rsidP="006147DB">
      <w:pPr>
        <w:pStyle w:val="Prrafodelista"/>
        <w:numPr>
          <w:ilvl w:val="3"/>
          <w:numId w:val="1"/>
        </w:numPr>
        <w:rPr>
          <w:sz w:val="24"/>
          <w:lang w:val="es-MX"/>
        </w:rPr>
      </w:pPr>
      <w:r w:rsidRPr="006147DB">
        <w:rPr>
          <w:sz w:val="24"/>
          <w:lang w:val="es-MX"/>
        </w:rPr>
        <w:t>Console.log(“</w:t>
      </w:r>
      <w:proofErr w:type="spellStart"/>
      <w:r w:rsidRPr="006147DB">
        <w:rPr>
          <w:sz w:val="24"/>
          <w:lang w:val="es-MX"/>
        </w:rPr>
        <w:t>x:”,x</w:t>
      </w:r>
      <w:proofErr w:type="spellEnd"/>
      <w:r w:rsidRPr="006147DB">
        <w:rPr>
          <w:sz w:val="24"/>
          <w:lang w:val="es-MX"/>
        </w:rPr>
        <w:t>);</w:t>
      </w:r>
    </w:p>
    <w:p w:rsidR="006147DB" w:rsidRPr="006147DB" w:rsidRDefault="006147DB" w:rsidP="006147DB">
      <w:pPr>
        <w:pStyle w:val="Prrafodelista"/>
        <w:numPr>
          <w:ilvl w:val="2"/>
          <w:numId w:val="1"/>
        </w:numPr>
        <w:rPr>
          <w:sz w:val="24"/>
          <w:lang w:val="es-MX"/>
        </w:rPr>
      </w:pPr>
      <w:r w:rsidRPr="006147DB">
        <w:rPr>
          <w:sz w:val="24"/>
          <w:lang w:val="es-MX"/>
        </w:rPr>
        <w:t>});</w:t>
      </w:r>
    </w:p>
    <w:p w:rsidR="006147DB" w:rsidRPr="00A21423" w:rsidRDefault="006147DB" w:rsidP="006147DB">
      <w:pPr>
        <w:pStyle w:val="Prrafodelista"/>
        <w:ind w:left="2160"/>
        <w:rPr>
          <w:b/>
          <w:sz w:val="24"/>
          <w:lang w:val="es-MX"/>
        </w:rPr>
      </w:pPr>
    </w:p>
    <w:p w:rsidR="006147DB" w:rsidRPr="006147DB" w:rsidRDefault="006147DB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RECUERDA, </w:t>
      </w:r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Javascript</w:t>
      </w:r>
      <w:proofErr w:type="spellEnd"/>
      <w:r>
        <w:rPr>
          <w:sz w:val="24"/>
          <w:lang w:val="es-MX"/>
        </w:rPr>
        <w:t xml:space="preserve"> solo elevará al inicio de su contexto las  declaraciones de variables, no las inicializaciones. </w:t>
      </w:r>
    </w:p>
    <w:p w:rsidR="006147DB" w:rsidRPr="006147DB" w:rsidRDefault="006147DB" w:rsidP="006147DB">
      <w:pPr>
        <w:pStyle w:val="Prrafodelista"/>
        <w:rPr>
          <w:b/>
          <w:sz w:val="24"/>
          <w:lang w:val="es-MX"/>
        </w:rPr>
      </w:pPr>
    </w:p>
    <w:p w:rsidR="006147DB" w:rsidRPr="009C6E48" w:rsidRDefault="006147DB" w:rsidP="00A21423">
      <w:pPr>
        <w:pStyle w:val="Prrafodelista"/>
        <w:numPr>
          <w:ilvl w:val="2"/>
          <w:numId w:val="1"/>
        </w:numPr>
        <w:rPr>
          <w:b/>
          <w:sz w:val="24"/>
          <w:lang w:val="es-MX"/>
        </w:rPr>
      </w:pPr>
      <w:r>
        <w:rPr>
          <w:sz w:val="24"/>
          <w:lang w:val="es-MX"/>
        </w:rPr>
        <w:t xml:space="preserve">Como puedes ver, primero dentro de </w:t>
      </w:r>
      <w:proofErr w:type="spellStart"/>
      <w:r>
        <w:rPr>
          <w:sz w:val="24"/>
          <w:lang w:val="es-MX"/>
        </w:rPr>
        <w:t>scope</w:t>
      </w:r>
      <w:proofErr w:type="spellEnd"/>
      <w:r>
        <w:rPr>
          <w:sz w:val="24"/>
          <w:lang w:val="es-MX"/>
        </w:rPr>
        <w:t xml:space="preserve"> del .</w:t>
      </w:r>
      <w:proofErr w:type="spellStart"/>
      <w:r>
        <w:rPr>
          <w:sz w:val="24"/>
          <w:lang w:val="es-MX"/>
        </w:rPr>
        <w:t>ready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javascript</w:t>
      </w:r>
      <w:proofErr w:type="spellEnd"/>
      <w:r>
        <w:rPr>
          <w:sz w:val="24"/>
          <w:lang w:val="es-MX"/>
        </w:rPr>
        <w:t xml:space="preserve"> elevo el </w:t>
      </w:r>
      <w:proofErr w:type="spellStart"/>
      <w:r>
        <w:rPr>
          <w:sz w:val="24"/>
          <w:lang w:val="es-MX"/>
        </w:rPr>
        <w:t>var</w:t>
      </w:r>
      <w:proofErr w:type="spellEnd"/>
      <w:r>
        <w:rPr>
          <w:sz w:val="24"/>
          <w:lang w:val="es-MX"/>
        </w:rPr>
        <w:t xml:space="preserve"> x; más no la inicialización de x = 10; y no cogió el x = 5 puesto que no estaba </w:t>
      </w:r>
      <w:proofErr w:type="spellStart"/>
      <w:r>
        <w:rPr>
          <w:sz w:val="24"/>
          <w:lang w:val="es-MX"/>
        </w:rPr>
        <w:t>dentor</w:t>
      </w:r>
      <w:proofErr w:type="spellEnd"/>
      <w:r>
        <w:rPr>
          <w:sz w:val="24"/>
          <w:lang w:val="es-MX"/>
        </w:rPr>
        <w:t xml:space="preserve"> de su </w:t>
      </w:r>
      <w:proofErr w:type="spellStart"/>
      <w:r>
        <w:rPr>
          <w:sz w:val="24"/>
          <w:lang w:val="es-MX"/>
        </w:rPr>
        <w:t>scope</w:t>
      </w:r>
      <w:proofErr w:type="spellEnd"/>
      <w:r>
        <w:rPr>
          <w:sz w:val="24"/>
          <w:lang w:val="es-MX"/>
        </w:rPr>
        <w:t>. Por ende en el primer console.log lanzará undefined</w:t>
      </w:r>
      <w:bookmarkStart w:id="0" w:name="_GoBack"/>
      <w:bookmarkEnd w:id="0"/>
    </w:p>
    <w:p w:rsidR="009C6E48" w:rsidRPr="009C6E48" w:rsidRDefault="009C6E48" w:rsidP="009C6E48">
      <w:pPr>
        <w:rPr>
          <w:sz w:val="24"/>
          <w:lang w:val="es-MX"/>
        </w:rPr>
      </w:pPr>
      <w:r>
        <w:rPr>
          <w:sz w:val="24"/>
          <w:lang w:val="es-MX"/>
        </w:rPr>
        <w:tab/>
      </w:r>
    </w:p>
    <w:sectPr w:rsidR="009C6E48" w:rsidRPr="009C6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933AC"/>
    <w:multiLevelType w:val="hybridMultilevel"/>
    <w:tmpl w:val="24AA0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CA"/>
    <w:rsid w:val="003D6FCA"/>
    <w:rsid w:val="006147DB"/>
    <w:rsid w:val="009C6E48"/>
    <w:rsid w:val="00A21423"/>
    <w:rsid w:val="00A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4C607-085A-4026-99D2-B549458B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2020-01-28T21:30:00Z</dcterms:created>
  <dcterms:modified xsi:type="dcterms:W3CDTF">2020-01-28T21:54:00Z</dcterms:modified>
</cp:coreProperties>
</file>