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2"/>
        <w:gridCol w:w="7749"/>
        <w:tblGridChange w:id="0">
          <w:tblGrid>
            <w:gridCol w:w="2032"/>
            <w:gridCol w:w="774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Febrero 2023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Gráfico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Teoría del Color y de la Forma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Segundo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Hugo Polanco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7594"/>
        <w:tblGridChange w:id="0">
          <w:tblGrid>
            <w:gridCol w:w="2126"/>
            <w:gridCol w:w="75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SEMANA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del curso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Analogías cromáticas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Colores fríos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Colores cálidos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Colores complementarios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Primer parcial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Fundamentos del contraste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Tonalidad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Luminosidad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Simultaneidad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Cualidad cromática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Segundo parcial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Naturaleza denotativa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Evocaciones simbólicas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Connotación psicológica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Codificación señalética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 emblemática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Tercer parcial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9719.0" w:type="dxa"/>
      <w:jc w:val="left"/>
      <w:tblInd w:w="39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7"/>
      <w:gridCol w:w="5528"/>
      <w:gridCol w:w="2774"/>
      <w:tblGridChange w:id="0">
        <w:tblGrid>
          <w:gridCol w:w="1417"/>
          <w:gridCol w:w="5528"/>
          <w:gridCol w:w="2774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</w:rPr>
            <w:drawing>
              <wp:inline distB="0" distT="0" distL="0" distR="0">
                <wp:extent cx="525780" cy="411480"/>
                <wp:effectExtent b="0" l="0" r="0" t="0"/>
                <wp:docPr descr="BellartesOlogo K" id="3" name="image1.jpg"/>
                <a:graphic>
                  <a:graphicData uri="http://schemas.openxmlformats.org/drawingml/2006/picture">
                    <pic:pic>
                      <pic:nvPicPr>
                        <pic:cNvPr descr="BellartesOlogo K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" cy="4114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38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PLANEACIÓN TEMÁTICA SEMANAL</w:t>
          </w:r>
        </w:p>
        <w:p w:rsidR="00000000" w:rsidDel="00000000" w:rsidP="00000000" w:rsidRDefault="00000000" w:rsidRPr="00000000" w14:paraId="00000039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Anexo – Programa Analítico</w:t>
          </w:r>
        </w:p>
      </w:tc>
      <w:tc>
        <w:tcPr>
          <w:vAlign w:val="center"/>
        </w:tcPr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ED.300.031.03.45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Fecha:01/2012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Versión: 01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3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jc w:val="center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line="360" w:lineRule="auto"/>
      <w:jc w:val="center"/>
      <w:outlineLvl w:val="0"/>
    </w:pPr>
    <w:rPr>
      <w:rFonts w:ascii="Arial" w:cs="Arial" w:hAnsi="Arial"/>
      <w:b w:val="1"/>
      <w:bCs w:val="1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eastAsia="en-US" w:val="es-CO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eastAsia="en-US" w:val="es-CO"/>
    </w:rPr>
  </w:style>
  <w:style w:type="paragraph" w:styleId="Textoindependiente">
    <w:name w:val="Body Text"/>
    <w:basedOn w:val="Normal"/>
    <w:pPr>
      <w:spacing w:after="200" w:line="276" w:lineRule="auto"/>
      <w:jc w:val="center"/>
    </w:pPr>
    <w:rPr>
      <w:rFonts w:ascii="Arial" w:cs="Arial" w:eastAsia="Calibri" w:hAnsi="Arial"/>
      <w:lang w:eastAsia="en-US" w:val="es-CO"/>
    </w:rPr>
  </w:style>
  <w:style w:type="paragraph" w:styleId="Textodeglobo">
    <w:name w:val="Balloon Text"/>
    <w:basedOn w:val="Normal"/>
    <w:link w:val="TextodegloboCar"/>
    <w:rsid w:val="008D64E7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8D64E7"/>
    <w:rPr>
      <w:rFonts w:ascii="Tahoma" w:cs="Tahoma" w:hAnsi="Tahoma"/>
      <w:sz w:val="16"/>
      <w:szCs w:val="16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8D64E7"/>
    <w:pPr>
      <w:ind w:left="720"/>
      <w:contextualSpacing w:val="1"/>
    </w:pPr>
    <w:rPr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X5QpHQG3mVDGC/yzHEcvkAMVEw==">AMUW2mUDkzxt2roYrbYavC6T0X7Rdhf+grpY9I6LPK28pyfKqof0xv1P0bovIQzv/exBoS/prcKfobX+riGxro5XldFUViN0+BU/+c8cj/k6HHkUZTPA/qh19hkBWYt/wNQ/8cP59diC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2023-04-18T00:37:00Z</dcterms:created>
  <dc:creator>PERUCHO</dc:creator>
</cp:coreProperties>
</file>