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CC16D" w14:textId="77777777" w:rsidR="00A043F6" w:rsidRDefault="00A043F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</w:rPr>
      </w:pPr>
    </w:p>
    <w:p w14:paraId="14453789" w14:textId="77777777" w:rsidR="00A043F6" w:rsidRDefault="00E26F25">
      <w:pPr>
        <w:spacing w:line="280" w:lineRule="auto"/>
        <w:ind w:left="115" w:right="117"/>
        <w:jc w:val="both"/>
      </w:pPr>
      <w:r>
        <w:rPr>
          <w:b/>
        </w:rPr>
        <w:t xml:space="preserve">Datos Generales de la asignatura: </w:t>
      </w:r>
    </w:p>
    <w:p w14:paraId="3E703A71" w14:textId="77777777" w:rsidR="00A043F6" w:rsidRDefault="00A043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tbl>
      <w:tblPr>
        <w:tblStyle w:val="a2"/>
        <w:tblW w:w="857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5998"/>
      </w:tblGrid>
      <w:tr w:rsidR="00A043F6" w14:paraId="1B5E0E43" w14:textId="77777777">
        <w:tc>
          <w:tcPr>
            <w:tcW w:w="2580" w:type="dxa"/>
          </w:tcPr>
          <w:p w14:paraId="727ED950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Facultad</w:t>
            </w:r>
          </w:p>
        </w:tc>
        <w:tc>
          <w:tcPr>
            <w:tcW w:w="5998" w:type="dxa"/>
          </w:tcPr>
          <w:p w14:paraId="0763D138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Artes Visuales y Aplicadas</w:t>
            </w:r>
          </w:p>
        </w:tc>
      </w:tr>
      <w:tr w:rsidR="00A043F6" w14:paraId="436CDD41" w14:textId="77777777">
        <w:tc>
          <w:tcPr>
            <w:tcW w:w="2580" w:type="dxa"/>
          </w:tcPr>
          <w:p w14:paraId="0255EDAC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Programa</w:t>
            </w:r>
          </w:p>
        </w:tc>
        <w:tc>
          <w:tcPr>
            <w:tcW w:w="5998" w:type="dxa"/>
          </w:tcPr>
          <w:p w14:paraId="358B7DFB" w14:textId="77777777" w:rsidR="00A043F6" w:rsidRDefault="00E26F25">
            <w:pPr>
              <w:jc w:val="both"/>
              <w:rPr>
                <w:color w:val="000000"/>
              </w:rPr>
            </w:pPr>
            <w:r>
              <w:t>Diseño Gráfico</w:t>
            </w:r>
          </w:p>
        </w:tc>
      </w:tr>
      <w:tr w:rsidR="00A043F6" w14:paraId="67ADB0A5" w14:textId="77777777">
        <w:tc>
          <w:tcPr>
            <w:tcW w:w="2580" w:type="dxa"/>
          </w:tcPr>
          <w:p w14:paraId="4270D3A4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Semestre </w:t>
            </w:r>
          </w:p>
        </w:tc>
        <w:tc>
          <w:tcPr>
            <w:tcW w:w="5998" w:type="dxa"/>
          </w:tcPr>
          <w:p w14:paraId="7D7409EC" w14:textId="5F71B063" w:rsidR="00A043F6" w:rsidRDefault="00E26F25" w:rsidP="00234DA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t>2</w:t>
            </w:r>
            <w:r w:rsidR="00234DA0">
              <w:t>2</w:t>
            </w:r>
            <w:r>
              <w:t>-</w:t>
            </w:r>
            <w:r w:rsidR="00234DA0">
              <w:t>1</w:t>
            </w:r>
          </w:p>
        </w:tc>
      </w:tr>
      <w:tr w:rsidR="00A043F6" w14:paraId="47C7132D" w14:textId="77777777">
        <w:tc>
          <w:tcPr>
            <w:tcW w:w="2580" w:type="dxa"/>
          </w:tcPr>
          <w:p w14:paraId="0D5EAB59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Asignatura</w:t>
            </w:r>
          </w:p>
        </w:tc>
        <w:tc>
          <w:tcPr>
            <w:tcW w:w="5998" w:type="dxa"/>
          </w:tcPr>
          <w:p w14:paraId="03E01D0C" w14:textId="47723238" w:rsidR="00A043F6" w:rsidRPr="00234DA0" w:rsidRDefault="00234DA0" w:rsidP="00234DA0">
            <w:pPr>
              <w:jc w:val="both"/>
              <w:rPr>
                <w:color w:val="000000"/>
              </w:rPr>
            </w:pPr>
            <w:r w:rsidRPr="00234DA0"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  <w:t>ibujo</w:t>
            </w:r>
            <w:r w:rsidRPr="00234DA0">
              <w:rPr>
                <w:rFonts w:ascii="Verdana" w:hAnsi="Verdana"/>
                <w:bCs/>
                <w:color w:val="000000"/>
                <w:sz w:val="23"/>
                <w:szCs w:val="23"/>
                <w:shd w:val="clear" w:color="auto" w:fill="FFFFFF"/>
              </w:rPr>
              <w:t xml:space="preserve"> 1</w:t>
            </w:r>
          </w:p>
        </w:tc>
      </w:tr>
      <w:tr w:rsidR="00A043F6" w14:paraId="537CD3C3" w14:textId="77777777">
        <w:tc>
          <w:tcPr>
            <w:tcW w:w="2580" w:type="dxa"/>
          </w:tcPr>
          <w:p w14:paraId="3B377991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Código (SIGA)</w:t>
            </w:r>
          </w:p>
        </w:tc>
        <w:tc>
          <w:tcPr>
            <w:tcW w:w="5998" w:type="dxa"/>
          </w:tcPr>
          <w:p w14:paraId="5A3F8FCF" w14:textId="3DB48C7A" w:rsidR="00A043F6" w:rsidRPr="00D96D2F" w:rsidRDefault="00234DA0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color w:val="000009"/>
                <w:sz w:val="24"/>
              </w:rPr>
              <w:t>111-01</w:t>
            </w:r>
          </w:p>
        </w:tc>
      </w:tr>
      <w:tr w:rsidR="00A043F6" w14:paraId="5DCE5A75" w14:textId="77777777">
        <w:tc>
          <w:tcPr>
            <w:tcW w:w="2580" w:type="dxa"/>
          </w:tcPr>
          <w:p w14:paraId="76D4B854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Horas Semanales</w:t>
            </w:r>
          </w:p>
        </w:tc>
        <w:tc>
          <w:tcPr>
            <w:tcW w:w="5998" w:type="dxa"/>
          </w:tcPr>
          <w:p w14:paraId="59B05C36" w14:textId="56E8CA11" w:rsidR="00A043F6" w:rsidRDefault="00234DA0">
            <w:pPr>
              <w:jc w:val="both"/>
              <w:rPr>
                <w:color w:val="000000"/>
              </w:rPr>
            </w:pPr>
            <w:r>
              <w:t>4</w:t>
            </w:r>
          </w:p>
        </w:tc>
      </w:tr>
      <w:tr w:rsidR="00A043F6" w14:paraId="63BAEEC6" w14:textId="77777777">
        <w:tc>
          <w:tcPr>
            <w:tcW w:w="2580" w:type="dxa"/>
          </w:tcPr>
          <w:p w14:paraId="50712859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Créditos</w:t>
            </w:r>
          </w:p>
        </w:tc>
        <w:tc>
          <w:tcPr>
            <w:tcW w:w="5998" w:type="dxa"/>
          </w:tcPr>
          <w:p w14:paraId="2025C31D" w14:textId="77777777" w:rsidR="00A043F6" w:rsidRDefault="005A587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043F6" w14:paraId="0F74327F" w14:textId="77777777">
        <w:tc>
          <w:tcPr>
            <w:tcW w:w="2580" w:type="dxa"/>
          </w:tcPr>
          <w:p w14:paraId="15670776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[Pre]requisitos</w:t>
            </w:r>
            <w:r>
              <w:rPr>
                <w:color w:val="000000"/>
              </w:rPr>
              <w:tab/>
            </w:r>
          </w:p>
        </w:tc>
        <w:tc>
          <w:tcPr>
            <w:tcW w:w="5998" w:type="dxa"/>
          </w:tcPr>
          <w:p w14:paraId="2C95F211" w14:textId="77777777" w:rsidR="00A043F6" w:rsidRDefault="00C9268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043F6" w:rsidRPr="00115607" w14:paraId="11CE7BDE" w14:textId="77777777">
        <w:tc>
          <w:tcPr>
            <w:tcW w:w="2580" w:type="dxa"/>
          </w:tcPr>
          <w:p w14:paraId="77C1EE14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</w:tc>
        <w:tc>
          <w:tcPr>
            <w:tcW w:w="5998" w:type="dxa"/>
          </w:tcPr>
          <w:p w14:paraId="65D75B17" w14:textId="44489BA2" w:rsidR="00A043F6" w:rsidRPr="00115607" w:rsidRDefault="00234DA0" w:rsidP="00234DA0">
            <w:pPr>
              <w:jc w:val="both"/>
              <w:rPr>
                <w:color w:val="000000"/>
                <w:lang w:val="en-US"/>
              </w:rPr>
            </w:pPr>
            <w:r>
              <w:rPr>
                <w:color w:val="1155CC"/>
                <w:u w:val="single"/>
                <w:lang w:val="en-US"/>
              </w:rPr>
              <w:fldChar w:fldCharType="begin"/>
            </w:r>
            <w:r>
              <w:rPr>
                <w:color w:val="1155CC"/>
                <w:u w:val="single"/>
                <w:lang w:val="en-US"/>
              </w:rPr>
              <w:instrText xml:space="preserve"> HYPERLINK "mailto:juribe</w:instrText>
            </w:r>
            <w:r w:rsidRPr="00115607">
              <w:rPr>
                <w:color w:val="1155CC"/>
                <w:u w:val="single"/>
                <w:lang w:val="en-US"/>
              </w:rPr>
              <w:instrText>@bellasartes.edu.co</w:instrText>
            </w:r>
            <w:r>
              <w:rPr>
                <w:color w:val="1155CC"/>
                <w:u w:val="single"/>
                <w:lang w:val="en-US"/>
              </w:rPr>
              <w:instrText xml:space="preserve">" </w:instrText>
            </w:r>
            <w:r>
              <w:rPr>
                <w:color w:val="1155CC"/>
                <w:u w:val="single"/>
                <w:lang w:val="en-US"/>
              </w:rPr>
              <w:fldChar w:fldCharType="separate"/>
            </w:r>
            <w:proofErr w:type="spellStart"/>
            <w:r w:rsidRPr="003D10B4">
              <w:rPr>
                <w:rStyle w:val="Hipervnculo"/>
                <w:lang w:val="en-US"/>
              </w:rPr>
              <w:t>juribe@</w:t>
            </w:r>
            <w:r w:rsidRPr="003D10B4">
              <w:rPr>
                <w:rStyle w:val="Hipervnculo"/>
                <w:lang w:val="en-US"/>
              </w:rPr>
              <w:t>bellasartes.edu.co</w:t>
            </w:r>
            <w:proofErr w:type="spellEnd"/>
            <w:r>
              <w:rPr>
                <w:color w:val="1155CC"/>
                <w:u w:val="single"/>
                <w:lang w:val="en-US"/>
              </w:rPr>
              <w:fldChar w:fldCharType="end"/>
            </w:r>
          </w:p>
        </w:tc>
      </w:tr>
      <w:tr w:rsidR="00A043F6" w14:paraId="06A2ABFD" w14:textId="77777777">
        <w:tc>
          <w:tcPr>
            <w:tcW w:w="2580" w:type="dxa"/>
          </w:tcPr>
          <w:p w14:paraId="3972A673" w14:textId="77777777" w:rsidR="00A043F6" w:rsidRDefault="00E26F2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Docente(s)</w:t>
            </w:r>
          </w:p>
        </w:tc>
        <w:tc>
          <w:tcPr>
            <w:tcW w:w="5998" w:type="dxa"/>
          </w:tcPr>
          <w:p w14:paraId="7E686975" w14:textId="6943111B" w:rsidR="00A043F6" w:rsidRPr="00C92687" w:rsidRDefault="00234DA0" w:rsidP="00115607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 xml:space="preserve">Juan Carlos Uribe </w:t>
            </w:r>
            <w:proofErr w:type="spellStart"/>
            <w:r>
              <w:rPr>
                <w:b/>
              </w:rPr>
              <w:t>Alzate</w:t>
            </w:r>
            <w:proofErr w:type="spellEnd"/>
          </w:p>
        </w:tc>
      </w:tr>
    </w:tbl>
    <w:p w14:paraId="29ACAD67" w14:textId="77777777" w:rsidR="00A043F6" w:rsidRDefault="00A043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14:paraId="1BA93E2B" w14:textId="77777777" w:rsidR="00FF2433" w:rsidRDefault="00FF2433" w:rsidP="00234DA0">
      <w:pPr>
        <w:pStyle w:val="Heading1"/>
        <w:spacing w:before="172"/>
        <w:rPr>
          <w:color w:val="2D74B5"/>
        </w:rPr>
      </w:pPr>
    </w:p>
    <w:p w14:paraId="1444BDA8" w14:textId="77777777" w:rsidR="00234DA0" w:rsidRDefault="00234DA0" w:rsidP="00234DA0">
      <w:pPr>
        <w:pStyle w:val="Heading1"/>
        <w:spacing w:before="172"/>
      </w:pPr>
      <w:r>
        <w:rPr>
          <w:color w:val="2D74B5"/>
        </w:rPr>
        <w:t>PRESENTACIÓN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ASIGNATURA</w:t>
      </w:r>
    </w:p>
    <w:p w14:paraId="2C2C9293" w14:textId="77777777" w:rsidR="00234DA0" w:rsidRDefault="00234DA0" w:rsidP="00234DA0">
      <w:pPr>
        <w:pStyle w:val="Textodecuerpo"/>
        <w:spacing w:before="4"/>
        <w:rPr>
          <w:rFonts w:ascii="Arial"/>
          <w:b/>
          <w:sz w:val="24"/>
        </w:rPr>
      </w:pPr>
    </w:p>
    <w:p w14:paraId="44FFE240" w14:textId="77777777" w:rsidR="00234DA0" w:rsidRDefault="00234DA0" w:rsidP="00234DA0">
      <w:pPr>
        <w:pStyle w:val="Textodecuerpo"/>
        <w:spacing w:line="228" w:lineRule="auto"/>
        <w:ind w:left="149" w:right="303" w:hanging="10"/>
      </w:pPr>
      <w:r>
        <w:rPr>
          <w:color w:val="000009"/>
        </w:rPr>
        <w:t>A partir de las asignaturas del primer semestre y los prerrequisitos de dibujo, los estudiantes como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competencia para acceder a los siguientes niveles de expresión, deben realizar esta etapa básica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desarrollar una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herramientas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que les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ayudará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 expresar mejor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ideas.</w:t>
      </w:r>
    </w:p>
    <w:p w14:paraId="27978AB7" w14:textId="77777777" w:rsidR="00234DA0" w:rsidRDefault="00234DA0" w:rsidP="00234DA0">
      <w:pPr>
        <w:pStyle w:val="Textodecuerpo"/>
        <w:spacing w:before="3"/>
      </w:pPr>
    </w:p>
    <w:p w14:paraId="7BB163AC" w14:textId="77777777" w:rsidR="00234DA0" w:rsidRDefault="00234DA0" w:rsidP="00234DA0">
      <w:pPr>
        <w:pStyle w:val="Textodecuerpo"/>
        <w:spacing w:line="228" w:lineRule="auto"/>
        <w:ind w:left="144" w:firstLine="9"/>
      </w:pPr>
      <w:r>
        <w:rPr>
          <w:color w:val="000009"/>
        </w:rPr>
        <w:t>Para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acceder 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desarrollo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asignatura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tener 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sentido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medio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percepción,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estar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dispuesto al análisis de las formas y su relación espacial, y disponerse a desarrollar una mirada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profunda.</w:t>
      </w:r>
    </w:p>
    <w:p w14:paraId="5F49AB7A" w14:textId="77777777" w:rsidR="00234DA0" w:rsidRDefault="00234DA0" w:rsidP="00234DA0">
      <w:pPr>
        <w:pStyle w:val="Textodecuerpo"/>
        <w:spacing w:before="8"/>
      </w:pPr>
    </w:p>
    <w:p w14:paraId="28445A0A" w14:textId="77777777" w:rsidR="00234DA0" w:rsidRDefault="00234DA0" w:rsidP="00234DA0">
      <w:pPr>
        <w:pStyle w:val="Heading2"/>
        <w:numPr>
          <w:ilvl w:val="0"/>
          <w:numId w:val="27"/>
        </w:numPr>
        <w:tabs>
          <w:tab w:val="left" w:pos="625"/>
        </w:tabs>
      </w:pP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 Área.</w:t>
      </w:r>
    </w:p>
    <w:p w14:paraId="613EE8A1" w14:textId="77777777" w:rsidR="00234DA0" w:rsidRDefault="00234DA0" w:rsidP="00234DA0">
      <w:pPr>
        <w:pStyle w:val="Textodecuerpo"/>
        <w:spacing w:before="24" w:line="244" w:lineRule="auto"/>
        <w:ind w:left="869" w:right="323" w:firstLine="9"/>
        <w:jc w:val="both"/>
      </w:pPr>
      <w:r>
        <w:rPr>
          <w:color w:val="221F1F"/>
        </w:rPr>
        <w:t>El área de expresión surte el conocimiento y apropiación técnica sobre diversos lenguajes</w:t>
      </w:r>
      <w:r>
        <w:rPr>
          <w:color w:val="221F1F"/>
          <w:spacing w:val="-53"/>
        </w:rPr>
        <w:t xml:space="preserve"> </w:t>
      </w:r>
      <w:r>
        <w:rPr>
          <w:color w:val="221F1F"/>
        </w:rPr>
        <w:t xml:space="preserve">gráfico, pictórico, fotográfico, etc., en formatos análogos y digitales, </w:t>
      </w:r>
      <w:r>
        <w:t>la asignatura aporta al</w:t>
      </w:r>
      <w:r>
        <w:rPr>
          <w:spacing w:val="-53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desarrollo en</w:t>
      </w:r>
      <w:r>
        <w:rPr>
          <w:spacing w:val="-1"/>
        </w:rPr>
        <w:t xml:space="preserve"> </w:t>
      </w:r>
      <w:r>
        <w:t>aptitudes</w:t>
      </w:r>
      <w:r>
        <w:rPr>
          <w:spacing w:val="-3"/>
        </w:rPr>
        <w:t xml:space="preserve"> </w:t>
      </w:r>
      <w:r>
        <w:t>análogas,</w:t>
      </w:r>
      <w:r>
        <w:rPr>
          <w:spacing w:val="2"/>
        </w:rPr>
        <w:t xml:space="preserve"> </w:t>
      </w:r>
      <w:r>
        <w:t>de percepción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espacial.</w:t>
      </w:r>
    </w:p>
    <w:p w14:paraId="456F4EC4" w14:textId="77777777" w:rsidR="00234DA0" w:rsidRDefault="00234DA0" w:rsidP="00234DA0">
      <w:pPr>
        <w:pStyle w:val="Textodecuerpo"/>
        <w:rPr>
          <w:sz w:val="22"/>
        </w:rPr>
      </w:pPr>
    </w:p>
    <w:p w14:paraId="5A2D8CB8" w14:textId="77777777" w:rsidR="00234DA0" w:rsidRDefault="00234DA0" w:rsidP="00234DA0">
      <w:pPr>
        <w:pStyle w:val="Textodecuerpo"/>
        <w:spacing w:before="5"/>
        <w:rPr>
          <w:sz w:val="22"/>
        </w:rPr>
      </w:pPr>
    </w:p>
    <w:p w14:paraId="207C4EAE" w14:textId="77777777" w:rsidR="00234DA0" w:rsidRDefault="00234DA0" w:rsidP="00234DA0">
      <w:pPr>
        <w:pStyle w:val="Heading2"/>
        <w:numPr>
          <w:ilvl w:val="0"/>
          <w:numId w:val="27"/>
        </w:numPr>
        <w:tabs>
          <w:tab w:val="left" w:pos="625"/>
        </w:tabs>
      </w:pP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Ciclo</w:t>
      </w:r>
    </w:p>
    <w:p w14:paraId="5BE328E6" w14:textId="77777777" w:rsidR="00234DA0" w:rsidRDefault="00234DA0" w:rsidP="00234DA0">
      <w:pPr>
        <w:pStyle w:val="Textodecuerpo"/>
        <w:spacing w:before="25" w:line="249" w:lineRule="auto"/>
        <w:ind w:left="874" w:right="251"/>
        <w:jc w:val="both"/>
      </w:pPr>
      <w:r>
        <w:rPr>
          <w:color w:val="221F1F"/>
        </w:rPr>
        <w:t>En esta etapa de inicio los estudiantes podrán aplicar las herramientas básicas del nivel en</w:t>
      </w:r>
      <w:r>
        <w:rPr>
          <w:color w:val="221F1F"/>
          <w:spacing w:val="-53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visualización de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las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ideas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para la elaboración de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proyectos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en la asignatura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Diseño 1.</w:t>
      </w:r>
    </w:p>
    <w:p w14:paraId="34A4E888" w14:textId="77777777" w:rsidR="00234DA0" w:rsidRDefault="00234DA0" w:rsidP="00234DA0">
      <w:pPr>
        <w:pStyle w:val="Textodecuerpo"/>
        <w:rPr>
          <w:sz w:val="22"/>
        </w:rPr>
      </w:pPr>
    </w:p>
    <w:p w14:paraId="35796F3E" w14:textId="77777777" w:rsidR="00234DA0" w:rsidRDefault="00234DA0" w:rsidP="00234DA0">
      <w:pPr>
        <w:pStyle w:val="Textodecuerpo"/>
        <w:spacing w:before="4"/>
      </w:pPr>
    </w:p>
    <w:p w14:paraId="0EAD5C18" w14:textId="77777777" w:rsidR="00234DA0" w:rsidRDefault="00234DA0" w:rsidP="00234DA0">
      <w:pPr>
        <w:pStyle w:val="Heading2"/>
        <w:ind w:left="879"/>
        <w:jc w:val="both"/>
      </w:pPr>
      <w:r>
        <w:t>Relación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asignaturas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</w:t>
      </w:r>
    </w:p>
    <w:p w14:paraId="2BB2AB88" w14:textId="77777777" w:rsidR="00234DA0" w:rsidRDefault="00234DA0" w:rsidP="00234DA0">
      <w:pPr>
        <w:pStyle w:val="Textodecuerpo"/>
        <w:spacing w:before="25" w:line="244" w:lineRule="auto"/>
        <w:ind w:left="869" w:right="228" w:firstLine="9"/>
      </w:pPr>
      <w:r>
        <w:rPr>
          <w:color w:val="221F1F"/>
        </w:rPr>
        <w:t>Para establecer una relación con las demás asignaturas, es necesario conocer 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antemano hacia donde están dirigiendo el proyecto de Diseño e implementar un porcentaje</w:t>
      </w:r>
      <w:r>
        <w:rPr>
          <w:color w:val="221F1F"/>
          <w:spacing w:val="-53"/>
        </w:rPr>
        <w:t xml:space="preserve"> </w:t>
      </w:r>
      <w:r>
        <w:rPr>
          <w:color w:val="221F1F"/>
        </w:rPr>
        <w:t>del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tiempo del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taller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para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que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los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estudiantes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lo puedan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desarrollando.</w:t>
      </w:r>
    </w:p>
    <w:p w14:paraId="006B5DB2" w14:textId="77777777" w:rsidR="00234DA0" w:rsidRDefault="00234DA0" w:rsidP="00234DA0">
      <w:pPr>
        <w:pStyle w:val="Textodecuerpo"/>
        <w:rPr>
          <w:sz w:val="22"/>
        </w:rPr>
      </w:pPr>
    </w:p>
    <w:p w14:paraId="31F62E9C" w14:textId="77777777" w:rsidR="00234DA0" w:rsidRDefault="00234DA0" w:rsidP="00234DA0">
      <w:pPr>
        <w:pStyle w:val="Textodecuerpo"/>
        <w:spacing w:before="10"/>
        <w:rPr>
          <w:sz w:val="22"/>
        </w:rPr>
      </w:pPr>
    </w:p>
    <w:p w14:paraId="4C66F24F" w14:textId="77777777" w:rsidR="00234DA0" w:rsidRDefault="00234DA0" w:rsidP="00234DA0">
      <w:pPr>
        <w:pStyle w:val="Heading2"/>
        <w:numPr>
          <w:ilvl w:val="0"/>
          <w:numId w:val="27"/>
        </w:numPr>
        <w:tabs>
          <w:tab w:val="left" w:pos="625"/>
        </w:tabs>
      </w:pP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 investigación-creación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FAVA</w:t>
      </w:r>
      <w:proofErr w:type="spellEnd"/>
    </w:p>
    <w:p w14:paraId="246AABA9" w14:textId="77777777" w:rsidR="00234DA0" w:rsidRDefault="00234DA0" w:rsidP="00234DA0">
      <w:pPr>
        <w:pStyle w:val="Textodecuerpo"/>
        <w:spacing w:before="24" w:line="244" w:lineRule="auto"/>
        <w:ind w:left="869" w:right="190"/>
      </w:pPr>
      <w:r>
        <w:rPr>
          <w:color w:val="221F1F"/>
        </w:rPr>
        <w:t>Como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taller de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Dibujo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pertenece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al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Ciclo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básico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formación,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investigación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no se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da</w:t>
      </w:r>
      <w:r>
        <w:rPr>
          <w:color w:val="221F1F"/>
          <w:spacing w:val="-53"/>
        </w:rPr>
        <w:t xml:space="preserve"> </w:t>
      </w:r>
      <w:r>
        <w:rPr>
          <w:color w:val="221F1F"/>
        </w:rPr>
        <w:t>como tal puesto que al estudiante, además de su capacidad creativa para innovar, se le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está implementando en el conocimiento de proporción de la forma, diferenciación tonal 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los planos que la conforman, su relación con otros elementos que hagan parte de la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composición, su ubicación en el espacio real, entre otros. Sin embargo se le irá enfocando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para que lo aplique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más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adelante.</w:t>
      </w:r>
    </w:p>
    <w:p w14:paraId="46C2B8A9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3732F859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396E36B7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5435CFCA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2F7152E6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29860537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280B1058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4B7ED2FD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5B7117A3" w14:textId="77777777" w:rsidR="00FF2433" w:rsidRDefault="00FF2433" w:rsidP="00234DA0">
      <w:pPr>
        <w:pStyle w:val="Heading2"/>
        <w:spacing w:line="253" w:lineRule="exact"/>
        <w:ind w:left="149"/>
        <w:rPr>
          <w:color w:val="2D74B5"/>
        </w:rPr>
      </w:pPr>
    </w:p>
    <w:p w14:paraId="2B484438" w14:textId="77777777" w:rsidR="00234DA0" w:rsidRDefault="00234DA0" w:rsidP="00234DA0">
      <w:pPr>
        <w:pStyle w:val="Heading2"/>
        <w:spacing w:line="253" w:lineRule="exact"/>
        <w:ind w:left="149"/>
      </w:pPr>
      <w:r>
        <w:rPr>
          <w:color w:val="2D74B5"/>
        </w:rPr>
        <w:t>OBJETIVOS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LA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ASIGNATURA</w:t>
      </w:r>
    </w:p>
    <w:p w14:paraId="0E6DD94F" w14:textId="77777777" w:rsidR="00234DA0" w:rsidRDefault="00234DA0" w:rsidP="00234DA0">
      <w:pPr>
        <w:pStyle w:val="Textodecuerpo"/>
        <w:rPr>
          <w:rFonts w:ascii="Arial"/>
          <w:b/>
          <w:sz w:val="21"/>
        </w:rPr>
      </w:pPr>
    </w:p>
    <w:p w14:paraId="273671AF" w14:textId="77777777" w:rsidR="00234DA0" w:rsidRDefault="00234DA0" w:rsidP="00234DA0">
      <w:pPr>
        <w:pStyle w:val="Heading3"/>
        <w:numPr>
          <w:ilvl w:val="0"/>
          <w:numId w:val="27"/>
        </w:numPr>
        <w:tabs>
          <w:tab w:val="left" w:pos="625"/>
        </w:tabs>
      </w:pPr>
      <w:r>
        <w:t>Objetivo</w:t>
      </w:r>
      <w:r>
        <w:rPr>
          <w:spacing w:val="-5"/>
        </w:rPr>
        <w:t xml:space="preserve"> </w:t>
      </w:r>
      <w:r>
        <w:t>General</w:t>
      </w:r>
    </w:p>
    <w:p w14:paraId="6EB41313" w14:textId="77777777" w:rsidR="00234DA0" w:rsidRDefault="00234DA0" w:rsidP="00234DA0">
      <w:pPr>
        <w:pStyle w:val="Textodecuerpo"/>
        <w:spacing w:before="6"/>
        <w:rPr>
          <w:sz w:val="25"/>
        </w:rPr>
      </w:pPr>
    </w:p>
    <w:p w14:paraId="0D4CAB34" w14:textId="77777777" w:rsidR="00234DA0" w:rsidRDefault="00234DA0" w:rsidP="00234DA0">
      <w:pPr>
        <w:pStyle w:val="Textodecuerpo"/>
        <w:spacing w:line="244" w:lineRule="auto"/>
        <w:ind w:left="874" w:right="486" w:firstLine="4"/>
      </w:pPr>
      <w:r>
        <w:t>Representar la tridimensionalidad en una superficie bidimensional a través de diferentes</w:t>
      </w:r>
      <w:r>
        <w:rPr>
          <w:spacing w:val="-5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 construcción.</w:t>
      </w:r>
    </w:p>
    <w:p w14:paraId="03BD9928" w14:textId="77777777" w:rsidR="00FF2433" w:rsidRDefault="00FF2433" w:rsidP="00FF2433">
      <w:pPr>
        <w:pStyle w:val="Heading3"/>
        <w:tabs>
          <w:tab w:val="left" w:pos="625"/>
        </w:tabs>
        <w:spacing w:before="1"/>
        <w:ind w:left="0" w:firstLine="0"/>
      </w:pPr>
    </w:p>
    <w:p w14:paraId="10D7AB8F" w14:textId="77777777" w:rsidR="00234DA0" w:rsidRDefault="00234DA0" w:rsidP="00234DA0">
      <w:pPr>
        <w:pStyle w:val="Heading3"/>
        <w:numPr>
          <w:ilvl w:val="0"/>
          <w:numId w:val="27"/>
        </w:numPr>
        <w:tabs>
          <w:tab w:val="left" w:pos="625"/>
        </w:tabs>
        <w:spacing w:before="1"/>
      </w:pPr>
      <w:r>
        <w:t>Objetivos</w:t>
      </w:r>
      <w:r>
        <w:rPr>
          <w:spacing w:val="-8"/>
        </w:rPr>
        <w:t xml:space="preserve"> </w:t>
      </w:r>
      <w:r>
        <w:t>Específicos</w:t>
      </w:r>
    </w:p>
    <w:p w14:paraId="5D944C2D" w14:textId="77777777" w:rsidR="0096525E" w:rsidRDefault="0096525E" w:rsidP="0096525E">
      <w:pPr>
        <w:pStyle w:val="Textodecuerpo"/>
        <w:spacing w:before="77" w:line="266" w:lineRule="auto"/>
        <w:ind w:left="1393" w:right="407" w:hanging="380"/>
      </w:pPr>
      <w:r>
        <w:t>- Ejercitar en el proceso de observación y análisis de la forma y el espacio para obtener</w:t>
      </w:r>
      <w:r>
        <w:rPr>
          <w:spacing w:val="-5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 representación</w:t>
      </w:r>
      <w:r>
        <w:rPr>
          <w:spacing w:val="-2"/>
        </w:rPr>
        <w:t xml:space="preserve"> </w:t>
      </w:r>
      <w:r>
        <w:t>tridimensional</w:t>
      </w:r>
      <w:r>
        <w:rPr>
          <w:spacing w:val="-1"/>
        </w:rPr>
        <w:t xml:space="preserve"> </w:t>
      </w:r>
      <w:r>
        <w:t>y expresión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dibujo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entorno</w:t>
      </w:r>
      <w:r>
        <w:rPr>
          <w:spacing w:val="-6"/>
        </w:rPr>
        <w:t xml:space="preserve"> </w:t>
      </w:r>
      <w:r>
        <w:t>real.</w:t>
      </w:r>
    </w:p>
    <w:p w14:paraId="1D3B3D55" w14:textId="77777777" w:rsidR="0096525E" w:rsidRDefault="0096525E" w:rsidP="0096525E">
      <w:pPr>
        <w:pStyle w:val="Textodecuerpo"/>
        <w:spacing w:before="5"/>
        <w:rPr>
          <w:sz w:val="24"/>
        </w:rPr>
      </w:pPr>
    </w:p>
    <w:p w14:paraId="04AC9756" w14:textId="77777777" w:rsidR="0096525E" w:rsidRDefault="0096525E" w:rsidP="0096525E">
      <w:pPr>
        <w:pStyle w:val="Textodecuerpo"/>
        <w:spacing w:line="511" w:lineRule="auto"/>
        <w:ind w:left="869" w:right="573"/>
      </w:pPr>
      <w:r>
        <w:t>- Conocer y aplicar los diferentes métodos de representación de la tridimensionalidad. -</w:t>
      </w:r>
      <w:r>
        <w:rPr>
          <w:spacing w:val="-53"/>
        </w:rPr>
        <w:t xml:space="preserve"> </w:t>
      </w:r>
      <w:r>
        <w:t>Manejar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tonales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expresión realista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dibujos.</w:t>
      </w:r>
    </w:p>
    <w:p w14:paraId="6C366D38" w14:textId="77777777" w:rsidR="0096525E" w:rsidRDefault="0096525E" w:rsidP="0096525E">
      <w:pPr>
        <w:pStyle w:val="Textodecuerpo"/>
        <w:rPr>
          <w:sz w:val="22"/>
        </w:rPr>
      </w:pPr>
    </w:p>
    <w:p w14:paraId="7F08F946" w14:textId="77777777" w:rsidR="0096525E" w:rsidRDefault="0096525E" w:rsidP="0096525E">
      <w:pPr>
        <w:pStyle w:val="Heading2"/>
        <w:spacing w:before="160"/>
      </w:pPr>
      <w:proofErr w:type="spellStart"/>
      <w:r>
        <w:rPr>
          <w:color w:val="2D74B5"/>
        </w:rPr>
        <w:t>MICRODESCRIPCIÓN</w:t>
      </w:r>
      <w:proofErr w:type="spellEnd"/>
      <w:r>
        <w:rPr>
          <w:color w:val="2D74B5"/>
          <w:spacing w:val="-10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LA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ASIGNATURA:</w:t>
      </w:r>
    </w:p>
    <w:p w14:paraId="164FDD0E" w14:textId="77777777" w:rsidR="0096525E" w:rsidRDefault="0096525E" w:rsidP="0096525E">
      <w:pPr>
        <w:pStyle w:val="Textodecuerpo"/>
        <w:rPr>
          <w:rFonts w:ascii="Arial"/>
          <w:b/>
          <w:sz w:val="22"/>
        </w:rPr>
      </w:pPr>
    </w:p>
    <w:p w14:paraId="10E027D9" w14:textId="77777777" w:rsidR="0096525E" w:rsidRDefault="0096525E" w:rsidP="0096525E">
      <w:pPr>
        <w:pStyle w:val="Textodecuerpo"/>
        <w:spacing w:line="225" w:lineRule="auto"/>
        <w:ind w:left="144" w:right="436" w:firstLine="9"/>
      </w:pPr>
      <w:r>
        <w:rPr>
          <w:color w:val="000009"/>
        </w:rPr>
        <w:t>Dentro de la asignatura nos enfocamos básicamente en la representación de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tridimensionalidad sobre un plano bidimensional. Logramos estas representaciones con 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proceso mental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percepción aprendiendo a mirar con un análisis lógico de la relación 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existe entre los planos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contornos, la proporción y la medida de las formas, la diferencia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tonos, sombras en los planos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ayudan a percibir los objetos en sus tres dimensiones. Este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desarrollo visual permite 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estudiante plasmar sus ideas gráficas con mayor facilidad. Iniciamos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este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proceso con ejercicios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cortos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creativos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aplicando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lenguajes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básicos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dibujo.</w:t>
      </w:r>
    </w:p>
    <w:p w14:paraId="0265676F" w14:textId="77777777" w:rsidR="0096525E" w:rsidRDefault="0096525E" w:rsidP="0096525E">
      <w:pPr>
        <w:pStyle w:val="Textodecuerpo"/>
        <w:spacing w:before="10"/>
      </w:pPr>
    </w:p>
    <w:p w14:paraId="073DB843" w14:textId="77777777" w:rsidR="0096525E" w:rsidRDefault="0096525E" w:rsidP="0096525E">
      <w:pPr>
        <w:pStyle w:val="Textodecuerpo"/>
        <w:spacing w:line="230" w:lineRule="auto"/>
        <w:ind w:left="144" w:hanging="5"/>
      </w:pP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partir del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propio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conocimiento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habilidad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estudiante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afianzan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estos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elementos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básicos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orden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teórico,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 técnicas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 dibujo que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fortalecen su capacidad 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mirar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hacer.</w:t>
      </w:r>
    </w:p>
    <w:p w14:paraId="65D298E3" w14:textId="77777777" w:rsidR="0096525E" w:rsidRDefault="0096525E" w:rsidP="0096525E">
      <w:pPr>
        <w:pStyle w:val="Textodecuerpo"/>
        <w:spacing w:before="3"/>
      </w:pPr>
    </w:p>
    <w:p w14:paraId="5B40364A" w14:textId="77777777" w:rsidR="0096525E" w:rsidRDefault="0096525E" w:rsidP="0096525E">
      <w:pPr>
        <w:pStyle w:val="Textodecuerpo"/>
        <w:spacing w:line="228" w:lineRule="auto"/>
        <w:ind w:left="144" w:right="190" w:firstLine="9"/>
      </w:pPr>
      <w:r>
        <w:rPr>
          <w:color w:val="000009"/>
        </w:rPr>
        <w:t>La perspectiva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caballera,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isometría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 perspectiva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 diferentes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puntos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 fuga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son 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base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para iniciarse en el análisis del dibujo con manejo de luces y sombras. “El que aprende a ver,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aprende a dibujar”.</w:t>
      </w:r>
    </w:p>
    <w:p w14:paraId="496F8CC6" w14:textId="77777777" w:rsidR="0096525E" w:rsidRDefault="0096525E" w:rsidP="0096525E">
      <w:pPr>
        <w:pStyle w:val="Textodecuerpo"/>
        <w:rPr>
          <w:sz w:val="22"/>
        </w:rPr>
      </w:pPr>
    </w:p>
    <w:p w14:paraId="5778643E" w14:textId="77777777" w:rsidR="0096525E" w:rsidRDefault="0096525E" w:rsidP="0096525E">
      <w:pPr>
        <w:pStyle w:val="Textodecuerpo"/>
        <w:rPr>
          <w:sz w:val="22"/>
        </w:rPr>
      </w:pPr>
    </w:p>
    <w:p w14:paraId="40AA6FF9" w14:textId="77777777" w:rsidR="0096525E" w:rsidRDefault="0096525E" w:rsidP="0096525E">
      <w:pPr>
        <w:pStyle w:val="Heading2"/>
        <w:spacing w:before="188"/>
      </w:pPr>
      <w:r>
        <w:rPr>
          <w:color w:val="2D74B5"/>
        </w:rPr>
        <w:t>DESARROLLO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LA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ASIGNATURA</w:t>
      </w:r>
    </w:p>
    <w:p w14:paraId="659667F1" w14:textId="77777777" w:rsidR="0096525E" w:rsidRDefault="0096525E" w:rsidP="0096525E">
      <w:pPr>
        <w:pStyle w:val="Textodecuerpo"/>
        <w:rPr>
          <w:rFonts w:ascii="Arial"/>
          <w:b/>
          <w:sz w:val="24"/>
        </w:rPr>
      </w:pPr>
    </w:p>
    <w:p w14:paraId="561E6323" w14:textId="77777777" w:rsidR="0096525E" w:rsidRDefault="0096525E" w:rsidP="0096525E">
      <w:pPr>
        <w:pStyle w:val="Textodecuerpo"/>
        <w:spacing w:before="191" w:line="228" w:lineRule="auto"/>
        <w:ind w:left="144" w:right="159" w:firstLine="9"/>
        <w:jc w:val="both"/>
      </w:pPr>
      <w:r>
        <w:rPr>
          <w:color w:val="000009"/>
        </w:rPr>
        <w:t>Para el diseñador gráfico el dibujo se convierte en la primera herramienta para iniciar procesos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creación. El relacionar ideas con la representación de ella sobre cualquier superficie, se le hace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necesario dibujar. Los fundamentos que en este nivel de Dibujo se dan, son los comienzos para 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desarrollando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 habilidad en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 representación 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ideas.</w:t>
      </w:r>
    </w:p>
    <w:p w14:paraId="66CE26B4" w14:textId="77777777" w:rsidR="0096525E" w:rsidRDefault="0096525E" w:rsidP="0096525E">
      <w:pPr>
        <w:pStyle w:val="Textodecuerpo"/>
        <w:rPr>
          <w:sz w:val="22"/>
        </w:rPr>
      </w:pPr>
    </w:p>
    <w:p w14:paraId="0DAFC44D" w14:textId="77777777" w:rsidR="0096525E" w:rsidRDefault="0096525E" w:rsidP="0096525E">
      <w:pPr>
        <w:pStyle w:val="Textodecuerpo"/>
        <w:rPr>
          <w:sz w:val="22"/>
        </w:rPr>
      </w:pPr>
    </w:p>
    <w:p w14:paraId="2B0A6995" w14:textId="77777777" w:rsidR="0096525E" w:rsidRDefault="0096525E" w:rsidP="0096525E">
      <w:pPr>
        <w:pStyle w:val="Heading2"/>
        <w:spacing w:before="176"/>
      </w:pPr>
      <w:r>
        <w:t>DESARROLLO</w:t>
      </w:r>
      <w:r>
        <w:rPr>
          <w:spacing w:val="-7"/>
        </w:rPr>
        <w:t xml:space="preserve"> </w:t>
      </w:r>
      <w:r>
        <w:t>TEMÁTICO:</w:t>
      </w:r>
    </w:p>
    <w:p w14:paraId="49814807" w14:textId="77777777" w:rsidR="0096525E" w:rsidRDefault="0096525E" w:rsidP="0096525E">
      <w:pPr>
        <w:pStyle w:val="Textodecuerpo"/>
        <w:spacing w:before="10"/>
        <w:rPr>
          <w:rFonts w:ascii="Arial"/>
          <w:b/>
          <w:sz w:val="21"/>
        </w:rPr>
      </w:pPr>
    </w:p>
    <w:p w14:paraId="7FB518A5" w14:textId="77777777" w:rsidR="0096525E" w:rsidRDefault="0096525E" w:rsidP="0096525E">
      <w:pPr>
        <w:ind w:left="149"/>
        <w:rPr>
          <w:b/>
        </w:rPr>
      </w:pPr>
      <w:r>
        <w:rPr>
          <w:b/>
          <w:color w:val="000009"/>
        </w:rPr>
        <w:t>Contenidos</w:t>
      </w:r>
      <w:r>
        <w:rPr>
          <w:b/>
          <w:color w:val="000009"/>
          <w:spacing w:val="-6"/>
        </w:rPr>
        <w:t xml:space="preserve"> </w:t>
      </w:r>
      <w:r>
        <w:rPr>
          <w:b/>
          <w:color w:val="000009"/>
        </w:rPr>
        <w:t>Temáticos</w:t>
      </w:r>
    </w:p>
    <w:p w14:paraId="617F658E" w14:textId="77777777" w:rsidR="0096525E" w:rsidRDefault="0096525E" w:rsidP="0096525E">
      <w:pPr>
        <w:pStyle w:val="Textodecuerpo"/>
        <w:spacing w:before="2"/>
        <w:rPr>
          <w:rFonts w:ascii="Arial"/>
          <w:b/>
          <w:sz w:val="22"/>
        </w:rPr>
      </w:pPr>
    </w:p>
    <w:p w14:paraId="6F67DCEA" w14:textId="77777777" w:rsidR="0096525E" w:rsidRDefault="0096525E" w:rsidP="0096525E">
      <w:pPr>
        <w:pStyle w:val="Textodecuerpo"/>
        <w:ind w:left="158" w:right="7509" w:hanging="10"/>
        <w:jc w:val="both"/>
      </w:pPr>
      <w:r>
        <w:rPr>
          <w:color w:val="000009"/>
        </w:rPr>
        <w:t>Gradación Tonal.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Isometrías.</w:t>
      </w:r>
    </w:p>
    <w:p w14:paraId="7E92DF29" w14:textId="77777777" w:rsidR="0096525E" w:rsidRDefault="0096525E" w:rsidP="0096525E">
      <w:pPr>
        <w:pStyle w:val="Textodecuerpo"/>
        <w:spacing w:before="1"/>
        <w:ind w:left="149" w:right="7048" w:firstLine="4"/>
        <w:jc w:val="both"/>
      </w:pPr>
      <w:r>
        <w:rPr>
          <w:color w:val="000009"/>
        </w:rPr>
        <w:t>Perspectiva caballera.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Sombras proyectadas.</w:t>
      </w:r>
      <w:r>
        <w:rPr>
          <w:color w:val="000009"/>
          <w:spacing w:val="-54"/>
        </w:rPr>
        <w:t xml:space="preserve"> </w:t>
      </w:r>
      <w:r>
        <w:rPr>
          <w:color w:val="000009"/>
        </w:rPr>
        <w:t>Perspectiva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Cónica.</w:t>
      </w:r>
    </w:p>
    <w:p w14:paraId="6388264C" w14:textId="77777777" w:rsidR="0096525E" w:rsidRDefault="0096525E" w:rsidP="0096525E">
      <w:pPr>
        <w:pStyle w:val="Textodecuerpo"/>
        <w:spacing w:before="2"/>
        <w:ind w:left="154"/>
        <w:jc w:val="both"/>
      </w:pPr>
      <w:r>
        <w:rPr>
          <w:color w:val="000009"/>
        </w:rPr>
        <w:t>Perspectiva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paralela.</w:t>
      </w:r>
    </w:p>
    <w:p w14:paraId="79321BEE" w14:textId="77777777" w:rsidR="0096525E" w:rsidRDefault="0096525E" w:rsidP="0096525E">
      <w:pPr>
        <w:pStyle w:val="Textodecuerpo"/>
        <w:rPr>
          <w:sz w:val="22"/>
        </w:rPr>
      </w:pPr>
    </w:p>
    <w:p w14:paraId="17AB7743" w14:textId="77777777" w:rsidR="00FF2433" w:rsidRDefault="00FF2433" w:rsidP="0096525E">
      <w:pPr>
        <w:pStyle w:val="Heading2"/>
        <w:spacing w:before="185"/>
        <w:rPr>
          <w:color w:val="000009"/>
        </w:rPr>
      </w:pPr>
    </w:p>
    <w:p w14:paraId="1CA4BF5A" w14:textId="77777777" w:rsidR="00FF2433" w:rsidRDefault="00FF2433" w:rsidP="0096525E">
      <w:pPr>
        <w:pStyle w:val="Heading2"/>
        <w:spacing w:before="185"/>
        <w:rPr>
          <w:color w:val="000009"/>
        </w:rPr>
      </w:pPr>
    </w:p>
    <w:p w14:paraId="12667000" w14:textId="77777777" w:rsidR="0096525E" w:rsidRDefault="0096525E" w:rsidP="0096525E">
      <w:pPr>
        <w:pStyle w:val="Heading2"/>
        <w:spacing w:before="185"/>
      </w:pPr>
      <w:r>
        <w:rPr>
          <w:color w:val="000009"/>
        </w:rPr>
        <w:t>Unidades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Temáticas</w:t>
      </w:r>
    </w:p>
    <w:p w14:paraId="7EE37142" w14:textId="77777777" w:rsidR="0096525E" w:rsidRDefault="0096525E" w:rsidP="0096525E">
      <w:pPr>
        <w:pStyle w:val="Textodecuerpo"/>
        <w:spacing w:before="6"/>
        <w:rPr>
          <w:rFonts w:ascii="Arial"/>
          <w:b/>
        </w:rPr>
      </w:pPr>
    </w:p>
    <w:p w14:paraId="767CF931" w14:textId="77777777" w:rsidR="0096525E" w:rsidRDefault="0096525E" w:rsidP="0096525E">
      <w:pPr>
        <w:pStyle w:val="Textodecuerpo"/>
        <w:ind w:left="154"/>
        <w:jc w:val="both"/>
      </w:pPr>
      <w:r>
        <w:rPr>
          <w:color w:val="000009"/>
        </w:rPr>
        <w:t>UNIDAD 1</w:t>
      </w:r>
    </w:p>
    <w:p w14:paraId="3370D5B2" w14:textId="77777777" w:rsidR="0096525E" w:rsidRDefault="0096525E" w:rsidP="0096525E">
      <w:pPr>
        <w:pStyle w:val="Textodecuerpo"/>
        <w:rPr>
          <w:sz w:val="19"/>
        </w:rPr>
      </w:pPr>
    </w:p>
    <w:p w14:paraId="0AC2E21D" w14:textId="77777777" w:rsidR="0096525E" w:rsidRDefault="0096525E" w:rsidP="0096525E">
      <w:pPr>
        <w:pStyle w:val="Textodecuerpo"/>
        <w:spacing w:before="1" w:line="230" w:lineRule="auto"/>
        <w:ind w:left="144" w:right="243" w:firstLine="9"/>
      </w:pPr>
      <w:r>
        <w:rPr>
          <w:color w:val="000009"/>
        </w:rPr>
        <w:t>En esta unidad se considera importante que el estudiante, a través de una serie de ejercicios, vaya</w:t>
      </w:r>
      <w:r>
        <w:rPr>
          <w:color w:val="000009"/>
          <w:spacing w:val="-54"/>
        </w:rPr>
        <w:t xml:space="preserve"> </w:t>
      </w:r>
      <w:r>
        <w:rPr>
          <w:color w:val="000009"/>
        </w:rPr>
        <w:t>afinando su capacidad de expresar por medio de procesos exploratorios, la representación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objetos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creados.</w:t>
      </w:r>
    </w:p>
    <w:p w14:paraId="71691AD8" w14:textId="77777777" w:rsidR="0096525E" w:rsidRDefault="0096525E" w:rsidP="0096525E">
      <w:pPr>
        <w:pStyle w:val="Textodecuerpo"/>
        <w:spacing w:before="7"/>
      </w:pPr>
    </w:p>
    <w:p w14:paraId="6837C607" w14:textId="77777777" w:rsidR="0096525E" w:rsidRDefault="0096525E" w:rsidP="0096525E">
      <w:pPr>
        <w:pStyle w:val="Prrafodelista"/>
        <w:numPr>
          <w:ilvl w:val="0"/>
          <w:numId w:val="28"/>
        </w:numPr>
        <w:tabs>
          <w:tab w:val="left" w:pos="270"/>
        </w:tabs>
        <w:autoSpaceDE w:val="0"/>
        <w:autoSpaceDN w:val="0"/>
        <w:ind w:left="269" w:hanging="126"/>
        <w:contextualSpacing w:val="0"/>
        <w:rPr>
          <w:sz w:val="20"/>
        </w:rPr>
      </w:pPr>
      <w:r>
        <w:rPr>
          <w:color w:val="000009"/>
          <w:sz w:val="20"/>
        </w:rPr>
        <w:t>Dibujo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exploratorio</w:t>
      </w:r>
    </w:p>
    <w:p w14:paraId="3EB4FA99" w14:textId="77777777" w:rsidR="0096525E" w:rsidRDefault="0096525E" w:rsidP="0096525E">
      <w:pPr>
        <w:pStyle w:val="Prrafodelista"/>
        <w:numPr>
          <w:ilvl w:val="0"/>
          <w:numId w:val="28"/>
        </w:numPr>
        <w:tabs>
          <w:tab w:val="left" w:pos="270"/>
        </w:tabs>
        <w:autoSpaceDE w:val="0"/>
        <w:autoSpaceDN w:val="0"/>
        <w:spacing w:before="1" w:line="228" w:lineRule="exact"/>
        <w:ind w:left="269" w:hanging="126"/>
        <w:contextualSpacing w:val="0"/>
        <w:rPr>
          <w:sz w:val="20"/>
        </w:rPr>
      </w:pPr>
      <w:r>
        <w:rPr>
          <w:color w:val="000009"/>
          <w:sz w:val="20"/>
        </w:rPr>
        <w:t>Observación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texturas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y tonalidades</w:t>
      </w:r>
    </w:p>
    <w:p w14:paraId="3FFE8351" w14:textId="77777777" w:rsidR="0096525E" w:rsidRDefault="0096525E" w:rsidP="0096525E">
      <w:pPr>
        <w:pStyle w:val="Prrafodelista"/>
        <w:numPr>
          <w:ilvl w:val="0"/>
          <w:numId w:val="28"/>
        </w:numPr>
        <w:tabs>
          <w:tab w:val="left" w:pos="270"/>
        </w:tabs>
        <w:autoSpaceDE w:val="0"/>
        <w:autoSpaceDN w:val="0"/>
        <w:spacing w:line="228" w:lineRule="exact"/>
        <w:ind w:left="269" w:hanging="126"/>
        <w:contextualSpacing w:val="0"/>
        <w:rPr>
          <w:sz w:val="20"/>
        </w:rPr>
      </w:pPr>
      <w:r>
        <w:rPr>
          <w:color w:val="000009"/>
          <w:sz w:val="20"/>
        </w:rPr>
        <w:t>Percepción</w:t>
      </w:r>
    </w:p>
    <w:p w14:paraId="22009C0F" w14:textId="77777777" w:rsidR="0096525E" w:rsidRDefault="0096525E" w:rsidP="0096525E">
      <w:pPr>
        <w:pStyle w:val="Prrafodelista"/>
        <w:numPr>
          <w:ilvl w:val="0"/>
          <w:numId w:val="28"/>
        </w:numPr>
        <w:tabs>
          <w:tab w:val="left" w:pos="270"/>
        </w:tabs>
        <w:autoSpaceDE w:val="0"/>
        <w:autoSpaceDN w:val="0"/>
        <w:ind w:left="269" w:hanging="126"/>
        <w:contextualSpacing w:val="0"/>
        <w:rPr>
          <w:sz w:val="20"/>
        </w:rPr>
      </w:pPr>
      <w:r>
        <w:rPr>
          <w:color w:val="000009"/>
          <w:sz w:val="20"/>
        </w:rPr>
        <w:t>Proporción</w:t>
      </w:r>
    </w:p>
    <w:p w14:paraId="4FBF892B" w14:textId="77777777" w:rsidR="001A7AE1" w:rsidRDefault="001A7AE1" w:rsidP="001A7AE1">
      <w:pPr>
        <w:pStyle w:val="Prrafodelista"/>
        <w:numPr>
          <w:ilvl w:val="0"/>
          <w:numId w:val="28"/>
        </w:numPr>
        <w:tabs>
          <w:tab w:val="left" w:pos="270"/>
        </w:tabs>
        <w:autoSpaceDE w:val="0"/>
        <w:autoSpaceDN w:val="0"/>
        <w:spacing w:before="77"/>
        <w:ind w:left="269" w:hanging="126"/>
        <w:contextualSpacing w:val="0"/>
        <w:rPr>
          <w:sz w:val="20"/>
        </w:rPr>
      </w:pPr>
      <w:r>
        <w:rPr>
          <w:color w:val="000009"/>
          <w:sz w:val="20"/>
        </w:rPr>
        <w:t>Unidad</w:t>
      </w:r>
    </w:p>
    <w:p w14:paraId="01FE1CAD" w14:textId="77777777" w:rsidR="001A7AE1" w:rsidRDefault="001A7AE1" w:rsidP="001A7AE1">
      <w:pPr>
        <w:pStyle w:val="Prrafodelista"/>
        <w:numPr>
          <w:ilvl w:val="0"/>
          <w:numId w:val="28"/>
        </w:numPr>
        <w:tabs>
          <w:tab w:val="left" w:pos="270"/>
        </w:tabs>
        <w:autoSpaceDE w:val="0"/>
        <w:autoSpaceDN w:val="0"/>
        <w:ind w:left="269" w:hanging="126"/>
        <w:contextualSpacing w:val="0"/>
        <w:rPr>
          <w:sz w:val="20"/>
        </w:rPr>
      </w:pPr>
      <w:r>
        <w:rPr>
          <w:color w:val="000009"/>
          <w:sz w:val="20"/>
        </w:rPr>
        <w:t>Equilibrio</w:t>
      </w:r>
    </w:p>
    <w:p w14:paraId="0C9EDB76" w14:textId="77777777" w:rsidR="001A7AE1" w:rsidRDefault="001A7AE1" w:rsidP="001A7AE1">
      <w:pPr>
        <w:pStyle w:val="Prrafodelista"/>
        <w:numPr>
          <w:ilvl w:val="0"/>
          <w:numId w:val="28"/>
        </w:numPr>
        <w:tabs>
          <w:tab w:val="left" w:pos="270"/>
        </w:tabs>
        <w:autoSpaceDE w:val="0"/>
        <w:autoSpaceDN w:val="0"/>
        <w:spacing w:line="456" w:lineRule="auto"/>
        <w:ind w:left="125" w:right="1827" w:hanging="10"/>
        <w:contextualSpacing w:val="0"/>
        <w:rPr>
          <w:sz w:val="20"/>
        </w:rPr>
      </w:pPr>
      <w:r>
        <w:rPr>
          <w:color w:val="000009"/>
          <w:sz w:val="20"/>
        </w:rPr>
        <w:t>El</w:t>
      </w:r>
      <w:r>
        <w:rPr>
          <w:color w:val="000009"/>
          <w:spacing w:val="4"/>
          <w:sz w:val="20"/>
        </w:rPr>
        <w:t xml:space="preserve"> </w:t>
      </w:r>
      <w:r>
        <w:rPr>
          <w:color w:val="000009"/>
          <w:sz w:val="20"/>
        </w:rPr>
        <w:t>punto,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la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línea y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las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texturas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como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elementos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visuales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para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valorar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los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planos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UNIDAD 2</w:t>
      </w:r>
    </w:p>
    <w:p w14:paraId="455603B4" w14:textId="77777777" w:rsidR="001A7AE1" w:rsidRDefault="001A7AE1" w:rsidP="001A7AE1">
      <w:pPr>
        <w:pStyle w:val="Textodecuerpo"/>
        <w:spacing w:before="39" w:line="228" w:lineRule="auto"/>
        <w:ind w:left="144" w:right="243" w:firstLine="9"/>
      </w:pPr>
      <w:r>
        <w:rPr>
          <w:color w:val="000009"/>
        </w:rPr>
        <w:t>Etapa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construcción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donde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estudiante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desarrollar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inteligencia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espacial,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apropiándose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de los diferentes métodos para representar la tridimensionalidad sobre una superficie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bidimensional.</w:t>
      </w:r>
    </w:p>
    <w:p w14:paraId="0FD8E5F4" w14:textId="77777777" w:rsidR="001A7AE1" w:rsidRDefault="001A7AE1" w:rsidP="001A7AE1">
      <w:pPr>
        <w:pStyle w:val="Textodecuerpo"/>
        <w:spacing w:before="2"/>
      </w:pPr>
    </w:p>
    <w:p w14:paraId="0EFA7678" w14:textId="77777777" w:rsidR="001A7AE1" w:rsidRDefault="001A7AE1" w:rsidP="001A7AE1">
      <w:pPr>
        <w:pStyle w:val="Textodecuerpo"/>
        <w:spacing w:before="1"/>
        <w:ind w:left="149" w:right="7048" w:firstLine="9"/>
      </w:pPr>
      <w:r>
        <w:rPr>
          <w:color w:val="000009"/>
        </w:rPr>
        <w:t>Isometría.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Perspectiva caballera.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Sombras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proyectadas.</w:t>
      </w:r>
    </w:p>
    <w:p w14:paraId="399F8F3E" w14:textId="77777777" w:rsidR="001A7AE1" w:rsidRDefault="001A7AE1" w:rsidP="001A7AE1">
      <w:pPr>
        <w:pStyle w:val="Textodecuerpo"/>
        <w:spacing w:before="1"/>
        <w:ind w:left="149" w:right="6370" w:firstLine="4"/>
      </w:pPr>
      <w:r>
        <w:rPr>
          <w:color w:val="000009"/>
        </w:rPr>
        <w:t>Perspectiva cónica y paralela.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Construcción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modelos.</w:t>
      </w:r>
    </w:p>
    <w:p w14:paraId="39471976" w14:textId="77777777" w:rsidR="001A7AE1" w:rsidRDefault="001A7AE1" w:rsidP="001A7AE1">
      <w:pPr>
        <w:pStyle w:val="Textodecuerpo"/>
        <w:spacing w:before="1"/>
        <w:ind w:left="149"/>
      </w:pPr>
      <w:r>
        <w:rPr>
          <w:color w:val="000009"/>
        </w:rPr>
        <w:t>Observación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espacio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real.</w:t>
      </w:r>
    </w:p>
    <w:p w14:paraId="77A898D5" w14:textId="77777777" w:rsidR="001A7AE1" w:rsidRDefault="001A7AE1" w:rsidP="001A7AE1">
      <w:pPr>
        <w:pStyle w:val="Textodecuerpo"/>
        <w:rPr>
          <w:sz w:val="22"/>
        </w:rPr>
      </w:pPr>
    </w:p>
    <w:p w14:paraId="097F3AD4" w14:textId="77777777" w:rsidR="001A7AE1" w:rsidRDefault="001A7AE1" w:rsidP="001A7AE1">
      <w:pPr>
        <w:pStyle w:val="Heading2"/>
        <w:spacing w:before="1"/>
        <w:ind w:left="149"/>
      </w:pPr>
      <w:r>
        <w:rPr>
          <w:color w:val="2D74B5"/>
        </w:rPr>
        <w:t>COMPETENCIAS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DESARROLLAR:</w:t>
      </w:r>
    </w:p>
    <w:p w14:paraId="71009D5F" w14:textId="77777777" w:rsidR="001A7AE1" w:rsidRDefault="001A7AE1" w:rsidP="001A7AE1">
      <w:pPr>
        <w:pStyle w:val="Textodecuerpo"/>
        <w:spacing w:before="6"/>
        <w:rPr>
          <w:rFonts w:ascii="Arial"/>
          <w:b/>
        </w:rPr>
      </w:pPr>
    </w:p>
    <w:p w14:paraId="3FA234DB" w14:textId="77777777" w:rsidR="001A7AE1" w:rsidRDefault="001A7AE1" w:rsidP="001A7AE1">
      <w:pPr>
        <w:pStyle w:val="Heading5"/>
      </w:pPr>
      <w:r>
        <w:rPr>
          <w:color w:val="000009"/>
        </w:rPr>
        <w:t>Competencias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cognoscitivas:</w:t>
      </w:r>
    </w:p>
    <w:p w14:paraId="4CD28C66" w14:textId="77777777" w:rsidR="001A7AE1" w:rsidRDefault="001A7AE1" w:rsidP="001A7AE1">
      <w:pPr>
        <w:pStyle w:val="Textodecuerpo"/>
        <w:spacing w:before="2"/>
        <w:rPr>
          <w:rFonts w:ascii="Arial"/>
          <w:b/>
          <w:sz w:val="21"/>
        </w:rPr>
      </w:pPr>
    </w:p>
    <w:p w14:paraId="446112E6" w14:textId="77777777" w:rsidR="001A7AE1" w:rsidRDefault="001A7AE1" w:rsidP="001A7AE1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line="235" w:lineRule="auto"/>
        <w:ind w:right="1047" w:hanging="360"/>
        <w:contextualSpacing w:val="0"/>
        <w:rPr>
          <w:sz w:val="20"/>
        </w:rPr>
      </w:pPr>
      <w:r>
        <w:rPr>
          <w:color w:val="000009"/>
          <w:sz w:val="20"/>
        </w:rPr>
        <w:t>Conocimiento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la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teoría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y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conceptos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del</w:t>
      </w:r>
      <w:r>
        <w:rPr>
          <w:color w:val="000009"/>
          <w:spacing w:val="4"/>
          <w:sz w:val="20"/>
        </w:rPr>
        <w:t xml:space="preserve"> </w:t>
      </w:r>
      <w:r>
        <w:rPr>
          <w:color w:val="000009"/>
          <w:sz w:val="20"/>
        </w:rPr>
        <w:t>dibujo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para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proceder con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más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argumentos</w:t>
      </w:r>
      <w:r>
        <w:rPr>
          <w:color w:val="000009"/>
          <w:spacing w:val="-52"/>
          <w:sz w:val="20"/>
        </w:rPr>
        <w:t xml:space="preserve"> </w:t>
      </w:r>
      <w:r>
        <w:rPr>
          <w:color w:val="000009"/>
          <w:sz w:val="20"/>
        </w:rPr>
        <w:t>en la construcción de las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formas.</w:t>
      </w:r>
    </w:p>
    <w:p w14:paraId="5B1EE655" w14:textId="77777777" w:rsidR="001A7AE1" w:rsidRDefault="001A7AE1" w:rsidP="001A7AE1">
      <w:pPr>
        <w:pStyle w:val="Textodecuerpo"/>
        <w:spacing w:before="5"/>
      </w:pPr>
    </w:p>
    <w:p w14:paraId="4B77307B" w14:textId="77777777" w:rsidR="001A7AE1" w:rsidRDefault="001A7AE1" w:rsidP="001A7AE1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before="1" w:line="235" w:lineRule="auto"/>
        <w:ind w:left="874" w:right="979" w:hanging="365"/>
        <w:contextualSpacing w:val="0"/>
        <w:rPr>
          <w:sz w:val="20"/>
        </w:rPr>
      </w:pPr>
      <w:r>
        <w:rPr>
          <w:color w:val="000009"/>
          <w:sz w:val="20"/>
        </w:rPr>
        <w:t>Conocimiento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los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diferentes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métodos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representativos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la tridimensionalidad para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llegar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resultados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más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acertados.</w:t>
      </w:r>
    </w:p>
    <w:p w14:paraId="368BC436" w14:textId="77777777" w:rsidR="001A7AE1" w:rsidRDefault="001A7AE1" w:rsidP="001A7AE1">
      <w:pPr>
        <w:pStyle w:val="Textodecuerpo"/>
        <w:spacing w:before="2"/>
        <w:rPr>
          <w:sz w:val="19"/>
        </w:rPr>
      </w:pPr>
    </w:p>
    <w:p w14:paraId="2AF32A2E" w14:textId="77777777" w:rsidR="001A7AE1" w:rsidRDefault="001A7AE1" w:rsidP="001A7AE1">
      <w:pPr>
        <w:pStyle w:val="Heading5"/>
        <w:spacing w:before="1"/>
      </w:pPr>
      <w:r>
        <w:rPr>
          <w:color w:val="000009"/>
        </w:rPr>
        <w:t>Competencias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procedimentales:</w:t>
      </w:r>
    </w:p>
    <w:p w14:paraId="4DA5E307" w14:textId="77777777" w:rsidR="001A7AE1" w:rsidRDefault="001A7AE1" w:rsidP="001A7AE1">
      <w:pPr>
        <w:pStyle w:val="Textodecuerpo"/>
        <w:spacing w:before="4"/>
        <w:rPr>
          <w:rFonts w:ascii="Arial"/>
          <w:b/>
        </w:rPr>
      </w:pPr>
    </w:p>
    <w:p w14:paraId="700365D9" w14:textId="77777777" w:rsidR="001A7AE1" w:rsidRDefault="001A7AE1" w:rsidP="001A7AE1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line="235" w:lineRule="auto"/>
        <w:ind w:left="874" w:right="1311" w:hanging="365"/>
        <w:contextualSpacing w:val="0"/>
        <w:rPr>
          <w:sz w:val="20"/>
        </w:rPr>
      </w:pPr>
      <w:r>
        <w:rPr>
          <w:color w:val="000009"/>
          <w:sz w:val="20"/>
        </w:rPr>
        <w:t>Capacidad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analítica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y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creativa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para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desarrollar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propuestas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objetos,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ajustadas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a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requerimientos.</w:t>
      </w:r>
    </w:p>
    <w:p w14:paraId="4D671BA9" w14:textId="77777777" w:rsidR="001A7AE1" w:rsidRDefault="001A7AE1" w:rsidP="001A7AE1">
      <w:pPr>
        <w:pStyle w:val="Textodecuerpo"/>
        <w:spacing w:before="6"/>
        <w:rPr>
          <w:sz w:val="21"/>
        </w:rPr>
      </w:pPr>
    </w:p>
    <w:p w14:paraId="079CF68B" w14:textId="77777777" w:rsidR="001A7AE1" w:rsidRDefault="001A7AE1" w:rsidP="001A7AE1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line="225" w:lineRule="auto"/>
        <w:ind w:right="1032" w:hanging="360"/>
        <w:contextualSpacing w:val="0"/>
        <w:rPr>
          <w:sz w:val="20"/>
        </w:rPr>
      </w:pPr>
      <w:r>
        <w:rPr>
          <w:color w:val="000009"/>
          <w:sz w:val="20"/>
        </w:rPr>
        <w:t>Capacidad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para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plasmar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sus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ideas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haciendo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uso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materiales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y técnicas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propias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del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dibujo.</w:t>
      </w:r>
    </w:p>
    <w:p w14:paraId="2BAAE54D" w14:textId="77777777" w:rsidR="001A7AE1" w:rsidRDefault="001A7AE1" w:rsidP="001A7AE1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line="230" w:lineRule="auto"/>
        <w:ind w:left="865" w:right="841" w:hanging="356"/>
        <w:contextualSpacing w:val="0"/>
        <w:rPr>
          <w:sz w:val="20"/>
        </w:rPr>
      </w:pPr>
      <w:r>
        <w:rPr>
          <w:color w:val="000009"/>
          <w:sz w:val="20"/>
        </w:rPr>
        <w:t>Capacidad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para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la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visualización de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ideas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gráficas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en la creación de espacios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(fondos)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y</w:t>
      </w:r>
      <w:r>
        <w:rPr>
          <w:color w:val="000009"/>
          <w:spacing w:val="-52"/>
          <w:sz w:val="20"/>
        </w:rPr>
        <w:t xml:space="preserve"> </w:t>
      </w:r>
      <w:r>
        <w:rPr>
          <w:color w:val="000009"/>
          <w:sz w:val="20"/>
        </w:rPr>
        <w:t>formas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con análisis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tonales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(grises)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en perspectiva.</w:t>
      </w:r>
    </w:p>
    <w:p w14:paraId="562B744B" w14:textId="77777777" w:rsidR="001A7AE1" w:rsidRDefault="001A7AE1" w:rsidP="001A7AE1">
      <w:pPr>
        <w:pStyle w:val="Textodecuerpo"/>
        <w:rPr>
          <w:sz w:val="22"/>
        </w:rPr>
      </w:pPr>
    </w:p>
    <w:p w14:paraId="5C19395C" w14:textId="77777777" w:rsidR="001A7AE1" w:rsidRDefault="001A7AE1" w:rsidP="001A7AE1">
      <w:pPr>
        <w:pStyle w:val="Heading5"/>
        <w:spacing w:before="195"/>
      </w:pPr>
      <w:r>
        <w:rPr>
          <w:color w:val="000009"/>
        </w:rPr>
        <w:t>Competencias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actitudinales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(para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aprender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aprender):</w:t>
      </w:r>
    </w:p>
    <w:p w14:paraId="4EBA6FA3" w14:textId="77777777" w:rsidR="001A7AE1" w:rsidRDefault="001A7AE1" w:rsidP="001A7AE1">
      <w:pPr>
        <w:pStyle w:val="Textodecuerpo"/>
        <w:rPr>
          <w:rFonts w:ascii="Arial"/>
          <w:b/>
        </w:rPr>
      </w:pPr>
    </w:p>
    <w:p w14:paraId="6159ABA9" w14:textId="77777777" w:rsidR="001A7AE1" w:rsidRDefault="001A7AE1" w:rsidP="001A7AE1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line="235" w:lineRule="auto"/>
        <w:ind w:left="874" w:right="521" w:hanging="365"/>
        <w:contextualSpacing w:val="0"/>
        <w:rPr>
          <w:sz w:val="20"/>
        </w:rPr>
      </w:pPr>
      <w:r>
        <w:rPr>
          <w:color w:val="000009"/>
          <w:sz w:val="20"/>
        </w:rPr>
        <w:t>Buena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disposición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para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la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reflexión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y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la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retro-alimentación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al</w:t>
      </w:r>
      <w:r>
        <w:rPr>
          <w:color w:val="000009"/>
          <w:spacing w:val="3"/>
          <w:sz w:val="20"/>
        </w:rPr>
        <w:t xml:space="preserve"> </w:t>
      </w:r>
      <w:r>
        <w:rPr>
          <w:color w:val="000009"/>
          <w:sz w:val="20"/>
        </w:rPr>
        <w:t>desarrollar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los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trabajos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que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se</w:t>
      </w:r>
      <w:r>
        <w:rPr>
          <w:color w:val="000009"/>
          <w:spacing w:val="-52"/>
          <w:sz w:val="20"/>
        </w:rPr>
        <w:t xml:space="preserve"> </w:t>
      </w:r>
      <w:r>
        <w:rPr>
          <w:color w:val="000009"/>
          <w:sz w:val="20"/>
        </w:rPr>
        <w:t>planteen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en el taller.</w:t>
      </w:r>
    </w:p>
    <w:p w14:paraId="481B5E5E" w14:textId="77777777" w:rsidR="001A7AE1" w:rsidRDefault="001A7AE1" w:rsidP="001A7AE1">
      <w:pPr>
        <w:pStyle w:val="Textodecuerpo"/>
        <w:spacing w:before="2"/>
        <w:rPr>
          <w:sz w:val="21"/>
        </w:rPr>
      </w:pPr>
    </w:p>
    <w:p w14:paraId="5D000C2C" w14:textId="77777777" w:rsidR="001A7AE1" w:rsidRDefault="001A7AE1" w:rsidP="001A7AE1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line="230" w:lineRule="auto"/>
        <w:ind w:right="289" w:hanging="360"/>
        <w:contextualSpacing w:val="0"/>
        <w:rPr>
          <w:sz w:val="20"/>
        </w:rPr>
      </w:pPr>
      <w:r>
        <w:rPr>
          <w:color w:val="000009"/>
          <w:sz w:val="20"/>
        </w:rPr>
        <w:t>Propensión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por la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utilización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los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procesos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constructivos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y de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expresión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para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avanzar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en</w:t>
      </w:r>
      <w:r>
        <w:rPr>
          <w:color w:val="000009"/>
          <w:spacing w:val="50"/>
          <w:sz w:val="20"/>
        </w:rPr>
        <w:t xml:space="preserve"> </w:t>
      </w:r>
      <w:r>
        <w:rPr>
          <w:color w:val="000009"/>
          <w:sz w:val="20"/>
        </w:rPr>
        <w:t>el</w:t>
      </w:r>
      <w:r>
        <w:rPr>
          <w:color w:val="000009"/>
          <w:spacing w:val="-53"/>
          <w:sz w:val="20"/>
        </w:rPr>
        <w:t xml:space="preserve"> </w:t>
      </w:r>
      <w:r>
        <w:rPr>
          <w:color w:val="000009"/>
          <w:sz w:val="20"/>
        </w:rPr>
        <w:t>aprendizaje.</w:t>
      </w:r>
    </w:p>
    <w:p w14:paraId="65DFCD86" w14:textId="77777777" w:rsidR="001A7AE1" w:rsidRDefault="001A7AE1" w:rsidP="001A7AE1">
      <w:pPr>
        <w:pStyle w:val="Textodecuerpo"/>
        <w:rPr>
          <w:sz w:val="22"/>
        </w:rPr>
      </w:pPr>
    </w:p>
    <w:p w14:paraId="55DC69D7" w14:textId="77777777" w:rsidR="001A7AE1" w:rsidRDefault="001A7AE1" w:rsidP="001A7AE1">
      <w:pPr>
        <w:pStyle w:val="Textodecuerpo"/>
        <w:rPr>
          <w:sz w:val="22"/>
        </w:rPr>
      </w:pPr>
    </w:p>
    <w:p w14:paraId="774DB230" w14:textId="77777777" w:rsidR="00FF2433" w:rsidRDefault="00FF2433" w:rsidP="001A7AE1">
      <w:pPr>
        <w:pStyle w:val="Heading2"/>
        <w:spacing w:before="192"/>
        <w:rPr>
          <w:color w:val="2D74B5"/>
        </w:rPr>
      </w:pPr>
    </w:p>
    <w:p w14:paraId="03D546FC" w14:textId="77777777" w:rsidR="001A7AE1" w:rsidRDefault="001A7AE1" w:rsidP="001A7AE1">
      <w:pPr>
        <w:pStyle w:val="Heading2"/>
        <w:spacing w:before="192"/>
      </w:pPr>
      <w:proofErr w:type="spellStart"/>
      <w:r>
        <w:rPr>
          <w:color w:val="2D74B5"/>
        </w:rPr>
        <w:t>METODO</w:t>
      </w:r>
      <w:proofErr w:type="spellEnd"/>
    </w:p>
    <w:p w14:paraId="2810D7E9" w14:textId="77777777" w:rsidR="001A7AE1" w:rsidRDefault="001A7AE1" w:rsidP="001A7AE1">
      <w:pPr>
        <w:pStyle w:val="Textodecuerpo"/>
        <w:spacing w:before="1"/>
        <w:rPr>
          <w:rFonts w:ascii="Arial"/>
          <w:b/>
        </w:rPr>
      </w:pPr>
    </w:p>
    <w:p w14:paraId="2937DF7C" w14:textId="77777777" w:rsidR="001A7AE1" w:rsidRDefault="001A7AE1" w:rsidP="001A7AE1">
      <w:pPr>
        <w:pStyle w:val="Textodecuerpo"/>
        <w:ind w:left="154"/>
      </w:pPr>
      <w:r>
        <w:rPr>
          <w:color w:val="221F1F"/>
        </w:rPr>
        <w:t>La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metodología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aplicada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esta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asignatura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basa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en:</w:t>
      </w:r>
    </w:p>
    <w:p w14:paraId="5F8569B8" w14:textId="77777777" w:rsidR="001A7AE1" w:rsidRDefault="001A7AE1" w:rsidP="001A7AE1">
      <w:pPr>
        <w:pStyle w:val="Textodecuerpo"/>
        <w:rPr>
          <w:sz w:val="22"/>
        </w:rPr>
      </w:pPr>
    </w:p>
    <w:p w14:paraId="1C35913C" w14:textId="77777777" w:rsidR="001A7AE1" w:rsidRDefault="001A7AE1" w:rsidP="001A7AE1">
      <w:pPr>
        <w:pStyle w:val="Heading2"/>
        <w:spacing w:before="195"/>
        <w:ind w:left="139"/>
      </w:pPr>
      <w:r>
        <w:rPr>
          <w:color w:val="221F1F"/>
        </w:rPr>
        <w:t>Aprendizaje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por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solución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Problemas</w:t>
      </w:r>
    </w:p>
    <w:p w14:paraId="4E117905" w14:textId="77777777" w:rsidR="001A7AE1" w:rsidRDefault="001A7AE1" w:rsidP="001A7AE1">
      <w:pPr>
        <w:pStyle w:val="Textodecuerpo"/>
        <w:spacing w:before="2"/>
        <w:rPr>
          <w:rFonts w:ascii="Arial"/>
          <w:b/>
          <w:sz w:val="22"/>
        </w:rPr>
      </w:pPr>
    </w:p>
    <w:p w14:paraId="707CEACD" w14:textId="4C2802F5" w:rsidR="001A7AE1" w:rsidRDefault="001A7AE1" w:rsidP="001A7AE1">
      <w:pPr>
        <w:pStyle w:val="Textodecuerpo"/>
        <w:spacing w:line="228" w:lineRule="auto"/>
        <w:ind w:left="144" w:right="497" w:hanging="5"/>
        <w:rPr>
          <w:color w:val="221F1F"/>
        </w:rPr>
      </w:pPr>
      <w:r>
        <w:rPr>
          <w:color w:val="221F1F"/>
        </w:rPr>
        <w:t>A partir de un proceso autónomo de discernimiento, definición y solución a determinados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problemas concernientes a la representación y construcción de formas, en su relación con el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contexto espacial y con otras formas, el estudiante adquiere mediante el análisis y la orientación</w:t>
      </w:r>
      <w:r>
        <w:rPr>
          <w:color w:val="221F1F"/>
          <w:spacing w:val="-53"/>
        </w:rPr>
        <w:t xml:space="preserve"> </w:t>
      </w:r>
      <w:r>
        <w:rPr>
          <w:color w:val="221F1F"/>
        </w:rPr>
        <w:t>docente,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seguridad para solucionar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su ejercicio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de aprendizaje</w:t>
      </w:r>
    </w:p>
    <w:p w14:paraId="4537FDCE" w14:textId="77777777" w:rsidR="0042109C" w:rsidRDefault="0042109C" w:rsidP="001A7AE1">
      <w:pPr>
        <w:pStyle w:val="Textodecuerpo"/>
        <w:spacing w:line="228" w:lineRule="auto"/>
        <w:ind w:left="144" w:right="497" w:hanging="5"/>
        <w:rPr>
          <w:color w:val="221F1F"/>
        </w:rPr>
      </w:pPr>
    </w:p>
    <w:p w14:paraId="1010AE7E" w14:textId="77777777" w:rsidR="0042109C" w:rsidRDefault="0042109C" w:rsidP="001A7AE1">
      <w:pPr>
        <w:pStyle w:val="Textodecuerpo"/>
        <w:spacing w:line="228" w:lineRule="auto"/>
        <w:ind w:left="144" w:right="497" w:hanging="5"/>
        <w:rPr>
          <w:color w:val="221F1F"/>
        </w:rPr>
      </w:pPr>
    </w:p>
    <w:p w14:paraId="6B02C567" w14:textId="77777777" w:rsidR="0042109C" w:rsidRDefault="0042109C" w:rsidP="001A7AE1">
      <w:pPr>
        <w:pStyle w:val="Textodecuerpo"/>
        <w:spacing w:line="228" w:lineRule="auto"/>
        <w:ind w:left="144" w:right="497" w:hanging="5"/>
        <w:rPr>
          <w:color w:val="221F1F"/>
        </w:rPr>
      </w:pPr>
    </w:p>
    <w:p w14:paraId="36601EA7" w14:textId="77777777" w:rsidR="0042109C" w:rsidRDefault="0042109C" w:rsidP="0042109C">
      <w:pPr>
        <w:pStyle w:val="Heading2"/>
        <w:spacing w:before="72"/>
        <w:ind w:left="0"/>
      </w:pPr>
      <w:r>
        <w:rPr>
          <w:color w:val="221F1F"/>
        </w:rPr>
        <w:t>Aprendizaje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indagación</w:t>
      </w:r>
    </w:p>
    <w:p w14:paraId="2084C409" w14:textId="77777777" w:rsidR="0042109C" w:rsidRDefault="0042109C" w:rsidP="0042109C">
      <w:pPr>
        <w:pStyle w:val="Textodecuerpo"/>
        <w:spacing w:before="1"/>
        <w:rPr>
          <w:rFonts w:ascii="Arial"/>
          <w:b/>
        </w:rPr>
      </w:pPr>
    </w:p>
    <w:p w14:paraId="20615F2B" w14:textId="77777777" w:rsidR="0042109C" w:rsidRDefault="0042109C" w:rsidP="0042109C">
      <w:pPr>
        <w:pStyle w:val="Textodecuerpo"/>
        <w:spacing w:line="228" w:lineRule="auto"/>
        <w:ind w:left="149" w:right="190" w:hanging="10"/>
      </w:pPr>
      <w:r>
        <w:rPr>
          <w:color w:val="221F1F"/>
        </w:rPr>
        <w:t>A partir de ejercicios que se integran a un proyecto corto, los estudiantes indagan, planifican,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controlan, y experimentan propuestas de expresión usando las diferentes técnicas de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representación tridimensional aprendidas en el aula para aplicarlas en su propuesta de dibujo. Se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estimula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el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aprendizaje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autónomo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partir de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capacidad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autocontrol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y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regulación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y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se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favorece</w:t>
      </w:r>
      <w:r>
        <w:rPr>
          <w:color w:val="221F1F"/>
          <w:spacing w:val="-52"/>
        </w:rPr>
        <w:t xml:space="preserve"> </w:t>
      </w:r>
      <w:r>
        <w:rPr>
          <w:color w:val="221F1F"/>
        </w:rPr>
        <w:t>el</w:t>
      </w:r>
      <w:r>
        <w:rPr>
          <w:color w:val="221F1F"/>
          <w:spacing w:val="4"/>
        </w:rPr>
        <w:t xml:space="preserve"> </w:t>
      </w:r>
      <w:r>
        <w:rPr>
          <w:color w:val="221F1F"/>
        </w:rPr>
        <w:t>desarrollo de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aptitudes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que por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indagación se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van</w:t>
      </w:r>
      <w:r>
        <w:rPr>
          <w:color w:val="221F1F"/>
          <w:spacing w:val="-10"/>
        </w:rPr>
        <w:t xml:space="preserve"> </w:t>
      </w:r>
      <w:r>
        <w:rPr>
          <w:color w:val="221F1F"/>
        </w:rPr>
        <w:t>descubriendo o/y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fortaleciendo.</w:t>
      </w:r>
    </w:p>
    <w:p w14:paraId="528CBC8D" w14:textId="77777777" w:rsidR="0042109C" w:rsidRDefault="0042109C" w:rsidP="0042109C">
      <w:pPr>
        <w:pStyle w:val="Textodecuerpo"/>
        <w:rPr>
          <w:sz w:val="22"/>
        </w:rPr>
      </w:pPr>
    </w:p>
    <w:p w14:paraId="7C2A5572" w14:textId="77777777" w:rsidR="0042109C" w:rsidRDefault="0042109C" w:rsidP="0042109C">
      <w:pPr>
        <w:pStyle w:val="Textodecuerpo"/>
        <w:spacing w:before="6"/>
        <w:rPr>
          <w:sz w:val="17"/>
        </w:rPr>
      </w:pPr>
    </w:p>
    <w:p w14:paraId="7AB9DB1D" w14:textId="77777777" w:rsidR="00FF2433" w:rsidRDefault="00FF2433" w:rsidP="0042109C">
      <w:pPr>
        <w:pStyle w:val="Heading2"/>
        <w:rPr>
          <w:color w:val="2D74B5"/>
        </w:rPr>
      </w:pPr>
    </w:p>
    <w:p w14:paraId="7F1CE9A6" w14:textId="77777777" w:rsidR="0042109C" w:rsidRDefault="0042109C" w:rsidP="0042109C">
      <w:pPr>
        <w:pStyle w:val="Heading2"/>
      </w:pPr>
      <w:r>
        <w:rPr>
          <w:color w:val="2D74B5"/>
        </w:rPr>
        <w:t>ESTRATEGIAS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PEDAGÓGICAS</w:t>
      </w:r>
    </w:p>
    <w:p w14:paraId="133C9399" w14:textId="77777777" w:rsidR="0042109C" w:rsidRDefault="0042109C" w:rsidP="0042109C">
      <w:pPr>
        <w:pStyle w:val="Textodecuerpo"/>
        <w:rPr>
          <w:rFonts w:ascii="Arial"/>
          <w:b/>
          <w:sz w:val="24"/>
        </w:rPr>
      </w:pPr>
    </w:p>
    <w:p w14:paraId="15F705AA" w14:textId="77777777" w:rsidR="0042109C" w:rsidRDefault="0042109C" w:rsidP="0042109C">
      <w:pPr>
        <w:pStyle w:val="Textodecuerpo"/>
        <w:rPr>
          <w:rFonts w:ascii="Arial"/>
          <w:b/>
        </w:rPr>
      </w:pPr>
    </w:p>
    <w:p w14:paraId="40A0FD43" w14:textId="77777777" w:rsidR="0042109C" w:rsidRDefault="0042109C" w:rsidP="0042109C">
      <w:pPr>
        <w:pStyle w:val="Textodecuerpo"/>
        <w:spacing w:line="249" w:lineRule="auto"/>
        <w:ind w:left="1282" w:right="295" w:hanging="269"/>
      </w:pPr>
      <w:r>
        <w:rPr>
          <w:color w:val="221F1F"/>
        </w:rPr>
        <w:t>- Se hacen presentaciones de los temas que en el cronograma se han planeado a través</w:t>
      </w:r>
      <w:r>
        <w:rPr>
          <w:color w:val="221F1F"/>
          <w:spacing w:val="-53"/>
        </w:rPr>
        <w:t xml:space="preserve"> </w:t>
      </w:r>
      <w:r>
        <w:rPr>
          <w:color w:val="221F1F"/>
        </w:rPr>
        <w:t>de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diapositivas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y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videos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para complementar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la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información y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conceptos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expuestos.</w:t>
      </w:r>
    </w:p>
    <w:p w14:paraId="7B20B726" w14:textId="77777777" w:rsidR="0042109C" w:rsidRDefault="0042109C" w:rsidP="0042109C">
      <w:pPr>
        <w:pStyle w:val="Textodecuerpo"/>
        <w:spacing w:before="9"/>
        <w:rPr>
          <w:sz w:val="21"/>
        </w:rPr>
      </w:pPr>
    </w:p>
    <w:p w14:paraId="311F1568" w14:textId="77777777" w:rsidR="0042109C" w:rsidRDefault="0042109C" w:rsidP="0042109C">
      <w:pPr>
        <w:pStyle w:val="Textodecuerpo"/>
        <w:spacing w:before="1" w:line="244" w:lineRule="auto"/>
        <w:ind w:left="1229" w:hanging="360"/>
      </w:pPr>
      <w:r>
        <w:rPr>
          <w:color w:val="221F1F"/>
        </w:rPr>
        <w:t>- Se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aprende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dibujar objetos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desde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su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encajonamiento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formas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básicas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para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luego</w:t>
      </w:r>
      <w:r>
        <w:rPr>
          <w:color w:val="221F1F"/>
          <w:spacing w:val="-52"/>
        </w:rPr>
        <w:t xml:space="preserve"> </w:t>
      </w:r>
      <w:r>
        <w:rPr>
          <w:color w:val="221F1F"/>
        </w:rPr>
        <w:t>componer bodegones.</w:t>
      </w:r>
    </w:p>
    <w:p w14:paraId="4717D528" w14:textId="77777777" w:rsidR="00FF2433" w:rsidRDefault="00FF2433" w:rsidP="0042109C">
      <w:pPr>
        <w:pStyle w:val="Heading2"/>
        <w:spacing w:line="250" w:lineRule="exact"/>
        <w:ind w:left="149"/>
        <w:rPr>
          <w:color w:val="2D74B5"/>
        </w:rPr>
      </w:pPr>
    </w:p>
    <w:p w14:paraId="78592F7A" w14:textId="77777777" w:rsidR="00FF2433" w:rsidRDefault="00FF2433" w:rsidP="0042109C">
      <w:pPr>
        <w:pStyle w:val="Heading2"/>
        <w:spacing w:line="250" w:lineRule="exact"/>
        <w:ind w:left="149"/>
        <w:rPr>
          <w:color w:val="2D74B5"/>
        </w:rPr>
      </w:pPr>
    </w:p>
    <w:p w14:paraId="10850024" w14:textId="77777777" w:rsidR="0042109C" w:rsidRDefault="0042109C" w:rsidP="0042109C">
      <w:pPr>
        <w:pStyle w:val="Heading2"/>
        <w:spacing w:line="250" w:lineRule="exact"/>
        <w:ind w:left="149"/>
      </w:pPr>
      <w:r>
        <w:rPr>
          <w:color w:val="2D74B5"/>
        </w:rPr>
        <w:t>SISTEMA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EVALUACIÓN:</w:t>
      </w:r>
    </w:p>
    <w:p w14:paraId="596311E2" w14:textId="77777777" w:rsidR="0042109C" w:rsidRDefault="0042109C" w:rsidP="0042109C">
      <w:pPr>
        <w:pStyle w:val="Textodecuerpo"/>
        <w:spacing w:before="4"/>
        <w:rPr>
          <w:rFonts w:ascii="Arial"/>
          <w:b/>
          <w:sz w:val="21"/>
        </w:rPr>
      </w:pPr>
    </w:p>
    <w:p w14:paraId="48B1FCC4" w14:textId="77777777" w:rsidR="0042109C" w:rsidRDefault="0042109C" w:rsidP="0042109C">
      <w:pPr>
        <w:pStyle w:val="Textodecuerpo"/>
        <w:spacing w:line="228" w:lineRule="auto"/>
        <w:ind w:left="149" w:right="159" w:firstLine="4"/>
        <w:jc w:val="both"/>
      </w:pPr>
      <w:r>
        <w:rPr>
          <w:color w:val="000009"/>
        </w:rPr>
        <w:t>La evaluación del desempeño, la participación y la realización de las actividades programadas en el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curso, se realizará de acuerdo con tres momentos específicos del cronograma académico de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Institución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denominados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primer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parcial,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segundo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parcial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evaluación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final.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Cuyos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valores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porcentuales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son 30%,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30%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40% respectivamente.</w:t>
      </w:r>
    </w:p>
    <w:p w14:paraId="6F3ADA18" w14:textId="77777777" w:rsidR="0042109C" w:rsidRDefault="0042109C" w:rsidP="0042109C">
      <w:pPr>
        <w:pStyle w:val="Textodecuerpo"/>
        <w:rPr>
          <w:sz w:val="22"/>
        </w:rPr>
      </w:pPr>
    </w:p>
    <w:p w14:paraId="3FCDC454" w14:textId="77777777" w:rsidR="0042109C" w:rsidRDefault="0042109C" w:rsidP="0042109C">
      <w:pPr>
        <w:pStyle w:val="Textodecuerpo"/>
        <w:spacing w:before="10"/>
        <w:rPr>
          <w:sz w:val="18"/>
        </w:rPr>
      </w:pPr>
    </w:p>
    <w:p w14:paraId="53F19CDC" w14:textId="77777777" w:rsidR="0042109C" w:rsidRDefault="0042109C" w:rsidP="0042109C">
      <w:pPr>
        <w:pStyle w:val="Textodecuerpo"/>
        <w:spacing w:before="1" w:line="460" w:lineRule="auto"/>
        <w:ind w:left="509" w:right="2656" w:hanging="356"/>
      </w:pPr>
      <w:r>
        <w:rPr>
          <w:color w:val="000009"/>
        </w:rPr>
        <w:t>En cada corte se tendrá como criterios para la evaluación los siguientes</w:t>
      </w:r>
      <w:r>
        <w:rPr>
          <w:color w:val="000009"/>
          <w:spacing w:val="-53"/>
        </w:rPr>
        <w:t xml:space="preserve"> </w:t>
      </w:r>
      <w:r>
        <w:rPr>
          <w:color w:val="000009"/>
        </w:rPr>
        <w:t>aspectos:</w:t>
      </w:r>
      <w:r>
        <w:rPr>
          <w:color w:val="000009"/>
          <w:spacing w:val="1"/>
        </w:rPr>
        <w:t xml:space="preserve"> </w:t>
      </w:r>
      <w:r>
        <w:rPr>
          <w:rFonts w:ascii="Times New Roman" w:hAnsi="Times New Roman"/>
          <w:color w:val="000009"/>
        </w:rPr>
        <w:t>∙</w:t>
      </w:r>
      <w:r>
        <w:rPr>
          <w:rFonts w:ascii="Times New Roman" w:hAnsi="Times New Roman"/>
          <w:color w:val="000009"/>
          <w:spacing w:val="4"/>
        </w:rPr>
        <w:t xml:space="preserve"> </w:t>
      </w:r>
      <w:r>
        <w:rPr>
          <w:color w:val="000009"/>
        </w:rPr>
        <w:t>Puntualidad,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asistencia,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entrega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trabajos.</w:t>
      </w:r>
    </w:p>
    <w:p w14:paraId="771B95A9" w14:textId="77777777" w:rsidR="0042109C" w:rsidRDefault="0042109C" w:rsidP="0042109C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before="52"/>
        <w:ind w:left="615" w:hanging="107"/>
        <w:contextualSpacing w:val="0"/>
        <w:rPr>
          <w:sz w:val="20"/>
        </w:rPr>
      </w:pPr>
      <w:r>
        <w:rPr>
          <w:color w:val="000009"/>
          <w:sz w:val="20"/>
        </w:rPr>
        <w:t>Comprensión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conceptos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y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desarrollo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del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proyecto.</w:t>
      </w:r>
    </w:p>
    <w:p w14:paraId="78496A41" w14:textId="77777777" w:rsidR="0042109C" w:rsidRDefault="0042109C" w:rsidP="0042109C">
      <w:pPr>
        <w:pStyle w:val="Textodecuerpo"/>
        <w:spacing w:before="4"/>
        <w:ind w:left="158"/>
      </w:pPr>
      <w:r>
        <w:rPr>
          <w:color w:val="000009"/>
        </w:rPr>
        <w:t>.</w:t>
      </w:r>
    </w:p>
    <w:p w14:paraId="337E352D" w14:textId="77777777" w:rsidR="0042109C" w:rsidRDefault="0042109C" w:rsidP="0042109C">
      <w:pPr>
        <w:pStyle w:val="Prrafodelista"/>
        <w:numPr>
          <w:ilvl w:val="1"/>
          <w:numId w:val="28"/>
        </w:numPr>
        <w:tabs>
          <w:tab w:val="left" w:pos="616"/>
        </w:tabs>
        <w:autoSpaceDE w:val="0"/>
        <w:autoSpaceDN w:val="0"/>
        <w:spacing w:before="5"/>
        <w:ind w:left="615" w:hanging="107"/>
        <w:contextualSpacing w:val="0"/>
        <w:rPr>
          <w:sz w:val="20"/>
        </w:rPr>
      </w:pPr>
      <w:r>
        <w:rPr>
          <w:color w:val="000009"/>
          <w:sz w:val="20"/>
        </w:rPr>
        <w:t>Calidad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la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presentación.</w:t>
      </w:r>
    </w:p>
    <w:p w14:paraId="0BCAD90A" w14:textId="77777777" w:rsidR="0042109C" w:rsidRDefault="0042109C" w:rsidP="0042109C">
      <w:pPr>
        <w:pStyle w:val="Textodecuerpo"/>
        <w:rPr>
          <w:sz w:val="22"/>
        </w:rPr>
      </w:pPr>
    </w:p>
    <w:p w14:paraId="46C85935" w14:textId="77777777" w:rsidR="0042109C" w:rsidRDefault="0042109C" w:rsidP="006F2EAA">
      <w:pPr>
        <w:pStyle w:val="Textodecuerpo"/>
        <w:spacing w:before="158"/>
      </w:pPr>
      <w:r>
        <w:rPr>
          <w:color w:val="000009"/>
        </w:rPr>
        <w:t>Estos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criterios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evaluar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parcial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basan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siguientes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porcentajes.</w:t>
      </w:r>
    </w:p>
    <w:p w14:paraId="0F132019" w14:textId="77777777" w:rsidR="0042109C" w:rsidRDefault="0042109C" w:rsidP="0042109C">
      <w:pPr>
        <w:pStyle w:val="Textodecuerpo"/>
        <w:spacing w:before="8"/>
        <w:rPr>
          <w:sz w:val="19"/>
        </w:rPr>
      </w:pPr>
    </w:p>
    <w:p w14:paraId="6BC30A63" w14:textId="77777777" w:rsidR="0042109C" w:rsidRDefault="0042109C" w:rsidP="0042109C">
      <w:pPr>
        <w:pStyle w:val="Textodecuerpo"/>
        <w:spacing w:line="254" w:lineRule="auto"/>
        <w:ind w:left="505" w:right="3042" w:firstLine="14"/>
      </w:pPr>
      <w:r>
        <w:t>1- Proceso (indagación, actitud académica y participación) 40%</w:t>
      </w:r>
      <w:r>
        <w:rPr>
          <w:spacing w:val="-54"/>
        </w:rPr>
        <w:t xml:space="preserve"> </w:t>
      </w:r>
      <w:r>
        <w:t>2-</w:t>
      </w:r>
      <w:r>
        <w:rPr>
          <w:spacing w:val="1"/>
        </w:rPr>
        <w:t xml:space="preserve"> </w:t>
      </w:r>
      <w:r>
        <w:t>Propuesta (concepto y</w:t>
      </w:r>
      <w:r>
        <w:rPr>
          <w:spacing w:val="1"/>
        </w:rPr>
        <w:t xml:space="preserve"> </w:t>
      </w:r>
      <w:r>
        <w:t>aplicación) 40%</w:t>
      </w:r>
    </w:p>
    <w:p w14:paraId="347277B8" w14:textId="77777777" w:rsidR="0042109C" w:rsidRDefault="0042109C" w:rsidP="0042109C">
      <w:pPr>
        <w:pStyle w:val="Textodecuerpo"/>
        <w:spacing w:before="2"/>
        <w:ind w:left="509"/>
      </w:pPr>
      <w:r>
        <w:t>3- Presentación</w:t>
      </w:r>
      <w:r>
        <w:rPr>
          <w:spacing w:val="-1"/>
        </w:rPr>
        <w:t xml:space="preserve"> </w:t>
      </w:r>
      <w:r>
        <w:t>(exposición</w:t>
      </w:r>
      <w:r>
        <w:rPr>
          <w:spacing w:val="-5"/>
        </w:rPr>
        <w:t xml:space="preserve"> </w:t>
      </w:r>
      <w:r>
        <w:t>y terminado) 20%</w:t>
      </w:r>
    </w:p>
    <w:p w14:paraId="11940D68" w14:textId="77777777" w:rsidR="006F2EAA" w:rsidRDefault="006F2EAA" w:rsidP="0042109C">
      <w:pPr>
        <w:pStyle w:val="Textodecuerpo"/>
        <w:spacing w:before="2"/>
        <w:ind w:left="509"/>
      </w:pPr>
    </w:p>
    <w:p w14:paraId="2ADF1922" w14:textId="77777777" w:rsidR="006F2EAA" w:rsidRDefault="006F2EAA" w:rsidP="006F2EAA">
      <w:pPr>
        <w:pStyle w:val="Textodecuerpo"/>
        <w:spacing w:before="8"/>
      </w:pPr>
    </w:p>
    <w:p w14:paraId="729FDCE4" w14:textId="77777777" w:rsidR="00C2673E" w:rsidRDefault="00C2673E" w:rsidP="0014468C">
      <w:pPr>
        <w:spacing w:line="432" w:lineRule="auto"/>
        <w:ind w:left="149" w:right="4894" w:firstLine="4"/>
        <w:rPr>
          <w:color w:val="000009"/>
          <w:sz w:val="20"/>
        </w:rPr>
      </w:pPr>
    </w:p>
    <w:p w14:paraId="4BD3F38F" w14:textId="77777777" w:rsidR="006F2EAA" w:rsidRDefault="006F2EAA" w:rsidP="0014468C">
      <w:pPr>
        <w:spacing w:line="432" w:lineRule="auto"/>
        <w:ind w:left="149" w:right="4894" w:firstLine="4"/>
        <w:rPr>
          <w:sz w:val="18"/>
        </w:rPr>
      </w:pPr>
      <w:r>
        <w:rPr>
          <w:color w:val="000009"/>
          <w:sz w:val="20"/>
        </w:rPr>
        <w:t>La calificación se realiza de forma numérica:</w:t>
      </w:r>
      <w:r>
        <w:rPr>
          <w:color w:val="000009"/>
          <w:spacing w:val="1"/>
          <w:sz w:val="20"/>
        </w:rPr>
        <w:t xml:space="preserve"> </w:t>
      </w:r>
      <w:r>
        <w:rPr>
          <w:sz w:val="18"/>
        </w:rPr>
        <w:t>(0.0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3"/>
          <w:sz w:val="18"/>
        </w:rPr>
        <w:t xml:space="preserve"> </w:t>
      </w:r>
      <w:r>
        <w:rPr>
          <w:sz w:val="18"/>
        </w:rPr>
        <w:t>2.0)</w:t>
      </w:r>
      <w:r>
        <w:rPr>
          <w:spacing w:val="4"/>
          <w:sz w:val="18"/>
        </w:rPr>
        <w:t xml:space="preserve"> </w:t>
      </w:r>
      <w:r>
        <w:rPr>
          <w:sz w:val="18"/>
        </w:rPr>
        <w:t>No</w:t>
      </w:r>
      <w:r>
        <w:rPr>
          <w:spacing w:val="1"/>
          <w:sz w:val="18"/>
        </w:rPr>
        <w:t xml:space="preserve"> </w:t>
      </w:r>
      <w:r>
        <w:rPr>
          <w:sz w:val="18"/>
        </w:rPr>
        <w:t>presentó,</w:t>
      </w:r>
      <w:r>
        <w:rPr>
          <w:spacing w:val="3"/>
          <w:sz w:val="18"/>
        </w:rPr>
        <w:t xml:space="preserve"> </w:t>
      </w:r>
      <w:r>
        <w:rPr>
          <w:sz w:val="18"/>
        </w:rPr>
        <w:t>no</w:t>
      </w:r>
      <w:r>
        <w:rPr>
          <w:spacing w:val="2"/>
          <w:sz w:val="18"/>
        </w:rPr>
        <w:t xml:space="preserve"> </w:t>
      </w:r>
      <w:r>
        <w:rPr>
          <w:sz w:val="18"/>
        </w:rPr>
        <w:t>hizo</w:t>
      </w:r>
      <w:r>
        <w:rPr>
          <w:spacing w:val="5"/>
          <w:sz w:val="18"/>
        </w:rPr>
        <w:t xml:space="preserve"> </w:t>
      </w:r>
      <w:r>
        <w:rPr>
          <w:sz w:val="18"/>
        </w:rPr>
        <w:t>lo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2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debía.</w:t>
      </w:r>
      <w:r>
        <w:rPr>
          <w:spacing w:val="1"/>
          <w:sz w:val="18"/>
        </w:rPr>
        <w:t xml:space="preserve"> </w:t>
      </w:r>
      <w:r>
        <w:rPr>
          <w:color w:val="000009"/>
          <w:sz w:val="18"/>
        </w:rPr>
        <w:t>(2.1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–</w:t>
      </w:r>
      <w:r>
        <w:rPr>
          <w:color w:val="000009"/>
          <w:spacing w:val="-3"/>
          <w:sz w:val="18"/>
        </w:rPr>
        <w:t xml:space="preserve"> </w:t>
      </w:r>
      <w:r>
        <w:rPr>
          <w:color w:val="000009"/>
          <w:sz w:val="18"/>
        </w:rPr>
        <w:t>2.9)</w:t>
      </w:r>
      <w:r>
        <w:rPr>
          <w:color w:val="000009"/>
          <w:spacing w:val="-1"/>
          <w:sz w:val="18"/>
        </w:rPr>
        <w:t xml:space="preserve"> </w:t>
      </w:r>
      <w:r>
        <w:rPr>
          <w:color w:val="000009"/>
          <w:sz w:val="18"/>
        </w:rPr>
        <w:t>Confuso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no</w:t>
      </w:r>
      <w:r>
        <w:rPr>
          <w:color w:val="000009"/>
          <w:spacing w:val="-3"/>
          <w:sz w:val="18"/>
        </w:rPr>
        <w:t xml:space="preserve"> </w:t>
      </w:r>
      <w:r>
        <w:rPr>
          <w:color w:val="000009"/>
          <w:sz w:val="18"/>
        </w:rPr>
        <w:t>convincente,</w:t>
      </w:r>
      <w:r>
        <w:rPr>
          <w:color w:val="000009"/>
          <w:spacing w:val="-1"/>
          <w:sz w:val="18"/>
        </w:rPr>
        <w:t xml:space="preserve"> </w:t>
      </w:r>
      <w:r>
        <w:rPr>
          <w:color w:val="000009"/>
          <w:sz w:val="18"/>
        </w:rPr>
        <w:t>poco</w:t>
      </w:r>
      <w:r>
        <w:rPr>
          <w:color w:val="000009"/>
          <w:spacing w:val="-3"/>
          <w:sz w:val="18"/>
        </w:rPr>
        <w:t xml:space="preserve"> </w:t>
      </w:r>
      <w:r>
        <w:rPr>
          <w:color w:val="000009"/>
          <w:sz w:val="18"/>
        </w:rPr>
        <w:t>raciocinio.</w:t>
      </w:r>
    </w:p>
    <w:p w14:paraId="32851CC6" w14:textId="77777777" w:rsidR="0014468C" w:rsidRDefault="00FF2433" w:rsidP="0014468C">
      <w:pPr>
        <w:spacing w:before="36" w:line="468" w:lineRule="auto"/>
        <w:ind w:left="149" w:right="-14"/>
        <w:rPr>
          <w:color w:val="000009"/>
          <w:spacing w:val="-47"/>
          <w:sz w:val="18"/>
        </w:rPr>
      </w:pPr>
      <w:r>
        <w:rPr>
          <w:color w:val="000009"/>
          <w:sz w:val="18"/>
        </w:rPr>
        <w:t xml:space="preserve"> </w:t>
      </w:r>
      <w:r w:rsidR="006F2EAA">
        <w:rPr>
          <w:color w:val="000009"/>
          <w:sz w:val="18"/>
        </w:rPr>
        <w:t>(3.0</w:t>
      </w:r>
      <w:r w:rsidR="006F2EAA">
        <w:rPr>
          <w:color w:val="000009"/>
          <w:spacing w:val="-3"/>
          <w:sz w:val="18"/>
        </w:rPr>
        <w:t xml:space="preserve"> </w:t>
      </w:r>
      <w:r w:rsidR="006F2EAA">
        <w:rPr>
          <w:color w:val="000009"/>
          <w:sz w:val="18"/>
        </w:rPr>
        <w:t>–</w:t>
      </w:r>
      <w:r w:rsidR="006F2EAA">
        <w:rPr>
          <w:color w:val="000009"/>
          <w:spacing w:val="-3"/>
          <w:sz w:val="18"/>
        </w:rPr>
        <w:t xml:space="preserve"> </w:t>
      </w:r>
      <w:r w:rsidR="006F2EAA">
        <w:rPr>
          <w:color w:val="000009"/>
          <w:sz w:val="18"/>
        </w:rPr>
        <w:t>3.5)</w:t>
      </w:r>
      <w:r w:rsidR="006F2EAA">
        <w:rPr>
          <w:color w:val="000009"/>
          <w:spacing w:val="-1"/>
          <w:sz w:val="18"/>
        </w:rPr>
        <w:t xml:space="preserve"> </w:t>
      </w:r>
      <w:r w:rsidR="006F2EAA">
        <w:rPr>
          <w:color w:val="000009"/>
          <w:sz w:val="18"/>
        </w:rPr>
        <w:t>Apenas</w:t>
      </w:r>
      <w:r w:rsidR="006F2EAA">
        <w:rPr>
          <w:color w:val="000009"/>
          <w:spacing w:val="2"/>
          <w:sz w:val="18"/>
        </w:rPr>
        <w:t xml:space="preserve"> </w:t>
      </w:r>
      <w:r w:rsidR="006F2EAA">
        <w:rPr>
          <w:color w:val="000009"/>
          <w:sz w:val="18"/>
        </w:rPr>
        <w:t>cumple</w:t>
      </w:r>
      <w:r w:rsidR="006F2EAA">
        <w:rPr>
          <w:color w:val="000009"/>
          <w:spacing w:val="-4"/>
          <w:sz w:val="18"/>
        </w:rPr>
        <w:t xml:space="preserve"> </w:t>
      </w:r>
      <w:r w:rsidR="006F2EAA">
        <w:rPr>
          <w:color w:val="000009"/>
          <w:sz w:val="18"/>
        </w:rPr>
        <w:t>con</w:t>
      </w:r>
      <w:r w:rsidR="006F2EAA">
        <w:rPr>
          <w:color w:val="000009"/>
          <w:spacing w:val="-8"/>
          <w:sz w:val="18"/>
        </w:rPr>
        <w:t xml:space="preserve"> </w:t>
      </w:r>
      <w:r w:rsidR="006F2EAA">
        <w:rPr>
          <w:color w:val="000009"/>
          <w:sz w:val="18"/>
        </w:rPr>
        <w:t>lo</w:t>
      </w:r>
      <w:r w:rsidR="0014468C">
        <w:rPr>
          <w:color w:val="000009"/>
          <w:sz w:val="18"/>
        </w:rPr>
        <w:t xml:space="preserve"> </w:t>
      </w:r>
      <w:r w:rsidR="006F2EAA">
        <w:rPr>
          <w:color w:val="000009"/>
          <w:sz w:val="18"/>
        </w:rPr>
        <w:t>esperado.</w:t>
      </w:r>
      <w:r w:rsidR="006F2EAA">
        <w:rPr>
          <w:color w:val="000009"/>
          <w:spacing w:val="-47"/>
          <w:sz w:val="18"/>
        </w:rPr>
        <w:t xml:space="preserve"> </w:t>
      </w:r>
    </w:p>
    <w:p w14:paraId="1D33965C" w14:textId="37ADAE19" w:rsidR="006F2EAA" w:rsidRDefault="006F2EAA" w:rsidP="0014468C">
      <w:pPr>
        <w:spacing w:before="36" w:line="468" w:lineRule="auto"/>
        <w:ind w:left="149" w:right="-14"/>
        <w:rPr>
          <w:sz w:val="18"/>
        </w:rPr>
      </w:pPr>
      <w:r>
        <w:rPr>
          <w:color w:val="000009"/>
          <w:sz w:val="18"/>
        </w:rPr>
        <w:t>(3.6</w:t>
      </w:r>
      <w:r>
        <w:rPr>
          <w:color w:val="000009"/>
          <w:spacing w:val="-3"/>
          <w:sz w:val="18"/>
        </w:rPr>
        <w:t xml:space="preserve"> </w:t>
      </w:r>
      <w:r>
        <w:rPr>
          <w:color w:val="000009"/>
          <w:sz w:val="18"/>
        </w:rPr>
        <w:t>–</w:t>
      </w:r>
      <w:r>
        <w:rPr>
          <w:color w:val="000009"/>
          <w:spacing w:val="-3"/>
          <w:sz w:val="18"/>
        </w:rPr>
        <w:t xml:space="preserve"> </w:t>
      </w:r>
      <w:r>
        <w:rPr>
          <w:color w:val="000009"/>
          <w:sz w:val="18"/>
        </w:rPr>
        <w:t>4.1)</w:t>
      </w:r>
      <w:r>
        <w:rPr>
          <w:color w:val="000009"/>
          <w:spacing w:val="-1"/>
          <w:sz w:val="18"/>
        </w:rPr>
        <w:t xml:space="preserve"> </w:t>
      </w:r>
      <w:r>
        <w:rPr>
          <w:color w:val="000009"/>
          <w:sz w:val="18"/>
        </w:rPr>
        <w:t>Buen</w:t>
      </w:r>
      <w:r>
        <w:rPr>
          <w:color w:val="000009"/>
          <w:spacing w:val="1"/>
          <w:sz w:val="18"/>
        </w:rPr>
        <w:t xml:space="preserve"> </w:t>
      </w:r>
      <w:r>
        <w:rPr>
          <w:color w:val="000009"/>
          <w:sz w:val="18"/>
        </w:rPr>
        <w:t>esfuerzo.</w:t>
      </w:r>
    </w:p>
    <w:p w14:paraId="5F1BFFFE" w14:textId="7C3F257A" w:rsidR="006F2EAA" w:rsidRDefault="006F2EAA" w:rsidP="006F2EAA">
      <w:pPr>
        <w:spacing w:before="9" w:line="472" w:lineRule="auto"/>
        <w:ind w:left="149" w:right="6089"/>
        <w:rPr>
          <w:color w:val="000009"/>
          <w:sz w:val="18"/>
        </w:rPr>
      </w:pPr>
      <w:r>
        <w:rPr>
          <w:color w:val="000009"/>
          <w:sz w:val="18"/>
        </w:rPr>
        <w:t>(4.2 – 4.6) Sobrepasa la expectativa.</w:t>
      </w:r>
      <w:r>
        <w:rPr>
          <w:color w:val="000009"/>
          <w:spacing w:val="-47"/>
          <w:sz w:val="18"/>
        </w:rPr>
        <w:t xml:space="preserve"> </w:t>
      </w:r>
      <w:r>
        <w:rPr>
          <w:color w:val="000009"/>
          <w:sz w:val="18"/>
        </w:rPr>
        <w:t>(4.7</w:t>
      </w:r>
      <w:r>
        <w:rPr>
          <w:color w:val="000009"/>
          <w:spacing w:val="-4"/>
          <w:sz w:val="18"/>
        </w:rPr>
        <w:t xml:space="preserve"> </w:t>
      </w:r>
      <w:r>
        <w:rPr>
          <w:color w:val="000009"/>
          <w:sz w:val="18"/>
        </w:rPr>
        <w:t>-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5.0)</w:t>
      </w:r>
      <w:r>
        <w:rPr>
          <w:color w:val="000009"/>
          <w:spacing w:val="-2"/>
          <w:sz w:val="18"/>
        </w:rPr>
        <w:t xml:space="preserve"> </w:t>
      </w:r>
      <w:r>
        <w:rPr>
          <w:color w:val="000009"/>
          <w:sz w:val="18"/>
        </w:rPr>
        <w:t>Está</w:t>
      </w:r>
      <w:r>
        <w:rPr>
          <w:color w:val="000009"/>
          <w:spacing w:val="-4"/>
          <w:sz w:val="18"/>
        </w:rPr>
        <w:t xml:space="preserve"> </w:t>
      </w:r>
      <w:r>
        <w:rPr>
          <w:color w:val="000009"/>
          <w:sz w:val="18"/>
        </w:rPr>
        <w:t>en el</w:t>
      </w:r>
      <w:r>
        <w:rPr>
          <w:color w:val="000009"/>
          <w:spacing w:val="4"/>
          <w:sz w:val="18"/>
        </w:rPr>
        <w:t xml:space="preserve"> </w:t>
      </w:r>
      <w:r>
        <w:rPr>
          <w:color w:val="000009"/>
          <w:sz w:val="18"/>
        </w:rPr>
        <w:t>nivel</w:t>
      </w:r>
      <w:r>
        <w:rPr>
          <w:color w:val="000009"/>
          <w:spacing w:val="-1"/>
          <w:sz w:val="18"/>
        </w:rPr>
        <w:t xml:space="preserve"> </w:t>
      </w:r>
      <w:r>
        <w:rPr>
          <w:color w:val="000009"/>
          <w:sz w:val="18"/>
        </w:rPr>
        <w:t>superior.</w:t>
      </w:r>
    </w:p>
    <w:p w14:paraId="107F5442" w14:textId="77777777" w:rsidR="00FF2433" w:rsidRDefault="00FF2433" w:rsidP="006F2EAA">
      <w:pPr>
        <w:spacing w:before="9" w:line="472" w:lineRule="auto"/>
        <w:ind w:left="149" w:right="6089"/>
        <w:rPr>
          <w:color w:val="000009"/>
          <w:sz w:val="18"/>
        </w:rPr>
      </w:pPr>
    </w:p>
    <w:p w14:paraId="7FD0220B" w14:textId="75878FF6" w:rsidR="00FF2433" w:rsidRDefault="00FF2433" w:rsidP="006F2EAA">
      <w:pPr>
        <w:spacing w:before="9" w:line="472" w:lineRule="auto"/>
        <w:ind w:left="149" w:right="6089"/>
        <w:rPr>
          <w:color w:val="000009"/>
          <w:sz w:val="18"/>
        </w:rPr>
      </w:pPr>
    </w:p>
    <w:p w14:paraId="2F51B2D0" w14:textId="6CAACBFF" w:rsidR="006F2EAA" w:rsidRDefault="00AE345E" w:rsidP="006F2EAA">
      <w:pPr>
        <w:spacing w:before="9" w:line="472" w:lineRule="auto"/>
        <w:ind w:left="149" w:right="6089"/>
        <w:rPr>
          <w:color w:val="000009"/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1DD18" wp14:editId="7C5F9B93">
                <wp:simplePos x="0" y="0"/>
                <wp:positionH relativeFrom="page">
                  <wp:posOffset>1314450</wp:posOffset>
                </wp:positionH>
                <wp:positionV relativeFrom="paragraph">
                  <wp:posOffset>51435</wp:posOffset>
                </wp:positionV>
                <wp:extent cx="5677535" cy="673735"/>
                <wp:effectExtent l="0" t="0" r="1206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53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0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05"/>
                              <w:gridCol w:w="672"/>
                              <w:gridCol w:w="687"/>
                              <w:gridCol w:w="730"/>
                              <w:gridCol w:w="740"/>
                              <w:gridCol w:w="740"/>
                              <w:gridCol w:w="740"/>
                            </w:tblGrid>
                            <w:tr w:rsidR="00C2673E" w14:paraId="7CBCC900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8914" w:type="dxa"/>
                                  <w:gridSpan w:val="7"/>
                                </w:tcPr>
                                <w:p w14:paraId="4B6BAC46" w14:textId="77777777" w:rsidR="00C2673E" w:rsidRDefault="00C2673E">
                                  <w:pPr>
                                    <w:pStyle w:val="TableParagraph"/>
                                    <w:spacing w:before="91"/>
                                    <w:ind w:left="2801" w:right="2792"/>
                                    <w:jc w:val="center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D74B5"/>
                                      <w:sz w:val="24"/>
                                    </w:rPr>
                                    <w:t>CRONOGRAMA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D74B5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D74B5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D74B5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D74B5"/>
                                      <w:sz w:val="24"/>
                                    </w:rPr>
                                    <w:t>Parciales</w:t>
                                  </w:r>
                                </w:p>
                              </w:tc>
                            </w:tr>
                            <w:tr w:rsidR="00C2673E" w14:paraId="3ACEE394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4605" w:type="dxa"/>
                                </w:tcPr>
                                <w:p w14:paraId="71780174" w14:textId="77777777" w:rsidR="00C2673E" w:rsidRDefault="00C2673E">
                                  <w:pPr>
                                    <w:pStyle w:val="TableParagraph"/>
                                    <w:spacing w:before="91"/>
                                    <w:ind w:left="1740" w:right="1724"/>
                                    <w:jc w:val="center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09"/>
                                      <w:sz w:val="24"/>
                                    </w:rPr>
                                    <w:t>Actividad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</w:tcPr>
                                <w:p w14:paraId="23DCB41B" w14:textId="77777777" w:rsidR="00C2673E" w:rsidRDefault="00C2673E">
                                  <w:pPr>
                                    <w:pStyle w:val="TableParagraph"/>
                                    <w:spacing w:before="91"/>
                                    <w:ind w:left="119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09"/>
                                      <w:sz w:val="24"/>
                                    </w:rPr>
                                    <w:t>Feb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4F6381D" w14:textId="77777777" w:rsidR="00C2673E" w:rsidRDefault="00C2673E">
                                  <w:pPr>
                                    <w:pStyle w:val="TableParagraph"/>
                                    <w:spacing w:before="91"/>
                                    <w:ind w:left="129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09"/>
                                      <w:sz w:val="24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54D3953D" w14:textId="77777777" w:rsidR="00C2673E" w:rsidRDefault="00C2673E">
                                  <w:pPr>
                                    <w:pStyle w:val="TableParagraph"/>
                                    <w:spacing w:before="91"/>
                                    <w:ind w:left="157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09"/>
                                      <w:sz w:val="24"/>
                                    </w:rPr>
                                    <w:t>Abr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541123CB" w14:textId="77777777" w:rsidR="00C2673E" w:rsidRDefault="00C2673E">
                                  <w:pPr>
                                    <w:pStyle w:val="TableParagraph"/>
                                    <w:spacing w:before="91"/>
                                    <w:ind w:left="134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000009"/>
                                      <w:sz w:val="24"/>
                                    </w:rPr>
                                    <w:t>May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30970C65" w14:textId="77777777" w:rsidR="00C2673E" w:rsidRDefault="00C2673E">
                                  <w:pPr>
                                    <w:pStyle w:val="TableParagraph"/>
                                    <w:spacing w:before="91"/>
                                    <w:ind w:left="147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09"/>
                                      <w:sz w:val="24"/>
                                    </w:rPr>
                                    <w:t>Jun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2DC35CE1" w14:textId="77777777" w:rsidR="00C2673E" w:rsidRDefault="00C2673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D7551" w14:textId="77777777" w:rsidR="00C2673E" w:rsidRDefault="00C2673E" w:rsidP="006F2EAA">
                            <w:pPr>
                              <w:pStyle w:val="Textodecuerp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4.05pt;width:447.05pt;height:53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" filled="f" stroked="f">
                <v:textbox inset="0,0,0,0">
                  <w:txbxContent>
                    <w:tbl>
                      <w:tblPr>
                        <w:tblStyle w:val="TableNormal0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05"/>
                        <w:gridCol w:w="672"/>
                        <w:gridCol w:w="687"/>
                        <w:gridCol w:w="730"/>
                        <w:gridCol w:w="740"/>
                        <w:gridCol w:w="740"/>
                        <w:gridCol w:w="740"/>
                      </w:tblGrid>
                      <w:tr w:rsidR="00C2673E" w14:paraId="7CBCC900" w14:textId="77777777">
                        <w:trPr>
                          <w:trHeight w:val="484"/>
                        </w:trPr>
                        <w:tc>
                          <w:tcPr>
                            <w:tcW w:w="8914" w:type="dxa"/>
                            <w:gridSpan w:val="7"/>
                          </w:tcPr>
                          <w:p w14:paraId="4B6BAC46" w14:textId="77777777" w:rsidR="00C2673E" w:rsidRDefault="00C2673E">
                            <w:pPr>
                              <w:pStyle w:val="TableParagraph"/>
                              <w:spacing w:before="91"/>
                              <w:ind w:left="2801" w:right="2792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D74B5"/>
                                <w:sz w:val="24"/>
                              </w:rPr>
                              <w:t>CRONOGRAMA</w:t>
                            </w:r>
                            <w:r>
                              <w:rPr>
                                <w:rFonts w:ascii="Arial"/>
                                <w:b/>
                                <w:color w:val="2D74B5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D74B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color w:val="2D74B5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D74B5"/>
                                <w:sz w:val="24"/>
                              </w:rPr>
                              <w:t>Parciales</w:t>
                            </w:r>
                          </w:p>
                        </w:tc>
                      </w:tr>
                      <w:tr w:rsidR="00C2673E" w14:paraId="3ACEE394" w14:textId="77777777">
                        <w:trPr>
                          <w:trHeight w:val="517"/>
                        </w:trPr>
                        <w:tc>
                          <w:tcPr>
                            <w:tcW w:w="4605" w:type="dxa"/>
                          </w:tcPr>
                          <w:p w14:paraId="71780174" w14:textId="77777777" w:rsidR="00C2673E" w:rsidRDefault="00C2673E">
                            <w:pPr>
                              <w:pStyle w:val="TableParagraph"/>
                              <w:spacing w:before="91"/>
                              <w:ind w:left="1740" w:right="1724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9"/>
                                <w:sz w:val="24"/>
                              </w:rPr>
                              <w:t>Actividad</w:t>
                            </w:r>
                          </w:p>
                        </w:tc>
                        <w:tc>
                          <w:tcPr>
                            <w:tcW w:w="672" w:type="dxa"/>
                          </w:tcPr>
                          <w:p w14:paraId="23DCB41B" w14:textId="77777777" w:rsidR="00C2673E" w:rsidRDefault="00C2673E">
                            <w:pPr>
                              <w:pStyle w:val="TableParagraph"/>
                              <w:spacing w:before="91"/>
                              <w:ind w:left="11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9"/>
                                <w:sz w:val="24"/>
                              </w:rPr>
                              <w:t>Feb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4F6381D" w14:textId="77777777" w:rsidR="00C2673E" w:rsidRDefault="00C2673E">
                            <w:pPr>
                              <w:pStyle w:val="TableParagraph"/>
                              <w:spacing w:before="91"/>
                              <w:ind w:left="12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9"/>
                                <w:sz w:val="24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14:paraId="54D3953D" w14:textId="77777777" w:rsidR="00C2673E" w:rsidRDefault="00C2673E">
                            <w:pPr>
                              <w:pStyle w:val="TableParagraph"/>
                              <w:spacing w:before="91"/>
                              <w:ind w:left="15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9"/>
                                <w:sz w:val="24"/>
                              </w:rPr>
                              <w:t>Abr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541123CB" w14:textId="77777777" w:rsidR="00C2673E" w:rsidRDefault="00C2673E">
                            <w:pPr>
                              <w:pStyle w:val="TableParagraph"/>
                              <w:spacing w:before="91"/>
                              <w:ind w:left="13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000009"/>
                                <w:sz w:val="24"/>
                              </w:rPr>
                              <w:t>May</w:t>
                            </w:r>
                            <w:proofErr w:type="spellEnd"/>
                          </w:p>
                        </w:tc>
                        <w:tc>
                          <w:tcPr>
                            <w:tcW w:w="740" w:type="dxa"/>
                          </w:tcPr>
                          <w:p w14:paraId="30970C65" w14:textId="77777777" w:rsidR="00C2673E" w:rsidRDefault="00C2673E">
                            <w:pPr>
                              <w:pStyle w:val="TableParagraph"/>
                              <w:spacing w:before="91"/>
                              <w:ind w:left="14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9"/>
                                <w:sz w:val="24"/>
                              </w:rPr>
                              <w:t>Jun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2DC35CE1" w14:textId="77777777" w:rsidR="00C2673E" w:rsidRDefault="00C2673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DFD7551" w14:textId="77777777" w:rsidR="00C2673E" w:rsidRDefault="00C2673E" w:rsidP="006F2EAA">
                      <w:pPr>
                        <w:pStyle w:val="Textodecuerp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459A58" w14:textId="141BCC16" w:rsidR="006F2EAA" w:rsidRDefault="006F2EAA" w:rsidP="006F2EAA">
      <w:pPr>
        <w:spacing w:before="9" w:line="472" w:lineRule="auto"/>
        <w:ind w:left="149" w:right="6089"/>
        <w:rPr>
          <w:sz w:val="18"/>
        </w:rPr>
      </w:pPr>
    </w:p>
    <w:tbl>
      <w:tblPr>
        <w:tblStyle w:val="TableNormal0"/>
        <w:tblpPr w:leftFromText="141" w:rightFromText="141" w:vertAnchor="page" w:horzAnchor="page" w:tblpX="2081" w:tblpY="7201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5"/>
        <w:gridCol w:w="672"/>
        <w:gridCol w:w="687"/>
        <w:gridCol w:w="730"/>
        <w:gridCol w:w="740"/>
        <w:gridCol w:w="740"/>
        <w:gridCol w:w="740"/>
      </w:tblGrid>
      <w:tr w:rsidR="0014468C" w14:paraId="66515EE1" w14:textId="77777777" w:rsidTr="0014468C">
        <w:trPr>
          <w:trHeight w:val="594"/>
        </w:trPr>
        <w:tc>
          <w:tcPr>
            <w:tcW w:w="4605" w:type="dxa"/>
          </w:tcPr>
          <w:p w14:paraId="5C2A61DD" w14:textId="77777777" w:rsidR="0014468C" w:rsidRDefault="0014468C" w:rsidP="0014468C">
            <w:pPr>
              <w:pStyle w:val="TableParagraph"/>
              <w:spacing w:before="92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Corte 1</w:t>
            </w:r>
          </w:p>
        </w:tc>
        <w:tc>
          <w:tcPr>
            <w:tcW w:w="672" w:type="dxa"/>
          </w:tcPr>
          <w:p w14:paraId="60F947EE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56495DD6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57A1B58E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1BEE81E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3DBB771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F193D4B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6DEEB8BD" w14:textId="77777777" w:rsidTr="0014468C">
        <w:trPr>
          <w:trHeight w:val="494"/>
        </w:trPr>
        <w:tc>
          <w:tcPr>
            <w:tcW w:w="4605" w:type="dxa"/>
          </w:tcPr>
          <w:p w14:paraId="5AB1C883" w14:textId="77777777" w:rsidR="0014468C" w:rsidRDefault="0014468C" w:rsidP="0014468C">
            <w:pPr>
              <w:pStyle w:val="TableParagraph"/>
              <w:spacing w:before="97"/>
              <w:ind w:left="201"/>
              <w:rPr>
                <w:sz w:val="20"/>
              </w:rPr>
            </w:pPr>
            <w:r>
              <w:rPr>
                <w:color w:val="000009"/>
                <w:sz w:val="20"/>
              </w:rPr>
              <w:t>Unidades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</w:t>
            </w:r>
          </w:p>
        </w:tc>
        <w:tc>
          <w:tcPr>
            <w:tcW w:w="672" w:type="dxa"/>
          </w:tcPr>
          <w:p w14:paraId="71661D35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757B6F5D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1B6C3F65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2C8BBDE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9DBF3A4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61E92B3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1F1FB19F" w14:textId="77777777" w:rsidTr="0014468C">
        <w:trPr>
          <w:trHeight w:val="541"/>
        </w:trPr>
        <w:tc>
          <w:tcPr>
            <w:tcW w:w="4605" w:type="dxa"/>
          </w:tcPr>
          <w:p w14:paraId="7A321115" w14:textId="77777777" w:rsidR="0014468C" w:rsidRDefault="0014468C" w:rsidP="0014468C">
            <w:pPr>
              <w:pStyle w:val="TableParagraph"/>
              <w:spacing w:before="97"/>
              <w:ind w:left="201"/>
              <w:rPr>
                <w:sz w:val="20"/>
              </w:rPr>
            </w:pPr>
            <w:r>
              <w:rPr>
                <w:color w:val="000009"/>
                <w:sz w:val="20"/>
              </w:rPr>
              <w:t>Parcial 1 (8 de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marzo)</w:t>
            </w:r>
          </w:p>
        </w:tc>
        <w:tc>
          <w:tcPr>
            <w:tcW w:w="672" w:type="dxa"/>
          </w:tcPr>
          <w:p w14:paraId="6DC65E84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6E24F2F3" w14:textId="77777777" w:rsidR="0014468C" w:rsidRDefault="0014468C" w:rsidP="0014468C">
            <w:pPr>
              <w:pStyle w:val="TableParagraph"/>
              <w:spacing w:before="97"/>
              <w:ind w:left="14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X</w:t>
            </w:r>
          </w:p>
        </w:tc>
        <w:tc>
          <w:tcPr>
            <w:tcW w:w="730" w:type="dxa"/>
          </w:tcPr>
          <w:p w14:paraId="1A893E01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E1C6B3B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34A791F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B156711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0E06E48B" w14:textId="77777777" w:rsidTr="0014468C">
        <w:trPr>
          <w:trHeight w:val="551"/>
        </w:trPr>
        <w:tc>
          <w:tcPr>
            <w:tcW w:w="4605" w:type="dxa"/>
          </w:tcPr>
          <w:p w14:paraId="1DEDEE51" w14:textId="77777777" w:rsidR="0014468C" w:rsidRDefault="0014468C" w:rsidP="0014468C">
            <w:pPr>
              <w:pStyle w:val="TableParagraph"/>
              <w:spacing w:before="92"/>
              <w:ind w:lef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Corte 2</w:t>
            </w:r>
          </w:p>
        </w:tc>
        <w:tc>
          <w:tcPr>
            <w:tcW w:w="672" w:type="dxa"/>
          </w:tcPr>
          <w:p w14:paraId="4BDC4CD4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5D7C2BB8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7FA60F5A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0A7E3E9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3DF30FE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46767D4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3E3797C8" w14:textId="77777777" w:rsidTr="0014468C">
        <w:trPr>
          <w:trHeight w:val="541"/>
        </w:trPr>
        <w:tc>
          <w:tcPr>
            <w:tcW w:w="4605" w:type="dxa"/>
          </w:tcPr>
          <w:p w14:paraId="397A68A3" w14:textId="77777777" w:rsidR="0014468C" w:rsidRDefault="0014468C" w:rsidP="0014468C">
            <w:pPr>
              <w:pStyle w:val="TableParagraph"/>
              <w:spacing w:before="97"/>
              <w:ind w:left="201"/>
              <w:rPr>
                <w:sz w:val="20"/>
              </w:rPr>
            </w:pPr>
            <w:r>
              <w:rPr>
                <w:color w:val="000009"/>
                <w:sz w:val="20"/>
              </w:rPr>
              <w:t>Unidad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II</w:t>
            </w:r>
          </w:p>
        </w:tc>
        <w:tc>
          <w:tcPr>
            <w:tcW w:w="672" w:type="dxa"/>
          </w:tcPr>
          <w:p w14:paraId="280CFB46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15107FE7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350781BB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C08C157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6EE21B6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8902DBE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520B0380" w14:textId="77777777" w:rsidTr="0014468C">
        <w:trPr>
          <w:trHeight w:val="517"/>
        </w:trPr>
        <w:tc>
          <w:tcPr>
            <w:tcW w:w="4605" w:type="dxa"/>
          </w:tcPr>
          <w:p w14:paraId="75C6B19D" w14:textId="77777777" w:rsidR="0014468C" w:rsidRDefault="0014468C" w:rsidP="0014468C">
            <w:pPr>
              <w:pStyle w:val="TableParagraph"/>
              <w:spacing w:before="97"/>
              <w:ind w:left="201"/>
              <w:rPr>
                <w:sz w:val="20"/>
              </w:rPr>
            </w:pPr>
            <w:r>
              <w:rPr>
                <w:color w:val="000009"/>
                <w:sz w:val="20"/>
              </w:rPr>
              <w:t>Introducción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al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proyecto. Definición.</w:t>
            </w:r>
          </w:p>
        </w:tc>
        <w:tc>
          <w:tcPr>
            <w:tcW w:w="672" w:type="dxa"/>
          </w:tcPr>
          <w:p w14:paraId="6298CBB2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1ACB48A7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03AEF21C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98ABB91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A4A87A4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8424983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68B24E81" w14:textId="77777777" w:rsidTr="0014468C">
        <w:trPr>
          <w:trHeight w:val="508"/>
        </w:trPr>
        <w:tc>
          <w:tcPr>
            <w:tcW w:w="4605" w:type="dxa"/>
          </w:tcPr>
          <w:p w14:paraId="0B922855" w14:textId="77777777" w:rsidR="0014468C" w:rsidRDefault="0014468C" w:rsidP="0014468C">
            <w:pPr>
              <w:pStyle w:val="TableParagraph"/>
              <w:spacing w:before="97"/>
              <w:ind w:left="201"/>
              <w:rPr>
                <w:sz w:val="20"/>
              </w:rPr>
            </w:pPr>
            <w:r>
              <w:rPr>
                <w:color w:val="000009"/>
                <w:sz w:val="20"/>
              </w:rPr>
              <w:t>Parcial 2 (26 de abril)</w:t>
            </w:r>
          </w:p>
        </w:tc>
        <w:tc>
          <w:tcPr>
            <w:tcW w:w="672" w:type="dxa"/>
          </w:tcPr>
          <w:p w14:paraId="01220EC3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129D0611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2CFE68A2" w14:textId="77777777" w:rsidR="0014468C" w:rsidRDefault="0014468C" w:rsidP="0014468C">
            <w:pPr>
              <w:pStyle w:val="TableParagraph"/>
              <w:spacing w:before="97"/>
              <w:ind w:left="18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X</w:t>
            </w:r>
          </w:p>
        </w:tc>
        <w:tc>
          <w:tcPr>
            <w:tcW w:w="740" w:type="dxa"/>
          </w:tcPr>
          <w:p w14:paraId="3700E582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8717578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3B45874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03081887" w14:textId="77777777" w:rsidTr="0014468C">
        <w:trPr>
          <w:trHeight w:val="508"/>
        </w:trPr>
        <w:tc>
          <w:tcPr>
            <w:tcW w:w="4605" w:type="dxa"/>
          </w:tcPr>
          <w:p w14:paraId="1B7A8827" w14:textId="77777777" w:rsidR="0014468C" w:rsidRDefault="0014468C" w:rsidP="0014468C">
            <w:pPr>
              <w:pStyle w:val="TableParagraph"/>
              <w:spacing w:before="92"/>
              <w:ind w:lef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Corte 3</w:t>
            </w:r>
          </w:p>
        </w:tc>
        <w:tc>
          <w:tcPr>
            <w:tcW w:w="672" w:type="dxa"/>
          </w:tcPr>
          <w:p w14:paraId="46C5F91D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33F2A92C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7F50DC71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C25C4A0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FF5056B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5DDA4CC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082B6E38" w14:textId="77777777" w:rsidTr="0014468C">
        <w:trPr>
          <w:trHeight w:val="541"/>
        </w:trPr>
        <w:tc>
          <w:tcPr>
            <w:tcW w:w="4605" w:type="dxa"/>
          </w:tcPr>
          <w:p w14:paraId="68A1B487" w14:textId="77777777" w:rsidR="0014468C" w:rsidRDefault="0014468C" w:rsidP="0014468C">
            <w:pPr>
              <w:pStyle w:val="TableParagraph"/>
              <w:spacing w:before="97"/>
              <w:ind w:left="201"/>
              <w:rPr>
                <w:sz w:val="20"/>
              </w:rPr>
            </w:pPr>
            <w:r>
              <w:rPr>
                <w:color w:val="000009"/>
                <w:sz w:val="20"/>
              </w:rPr>
              <w:t>Desarrollo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del proyecto</w:t>
            </w:r>
          </w:p>
        </w:tc>
        <w:tc>
          <w:tcPr>
            <w:tcW w:w="672" w:type="dxa"/>
          </w:tcPr>
          <w:p w14:paraId="1E9795CF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385AECDB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133D726A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75B12B7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BE9D7E3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50BFE67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68C" w14:paraId="2639B017" w14:textId="77777777" w:rsidTr="0014468C">
        <w:trPr>
          <w:trHeight w:val="546"/>
        </w:trPr>
        <w:tc>
          <w:tcPr>
            <w:tcW w:w="4605" w:type="dxa"/>
          </w:tcPr>
          <w:p w14:paraId="053001AF" w14:textId="77777777" w:rsidR="0014468C" w:rsidRDefault="0014468C" w:rsidP="0014468C">
            <w:pPr>
              <w:pStyle w:val="TableParagraph"/>
              <w:spacing w:before="97"/>
              <w:ind w:left="201"/>
              <w:rPr>
                <w:sz w:val="20"/>
              </w:rPr>
            </w:pPr>
            <w:r>
              <w:rPr>
                <w:color w:val="000009"/>
                <w:sz w:val="20"/>
              </w:rPr>
              <w:t>Final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(7</w:t>
            </w:r>
            <w:r>
              <w:rPr>
                <w:color w:val="000009"/>
                <w:spacing w:val="-4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junio)</w:t>
            </w:r>
          </w:p>
        </w:tc>
        <w:tc>
          <w:tcPr>
            <w:tcW w:w="672" w:type="dxa"/>
          </w:tcPr>
          <w:p w14:paraId="1DBD57EA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03E26E79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20B4CFDB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396CB5D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B04A193" w14:textId="77777777" w:rsidR="0014468C" w:rsidRDefault="0014468C" w:rsidP="0014468C">
            <w:pPr>
              <w:pStyle w:val="TableParagraph"/>
              <w:spacing w:before="97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40" w:type="dxa"/>
          </w:tcPr>
          <w:p w14:paraId="5BB768BB" w14:textId="77777777" w:rsidR="0014468C" w:rsidRDefault="0014468C" w:rsidP="0014468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038926F" w14:textId="7C0DD45D" w:rsidR="006F2EAA" w:rsidRDefault="006F2EAA" w:rsidP="006F2EAA">
      <w:pPr>
        <w:spacing w:line="472" w:lineRule="auto"/>
        <w:rPr>
          <w:sz w:val="18"/>
        </w:rPr>
      </w:pPr>
    </w:p>
    <w:p w14:paraId="22DDBABD" w14:textId="77777777" w:rsidR="006F2EAA" w:rsidRDefault="006F2EAA" w:rsidP="006F2EAA">
      <w:pPr>
        <w:spacing w:line="472" w:lineRule="auto"/>
        <w:rPr>
          <w:sz w:val="18"/>
        </w:rPr>
        <w:sectPr w:rsidR="006F2EAA">
          <w:headerReference w:type="default" r:id="rId9"/>
          <w:pgSz w:w="12240" w:h="15840"/>
          <w:pgMar w:top="1320" w:right="1480" w:bottom="0" w:left="1560" w:header="720" w:footer="720" w:gutter="0"/>
          <w:cols w:space="720"/>
        </w:sectPr>
      </w:pPr>
    </w:p>
    <w:p w14:paraId="6441618C" w14:textId="77777777" w:rsidR="006F2EAA" w:rsidRDefault="006F2EAA" w:rsidP="006F2EAA">
      <w:pPr>
        <w:pStyle w:val="Textodecuerpo"/>
      </w:pPr>
    </w:p>
    <w:p w14:paraId="3B48215C" w14:textId="77777777" w:rsidR="006F2EAA" w:rsidRDefault="006F2EAA" w:rsidP="006F2EAA">
      <w:pPr>
        <w:pStyle w:val="Textodecuerpo"/>
      </w:pPr>
    </w:p>
    <w:p w14:paraId="79EA1933" w14:textId="77777777" w:rsidR="00C2673E" w:rsidRDefault="00C2673E" w:rsidP="006F2EAA">
      <w:pPr>
        <w:pStyle w:val="Textodecuerpo"/>
      </w:pPr>
    </w:p>
    <w:p w14:paraId="24D5BBD4" w14:textId="77777777" w:rsidR="00C2673E" w:rsidRDefault="00C2673E" w:rsidP="006F2EAA">
      <w:pPr>
        <w:pStyle w:val="Textodecuerpo"/>
      </w:pPr>
    </w:p>
    <w:p w14:paraId="3693890F" w14:textId="77777777" w:rsidR="00C2673E" w:rsidRDefault="00C2673E" w:rsidP="006F2EAA">
      <w:pPr>
        <w:pStyle w:val="Textodecuerpo"/>
      </w:pPr>
    </w:p>
    <w:p w14:paraId="54FDE482" w14:textId="77777777" w:rsidR="00C2673E" w:rsidRDefault="00C2673E" w:rsidP="006F2EAA">
      <w:pPr>
        <w:pStyle w:val="Textodecuerpo"/>
      </w:pPr>
    </w:p>
    <w:p w14:paraId="2B3423D2" w14:textId="77777777" w:rsidR="00C2673E" w:rsidRDefault="00C2673E" w:rsidP="006F2EAA">
      <w:pPr>
        <w:pStyle w:val="Textodecuerpo"/>
      </w:pPr>
    </w:p>
    <w:p w14:paraId="0A4F0BE7" w14:textId="77777777" w:rsidR="00C2673E" w:rsidRDefault="00C2673E" w:rsidP="006F2EAA">
      <w:pPr>
        <w:pStyle w:val="Textodecuerpo"/>
      </w:pPr>
    </w:p>
    <w:p w14:paraId="158863E1" w14:textId="77777777" w:rsidR="00C2673E" w:rsidRDefault="00C2673E" w:rsidP="006F2EAA">
      <w:pPr>
        <w:pStyle w:val="Textodecuerpo"/>
      </w:pPr>
    </w:p>
    <w:p w14:paraId="593496AB" w14:textId="77777777" w:rsidR="006F2EAA" w:rsidRDefault="006F2EAA" w:rsidP="006F2EAA">
      <w:pPr>
        <w:pStyle w:val="Textodecuerpo"/>
        <w:spacing w:before="3"/>
        <w:rPr>
          <w:sz w:val="10"/>
        </w:rPr>
      </w:pPr>
    </w:p>
    <w:tbl>
      <w:tblPr>
        <w:tblStyle w:val="TableNormal0"/>
        <w:tblW w:w="884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7030"/>
      </w:tblGrid>
      <w:tr w:rsidR="006F2EAA" w14:paraId="46799AF4" w14:textId="77777777" w:rsidTr="005F607E">
        <w:trPr>
          <w:trHeight w:val="777"/>
        </w:trPr>
        <w:tc>
          <w:tcPr>
            <w:tcW w:w="8844" w:type="dxa"/>
            <w:gridSpan w:val="2"/>
          </w:tcPr>
          <w:p w14:paraId="51850C91" w14:textId="77777777" w:rsidR="006F2EAA" w:rsidRDefault="006F2EAA" w:rsidP="006F2EAA">
            <w:pPr>
              <w:pStyle w:val="TableParagraph"/>
              <w:spacing w:before="3"/>
              <w:rPr>
                <w:sz w:val="28"/>
              </w:rPr>
            </w:pPr>
          </w:p>
          <w:p w14:paraId="783FE679" w14:textId="6176CCE6" w:rsidR="006F2EAA" w:rsidRDefault="00C2673E" w:rsidP="00C2673E">
            <w:pPr>
              <w:pStyle w:val="TableParagraph"/>
              <w:tabs>
                <w:tab w:val="left" w:pos="8708"/>
              </w:tabs>
              <w:ind w:right="3622" w:firstLine="35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09"/>
                <w:sz w:val="20"/>
              </w:rPr>
              <w:t>CRONOGRAM</w:t>
            </w:r>
            <w:r w:rsidR="006F2EAA">
              <w:rPr>
                <w:rFonts w:ascii="Arial"/>
                <w:b/>
                <w:color w:val="000009"/>
                <w:sz w:val="20"/>
              </w:rPr>
              <w:t>A</w:t>
            </w:r>
          </w:p>
        </w:tc>
      </w:tr>
      <w:tr w:rsidR="006F2EAA" w14:paraId="409C0B05" w14:textId="77777777" w:rsidTr="005F607E">
        <w:trPr>
          <w:trHeight w:val="429"/>
        </w:trPr>
        <w:tc>
          <w:tcPr>
            <w:tcW w:w="1815" w:type="dxa"/>
          </w:tcPr>
          <w:p w14:paraId="423A6B2A" w14:textId="77777777" w:rsidR="006F2EAA" w:rsidRDefault="006F2EAA" w:rsidP="006F2EAA">
            <w:pPr>
              <w:pStyle w:val="TableParagraph"/>
              <w:spacing w:before="94"/>
              <w:ind w:left="273"/>
              <w:rPr>
                <w:sz w:val="18"/>
              </w:rPr>
            </w:pPr>
            <w:r>
              <w:rPr>
                <w:color w:val="000009"/>
                <w:sz w:val="18"/>
              </w:rPr>
              <w:t>SEMANAS</w:t>
            </w:r>
          </w:p>
        </w:tc>
        <w:tc>
          <w:tcPr>
            <w:tcW w:w="7030" w:type="dxa"/>
          </w:tcPr>
          <w:p w14:paraId="562E1302" w14:textId="77777777" w:rsidR="006F2EAA" w:rsidRDefault="006F2EAA" w:rsidP="006F2EAA">
            <w:pPr>
              <w:pStyle w:val="TableParagraph"/>
              <w:spacing w:before="94"/>
              <w:ind w:left="772" w:right="74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0009"/>
                <w:sz w:val="18"/>
              </w:rPr>
              <w:t>TEMAS</w:t>
            </w:r>
          </w:p>
        </w:tc>
      </w:tr>
      <w:tr w:rsidR="006F2EAA" w14:paraId="0E33208B" w14:textId="77777777" w:rsidTr="005F607E">
        <w:trPr>
          <w:trHeight w:val="420"/>
        </w:trPr>
        <w:tc>
          <w:tcPr>
            <w:tcW w:w="1815" w:type="dxa"/>
          </w:tcPr>
          <w:p w14:paraId="3D5F89BF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</w:t>
            </w:r>
          </w:p>
        </w:tc>
        <w:tc>
          <w:tcPr>
            <w:tcW w:w="7030" w:type="dxa"/>
          </w:tcPr>
          <w:p w14:paraId="15343071" w14:textId="77777777" w:rsidR="006F2EAA" w:rsidRDefault="006F2EAA" w:rsidP="006F2EAA">
            <w:pPr>
              <w:pStyle w:val="TableParagraph"/>
              <w:spacing w:before="94"/>
              <w:ind w:left="771" w:right="74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Presentación.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Ejercicio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diagnóstico</w:t>
            </w:r>
          </w:p>
        </w:tc>
      </w:tr>
      <w:tr w:rsidR="006F2EAA" w14:paraId="05A9A628" w14:textId="77777777" w:rsidTr="005F607E">
        <w:trPr>
          <w:trHeight w:val="627"/>
        </w:trPr>
        <w:tc>
          <w:tcPr>
            <w:tcW w:w="1815" w:type="dxa"/>
          </w:tcPr>
          <w:p w14:paraId="5A741E88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2</w:t>
            </w:r>
          </w:p>
        </w:tc>
        <w:tc>
          <w:tcPr>
            <w:tcW w:w="7030" w:type="dxa"/>
          </w:tcPr>
          <w:p w14:paraId="33C41D6D" w14:textId="77777777" w:rsidR="006F2EAA" w:rsidRDefault="006F2EAA" w:rsidP="006F2EAA">
            <w:pPr>
              <w:pStyle w:val="TableParagraph"/>
              <w:spacing w:before="101" w:line="223" w:lineRule="auto"/>
              <w:ind w:left="2794" w:right="421" w:hanging="2267"/>
              <w:rPr>
                <w:sz w:val="18"/>
              </w:rPr>
            </w:pPr>
            <w:r>
              <w:rPr>
                <w:color w:val="000009"/>
                <w:sz w:val="18"/>
              </w:rPr>
              <w:t>Ejercicio a mano alzada líneas rectas y curvas. Trabajo aplicativo descubrir</w:t>
            </w:r>
            <w:r>
              <w:rPr>
                <w:color w:val="000009"/>
                <w:spacing w:val="-47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el</w:t>
            </w:r>
            <w:r>
              <w:rPr>
                <w:color w:val="000009"/>
                <w:spacing w:val="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espacio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ilusorio</w:t>
            </w:r>
          </w:p>
        </w:tc>
      </w:tr>
      <w:tr w:rsidR="006F2EAA" w14:paraId="2A28E450" w14:textId="77777777" w:rsidTr="005F607E">
        <w:trPr>
          <w:trHeight w:val="627"/>
        </w:trPr>
        <w:tc>
          <w:tcPr>
            <w:tcW w:w="1815" w:type="dxa"/>
          </w:tcPr>
          <w:p w14:paraId="585811EA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3</w:t>
            </w:r>
          </w:p>
        </w:tc>
        <w:tc>
          <w:tcPr>
            <w:tcW w:w="7030" w:type="dxa"/>
          </w:tcPr>
          <w:p w14:paraId="45B41F7D" w14:textId="77777777" w:rsidR="006F2EAA" w:rsidRDefault="006F2EAA" w:rsidP="006F2EAA">
            <w:pPr>
              <w:pStyle w:val="TableParagraph"/>
              <w:spacing w:before="101" w:line="223" w:lineRule="auto"/>
              <w:ind w:left="3106" w:right="337" w:hanging="2656"/>
              <w:rPr>
                <w:sz w:val="18"/>
              </w:rPr>
            </w:pPr>
            <w:r>
              <w:rPr>
                <w:color w:val="000009"/>
                <w:sz w:val="18"/>
              </w:rPr>
              <w:t>Introducción a la escala tonal. Ejercicio aplicativo luz y sombra, diferenciando</w:t>
            </w:r>
            <w:r>
              <w:rPr>
                <w:color w:val="000009"/>
                <w:spacing w:val="-47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los</w:t>
            </w:r>
            <w:r>
              <w:rPr>
                <w:color w:val="000009"/>
                <w:spacing w:val="49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planos</w:t>
            </w:r>
          </w:p>
        </w:tc>
      </w:tr>
      <w:tr w:rsidR="006F2EAA" w14:paraId="61A9E5A5" w14:textId="77777777" w:rsidTr="005F607E">
        <w:trPr>
          <w:trHeight w:val="444"/>
        </w:trPr>
        <w:tc>
          <w:tcPr>
            <w:tcW w:w="1815" w:type="dxa"/>
          </w:tcPr>
          <w:p w14:paraId="7DCBAC19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4</w:t>
            </w:r>
          </w:p>
        </w:tc>
        <w:tc>
          <w:tcPr>
            <w:tcW w:w="7030" w:type="dxa"/>
          </w:tcPr>
          <w:p w14:paraId="09962F86" w14:textId="77777777" w:rsidR="006F2EAA" w:rsidRDefault="006F2EAA" w:rsidP="006F2EAA">
            <w:pPr>
              <w:pStyle w:val="TableParagraph"/>
              <w:spacing w:before="100"/>
              <w:ind w:left="772" w:right="748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Texturas</w:t>
            </w:r>
          </w:p>
        </w:tc>
      </w:tr>
      <w:tr w:rsidR="006F2EAA" w14:paraId="41699FC5" w14:textId="77777777" w:rsidTr="005F607E">
        <w:trPr>
          <w:trHeight w:val="419"/>
        </w:trPr>
        <w:tc>
          <w:tcPr>
            <w:tcW w:w="1815" w:type="dxa"/>
          </w:tcPr>
          <w:p w14:paraId="4DDBCD19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5</w:t>
            </w:r>
          </w:p>
        </w:tc>
        <w:tc>
          <w:tcPr>
            <w:tcW w:w="7030" w:type="dxa"/>
          </w:tcPr>
          <w:p w14:paraId="04580FFA" w14:textId="77777777" w:rsidR="006F2EAA" w:rsidRDefault="006F2EAA" w:rsidP="006F2EAA">
            <w:pPr>
              <w:pStyle w:val="TableParagraph"/>
              <w:spacing w:before="94"/>
              <w:ind w:left="772" w:right="747"/>
              <w:jc w:val="center"/>
              <w:rPr>
                <w:sz w:val="18"/>
              </w:rPr>
            </w:pPr>
            <w:r>
              <w:rPr>
                <w:rFonts w:ascii="Arial" w:hAnsi="Arial"/>
                <w:b/>
                <w:color w:val="000009"/>
                <w:sz w:val="18"/>
              </w:rPr>
              <w:t>Primer</w:t>
            </w:r>
            <w:r>
              <w:rPr>
                <w:rFonts w:ascii="Arial" w:hAnsi="Arial"/>
                <w:b/>
                <w:color w:val="00000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9"/>
                <w:sz w:val="18"/>
              </w:rPr>
              <w:t>Parcial</w:t>
            </w:r>
            <w:r>
              <w:rPr>
                <w:rFonts w:ascii="Arial" w:hAnsi="Arial"/>
                <w:b/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(entrega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bitácora)</w:t>
            </w:r>
          </w:p>
        </w:tc>
      </w:tr>
      <w:tr w:rsidR="006F2EAA" w14:paraId="501310EC" w14:textId="77777777" w:rsidTr="005F607E">
        <w:trPr>
          <w:trHeight w:val="627"/>
        </w:trPr>
        <w:tc>
          <w:tcPr>
            <w:tcW w:w="1815" w:type="dxa"/>
          </w:tcPr>
          <w:p w14:paraId="0C231A04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6</w:t>
            </w:r>
          </w:p>
        </w:tc>
        <w:tc>
          <w:tcPr>
            <w:tcW w:w="7030" w:type="dxa"/>
          </w:tcPr>
          <w:p w14:paraId="39A9CFF0" w14:textId="77777777" w:rsidR="006F2EAA" w:rsidRDefault="006F2EAA" w:rsidP="006F2EAA">
            <w:pPr>
              <w:pStyle w:val="TableParagraph"/>
              <w:spacing w:before="94" w:line="207" w:lineRule="exact"/>
              <w:ind w:left="769" w:right="74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Unidad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2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Inteligencia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espacial</w:t>
            </w:r>
          </w:p>
          <w:p w14:paraId="429B04C7" w14:textId="77777777" w:rsidR="006F2EAA" w:rsidRDefault="006F2EAA" w:rsidP="006F2EAA">
            <w:pPr>
              <w:pStyle w:val="TableParagraph"/>
              <w:spacing w:line="207" w:lineRule="exact"/>
              <w:ind w:left="772" w:right="74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Construcción</w:t>
            </w:r>
            <w:r>
              <w:rPr>
                <w:color w:val="000009"/>
                <w:spacing w:val="-6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</w:t>
            </w:r>
            <w:r>
              <w:rPr>
                <w:color w:val="000009"/>
                <w:spacing w:val="-6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expresión,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Isometría,</w:t>
            </w:r>
            <w:r>
              <w:rPr>
                <w:color w:val="000009"/>
                <w:spacing w:val="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perspectiva</w:t>
            </w:r>
            <w:r>
              <w:rPr>
                <w:color w:val="000009"/>
                <w:spacing w:val="-6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caballera,</w:t>
            </w:r>
            <w:r>
              <w:rPr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ejercicio</w:t>
            </w:r>
          </w:p>
        </w:tc>
      </w:tr>
      <w:tr w:rsidR="006F2EAA" w14:paraId="4E29D31A" w14:textId="77777777" w:rsidTr="005F607E">
        <w:trPr>
          <w:trHeight w:val="419"/>
        </w:trPr>
        <w:tc>
          <w:tcPr>
            <w:tcW w:w="1815" w:type="dxa"/>
          </w:tcPr>
          <w:p w14:paraId="067D0448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7</w:t>
            </w:r>
          </w:p>
        </w:tc>
        <w:tc>
          <w:tcPr>
            <w:tcW w:w="7030" w:type="dxa"/>
          </w:tcPr>
          <w:p w14:paraId="0519E9C5" w14:textId="77777777" w:rsidR="006F2EAA" w:rsidRDefault="006F2EAA" w:rsidP="006F2EAA">
            <w:pPr>
              <w:pStyle w:val="TableParagraph"/>
              <w:spacing w:before="94"/>
              <w:ind w:left="772" w:right="745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Sombras</w:t>
            </w:r>
            <w:r>
              <w:rPr>
                <w:color w:val="000009"/>
                <w:spacing w:val="-6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proyectadas, ejercicio</w:t>
            </w:r>
          </w:p>
        </w:tc>
      </w:tr>
      <w:tr w:rsidR="006F2EAA" w14:paraId="38026C36" w14:textId="77777777" w:rsidTr="005F607E">
        <w:trPr>
          <w:trHeight w:val="415"/>
        </w:trPr>
        <w:tc>
          <w:tcPr>
            <w:tcW w:w="1815" w:type="dxa"/>
          </w:tcPr>
          <w:p w14:paraId="3594708D" w14:textId="77777777" w:rsidR="006F2EAA" w:rsidRDefault="006F2EAA" w:rsidP="006F2EAA">
            <w:pPr>
              <w:pStyle w:val="TableParagraph"/>
              <w:spacing w:before="95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8</w:t>
            </w:r>
          </w:p>
        </w:tc>
        <w:tc>
          <w:tcPr>
            <w:tcW w:w="7030" w:type="dxa"/>
          </w:tcPr>
          <w:p w14:paraId="1AAE9E7A" w14:textId="77777777" w:rsidR="006F2EAA" w:rsidRDefault="006F2EAA" w:rsidP="006F2EAA">
            <w:pPr>
              <w:pStyle w:val="TableParagraph"/>
              <w:spacing w:before="95"/>
              <w:ind w:left="768" w:right="749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Sombras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proyectadas</w:t>
            </w:r>
            <w:r>
              <w:rPr>
                <w:color w:val="000009"/>
                <w:spacing w:val="-8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Objetos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(continuación)</w:t>
            </w:r>
          </w:p>
        </w:tc>
      </w:tr>
      <w:tr w:rsidR="006F2EAA" w14:paraId="403410C5" w14:textId="77777777" w:rsidTr="005F607E">
        <w:trPr>
          <w:trHeight w:val="443"/>
        </w:trPr>
        <w:tc>
          <w:tcPr>
            <w:tcW w:w="1815" w:type="dxa"/>
          </w:tcPr>
          <w:p w14:paraId="4FFE2ECE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9</w:t>
            </w:r>
          </w:p>
        </w:tc>
        <w:tc>
          <w:tcPr>
            <w:tcW w:w="7030" w:type="dxa"/>
          </w:tcPr>
          <w:p w14:paraId="655670D9" w14:textId="77777777" w:rsidR="006F2EAA" w:rsidRDefault="006F2EAA" w:rsidP="006F2EAA">
            <w:pPr>
              <w:pStyle w:val="TableParagraph"/>
              <w:spacing w:before="100"/>
              <w:ind w:left="772" w:right="74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Formas</w:t>
            </w:r>
            <w:r>
              <w:rPr>
                <w:color w:val="000009"/>
                <w:spacing w:val="-5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cilíndricas,</w:t>
            </w:r>
            <w:r>
              <w:rPr>
                <w:color w:val="000009"/>
                <w:spacing w:val="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esferas,</w:t>
            </w:r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inicio</w:t>
            </w:r>
            <w:r>
              <w:rPr>
                <w:color w:val="000009"/>
                <w:spacing w:val="-6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proyecto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segundo</w:t>
            </w:r>
            <w:r>
              <w:rPr>
                <w:color w:val="000009"/>
                <w:spacing w:val="-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parcial</w:t>
            </w:r>
          </w:p>
        </w:tc>
      </w:tr>
      <w:tr w:rsidR="006F2EAA" w14:paraId="46C4AAA3" w14:textId="77777777" w:rsidTr="005F607E">
        <w:trPr>
          <w:trHeight w:val="424"/>
        </w:trPr>
        <w:tc>
          <w:tcPr>
            <w:tcW w:w="1815" w:type="dxa"/>
          </w:tcPr>
          <w:p w14:paraId="28742A89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10</w:t>
            </w:r>
          </w:p>
        </w:tc>
        <w:tc>
          <w:tcPr>
            <w:tcW w:w="7030" w:type="dxa"/>
          </w:tcPr>
          <w:p w14:paraId="0B90A2DD" w14:textId="77777777" w:rsidR="006F2EAA" w:rsidRDefault="006F2EAA" w:rsidP="006F2EAA">
            <w:pPr>
              <w:pStyle w:val="TableParagraph"/>
              <w:spacing w:before="94"/>
              <w:ind w:left="772" w:right="74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0009"/>
                <w:sz w:val="18"/>
              </w:rPr>
              <w:t>Semana</w:t>
            </w:r>
            <w:r>
              <w:rPr>
                <w:rFonts w:ascii="Arial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000009"/>
                <w:sz w:val="18"/>
              </w:rPr>
              <w:t>Santa</w:t>
            </w:r>
          </w:p>
        </w:tc>
      </w:tr>
      <w:tr w:rsidR="006F2EAA" w14:paraId="62753B5E" w14:textId="77777777" w:rsidTr="005F607E">
        <w:trPr>
          <w:trHeight w:val="420"/>
        </w:trPr>
        <w:tc>
          <w:tcPr>
            <w:tcW w:w="1815" w:type="dxa"/>
          </w:tcPr>
          <w:p w14:paraId="01D30B75" w14:textId="77777777" w:rsidR="006F2EAA" w:rsidRDefault="006F2EAA" w:rsidP="006F2EAA">
            <w:pPr>
              <w:pStyle w:val="TableParagraph"/>
              <w:spacing w:before="95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11</w:t>
            </w:r>
          </w:p>
        </w:tc>
        <w:tc>
          <w:tcPr>
            <w:tcW w:w="7030" w:type="dxa"/>
          </w:tcPr>
          <w:p w14:paraId="186B2B9F" w14:textId="77777777" w:rsidR="006F2EAA" w:rsidRDefault="006F2EAA" w:rsidP="006F2EAA">
            <w:pPr>
              <w:pStyle w:val="TableParagraph"/>
              <w:spacing w:before="95"/>
              <w:ind w:left="772" w:right="74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Revisión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proyecto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segundo parcial</w:t>
            </w:r>
          </w:p>
        </w:tc>
      </w:tr>
      <w:tr w:rsidR="006F2EAA" w14:paraId="091EF869" w14:textId="77777777" w:rsidTr="005F607E">
        <w:trPr>
          <w:trHeight w:val="415"/>
        </w:trPr>
        <w:tc>
          <w:tcPr>
            <w:tcW w:w="1815" w:type="dxa"/>
          </w:tcPr>
          <w:p w14:paraId="4673765D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12</w:t>
            </w:r>
          </w:p>
        </w:tc>
        <w:tc>
          <w:tcPr>
            <w:tcW w:w="7030" w:type="dxa"/>
          </w:tcPr>
          <w:p w14:paraId="5690B93B" w14:textId="77777777" w:rsidR="006F2EAA" w:rsidRDefault="006F2EAA" w:rsidP="006F2EAA">
            <w:pPr>
              <w:pStyle w:val="TableParagraph"/>
              <w:spacing w:before="94"/>
              <w:ind w:left="770" w:right="749"/>
              <w:jc w:val="center"/>
              <w:rPr>
                <w:sz w:val="18"/>
              </w:rPr>
            </w:pPr>
            <w:r>
              <w:rPr>
                <w:rFonts w:ascii="Arial" w:hAnsi="Arial"/>
                <w:b/>
                <w:color w:val="000009"/>
                <w:sz w:val="18"/>
              </w:rPr>
              <w:t>Segundo</w:t>
            </w:r>
            <w:r>
              <w:rPr>
                <w:rFonts w:ascii="Arial" w:hAnsi="Arial"/>
                <w:b/>
                <w:color w:val="000009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09"/>
                <w:sz w:val="18"/>
              </w:rPr>
              <w:t>Parcial</w:t>
            </w:r>
            <w:r>
              <w:rPr>
                <w:rFonts w:ascii="Arial" w:hAnsi="Arial"/>
                <w:b/>
                <w:color w:val="000009"/>
                <w:spacing w:val="-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(entrega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6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bitácora)</w:t>
            </w:r>
          </w:p>
        </w:tc>
      </w:tr>
      <w:tr w:rsidR="006F2EAA" w14:paraId="59843C09" w14:textId="77777777" w:rsidTr="005F607E">
        <w:trPr>
          <w:trHeight w:val="419"/>
        </w:trPr>
        <w:tc>
          <w:tcPr>
            <w:tcW w:w="1815" w:type="dxa"/>
          </w:tcPr>
          <w:p w14:paraId="042C7DCF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13</w:t>
            </w:r>
          </w:p>
        </w:tc>
        <w:tc>
          <w:tcPr>
            <w:tcW w:w="7030" w:type="dxa"/>
          </w:tcPr>
          <w:p w14:paraId="39E32160" w14:textId="77777777" w:rsidR="006F2EAA" w:rsidRDefault="006F2EAA" w:rsidP="006F2EAA">
            <w:pPr>
              <w:pStyle w:val="TableParagraph"/>
              <w:spacing w:before="94"/>
              <w:ind w:left="772" w:right="74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Perspectiva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un</w:t>
            </w:r>
            <w:r>
              <w:rPr>
                <w:color w:val="000009"/>
                <w:spacing w:val="3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punto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7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fuga</w:t>
            </w:r>
          </w:p>
        </w:tc>
      </w:tr>
      <w:tr w:rsidR="006F2EAA" w14:paraId="6EEC0A75" w14:textId="77777777" w:rsidTr="005F607E">
        <w:trPr>
          <w:trHeight w:val="419"/>
        </w:trPr>
        <w:tc>
          <w:tcPr>
            <w:tcW w:w="1815" w:type="dxa"/>
          </w:tcPr>
          <w:p w14:paraId="41000F25" w14:textId="77777777" w:rsidR="006F2EAA" w:rsidRDefault="006F2EAA" w:rsidP="006F2EAA">
            <w:pPr>
              <w:pStyle w:val="TableParagraph"/>
              <w:spacing w:before="94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14</w:t>
            </w:r>
          </w:p>
        </w:tc>
        <w:tc>
          <w:tcPr>
            <w:tcW w:w="7030" w:type="dxa"/>
          </w:tcPr>
          <w:p w14:paraId="3A51CB2B" w14:textId="77777777" w:rsidR="006F2EAA" w:rsidRDefault="006F2EAA" w:rsidP="006F2EAA">
            <w:pPr>
              <w:pStyle w:val="TableParagraph"/>
              <w:spacing w:before="94"/>
              <w:ind w:left="772" w:right="74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Perspectiva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dos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puntos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fuga</w:t>
            </w:r>
          </w:p>
        </w:tc>
      </w:tr>
    </w:tbl>
    <w:tbl>
      <w:tblPr>
        <w:tblStyle w:val="TableNormal0"/>
        <w:tblpPr w:leftFromText="141" w:rightFromText="141" w:vertAnchor="page" w:horzAnchor="page" w:tblpX="1563" w:tblpY="12021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7014"/>
      </w:tblGrid>
      <w:tr w:rsidR="005F607E" w14:paraId="5D71C9F4" w14:textId="77777777" w:rsidTr="005F607E">
        <w:trPr>
          <w:trHeight w:val="529"/>
        </w:trPr>
        <w:tc>
          <w:tcPr>
            <w:tcW w:w="1846" w:type="dxa"/>
          </w:tcPr>
          <w:p w14:paraId="330A6A61" w14:textId="77777777" w:rsidR="005F607E" w:rsidRDefault="005F607E" w:rsidP="005F607E">
            <w:pPr>
              <w:pStyle w:val="TableParagraph"/>
              <w:spacing w:before="92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15</w:t>
            </w:r>
          </w:p>
        </w:tc>
        <w:tc>
          <w:tcPr>
            <w:tcW w:w="7014" w:type="dxa"/>
          </w:tcPr>
          <w:p w14:paraId="319FE06F" w14:textId="77777777" w:rsidR="005F607E" w:rsidRDefault="005F607E" w:rsidP="005F607E">
            <w:pPr>
              <w:pStyle w:val="TableParagraph"/>
              <w:spacing w:before="92"/>
              <w:ind w:left="772" w:right="748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Inicio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del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proyecto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final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(perspectiva)</w:t>
            </w:r>
          </w:p>
        </w:tc>
      </w:tr>
      <w:tr w:rsidR="005F607E" w14:paraId="6A95374C" w14:textId="77777777" w:rsidTr="005F607E">
        <w:trPr>
          <w:trHeight w:val="518"/>
        </w:trPr>
        <w:tc>
          <w:tcPr>
            <w:tcW w:w="1846" w:type="dxa"/>
          </w:tcPr>
          <w:p w14:paraId="715D885A" w14:textId="77777777" w:rsidR="005F607E" w:rsidRDefault="005F607E" w:rsidP="005F607E">
            <w:pPr>
              <w:pStyle w:val="TableParagraph"/>
              <w:spacing w:before="92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16</w:t>
            </w:r>
          </w:p>
        </w:tc>
        <w:tc>
          <w:tcPr>
            <w:tcW w:w="7014" w:type="dxa"/>
          </w:tcPr>
          <w:p w14:paraId="2C44E86C" w14:textId="77777777" w:rsidR="005F607E" w:rsidRDefault="005F607E" w:rsidP="005F607E">
            <w:pPr>
              <w:pStyle w:val="TableParagraph"/>
              <w:spacing w:before="92"/>
              <w:ind w:left="772" w:right="74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Revisión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asesoría</w:t>
            </w:r>
          </w:p>
        </w:tc>
      </w:tr>
      <w:tr w:rsidR="005F607E" w14:paraId="5A8BE34B" w14:textId="77777777" w:rsidTr="005F607E">
        <w:trPr>
          <w:trHeight w:val="524"/>
        </w:trPr>
        <w:tc>
          <w:tcPr>
            <w:tcW w:w="1846" w:type="dxa"/>
          </w:tcPr>
          <w:p w14:paraId="7977440F" w14:textId="77777777" w:rsidR="005F607E" w:rsidRDefault="005F607E" w:rsidP="005F607E">
            <w:pPr>
              <w:pStyle w:val="TableParagraph"/>
              <w:spacing w:before="92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17</w:t>
            </w:r>
          </w:p>
        </w:tc>
        <w:tc>
          <w:tcPr>
            <w:tcW w:w="7014" w:type="dxa"/>
          </w:tcPr>
          <w:p w14:paraId="6F7AF167" w14:textId="77777777" w:rsidR="005F607E" w:rsidRDefault="005F607E" w:rsidP="005F607E">
            <w:pPr>
              <w:pStyle w:val="TableParagraph"/>
              <w:spacing w:before="92"/>
              <w:ind w:left="772" w:right="744"/>
              <w:jc w:val="center"/>
              <w:rPr>
                <w:sz w:val="18"/>
              </w:rPr>
            </w:pPr>
            <w:r>
              <w:rPr>
                <w:color w:val="000009"/>
                <w:sz w:val="18"/>
              </w:rPr>
              <w:t>Revisión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</w:t>
            </w:r>
            <w:r>
              <w:rPr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asesoría</w:t>
            </w:r>
          </w:p>
        </w:tc>
      </w:tr>
      <w:tr w:rsidR="005F607E" w14:paraId="36D6E810" w14:textId="77777777" w:rsidTr="005F607E">
        <w:trPr>
          <w:trHeight w:val="523"/>
        </w:trPr>
        <w:tc>
          <w:tcPr>
            <w:tcW w:w="1846" w:type="dxa"/>
          </w:tcPr>
          <w:p w14:paraId="439B9D39" w14:textId="77777777" w:rsidR="005F607E" w:rsidRDefault="005F607E" w:rsidP="005F607E">
            <w:pPr>
              <w:pStyle w:val="TableParagraph"/>
              <w:spacing w:before="92"/>
              <w:ind w:left="225"/>
              <w:rPr>
                <w:sz w:val="18"/>
              </w:rPr>
            </w:pPr>
            <w:r>
              <w:rPr>
                <w:color w:val="000009"/>
                <w:sz w:val="18"/>
              </w:rPr>
              <w:t>Semana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18</w:t>
            </w:r>
          </w:p>
        </w:tc>
        <w:tc>
          <w:tcPr>
            <w:tcW w:w="7014" w:type="dxa"/>
          </w:tcPr>
          <w:p w14:paraId="43EB598A" w14:textId="77777777" w:rsidR="005F607E" w:rsidRDefault="005F607E" w:rsidP="005F607E">
            <w:pPr>
              <w:pStyle w:val="TableParagraph"/>
              <w:spacing w:before="92"/>
              <w:ind w:left="769" w:right="749"/>
              <w:jc w:val="center"/>
              <w:rPr>
                <w:sz w:val="18"/>
              </w:rPr>
            </w:pPr>
            <w:r>
              <w:rPr>
                <w:rFonts w:ascii="Arial" w:hAnsi="Arial"/>
                <w:b/>
                <w:color w:val="000009"/>
                <w:sz w:val="18"/>
              </w:rPr>
              <w:t>Final</w:t>
            </w:r>
            <w:r>
              <w:rPr>
                <w:rFonts w:ascii="Arial" w:hAnsi="Arial"/>
                <w:b/>
                <w:color w:val="000009"/>
                <w:spacing w:val="-2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( entrega</w:t>
            </w:r>
            <w:r>
              <w:rPr>
                <w:color w:val="000009"/>
                <w:spacing w:val="-1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de</w:t>
            </w:r>
            <w:r>
              <w:rPr>
                <w:color w:val="000009"/>
                <w:spacing w:val="-4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proyecto</w:t>
            </w:r>
            <w:r>
              <w:rPr>
                <w:color w:val="000009"/>
                <w:spacing w:val="-5"/>
                <w:sz w:val="18"/>
              </w:rPr>
              <w:t xml:space="preserve"> </w:t>
            </w:r>
            <w:r>
              <w:rPr>
                <w:color w:val="000009"/>
                <w:sz w:val="18"/>
              </w:rPr>
              <w:t>y bitácora)</w:t>
            </w:r>
          </w:p>
        </w:tc>
      </w:tr>
    </w:tbl>
    <w:p w14:paraId="705A2289" w14:textId="77777777" w:rsidR="006F2EAA" w:rsidRDefault="006F2EAA" w:rsidP="005F607E">
      <w:pPr>
        <w:rPr>
          <w:sz w:val="18"/>
        </w:rPr>
        <w:sectPr w:rsidR="006F2EAA">
          <w:pgSz w:w="12240" w:h="15840"/>
          <w:pgMar w:top="1400" w:right="1480" w:bottom="0" w:left="1560" w:header="720" w:footer="720" w:gutter="0"/>
          <w:cols w:space="720"/>
        </w:sectPr>
      </w:pPr>
    </w:p>
    <w:p w14:paraId="29BDA798" w14:textId="77777777" w:rsidR="006F2EAA" w:rsidRDefault="006F2EAA" w:rsidP="006F2EAA">
      <w:pPr>
        <w:pStyle w:val="Textodecuerpo"/>
      </w:pPr>
    </w:p>
    <w:p w14:paraId="6BD33A13" w14:textId="77777777" w:rsidR="006F2EAA" w:rsidRDefault="006F2EAA" w:rsidP="006F2EAA">
      <w:pPr>
        <w:pStyle w:val="Textodecuerpo"/>
        <w:spacing w:before="8"/>
        <w:rPr>
          <w:sz w:val="21"/>
        </w:rPr>
      </w:pPr>
    </w:p>
    <w:p w14:paraId="7007405F" w14:textId="77777777" w:rsidR="005F607E" w:rsidRDefault="005F607E" w:rsidP="006F2EAA">
      <w:pPr>
        <w:spacing w:before="93"/>
        <w:ind w:left="154"/>
        <w:rPr>
          <w:b/>
          <w:color w:val="2D74B5"/>
        </w:rPr>
      </w:pPr>
    </w:p>
    <w:p w14:paraId="613D7837" w14:textId="77777777" w:rsidR="005F607E" w:rsidRDefault="005F607E" w:rsidP="006F2EAA">
      <w:pPr>
        <w:spacing w:before="93"/>
        <w:ind w:left="154"/>
        <w:rPr>
          <w:b/>
          <w:color w:val="2D74B5"/>
        </w:rPr>
      </w:pPr>
    </w:p>
    <w:p w14:paraId="0E39D1FD" w14:textId="77777777" w:rsidR="005F607E" w:rsidRDefault="005F607E" w:rsidP="006F2EAA">
      <w:pPr>
        <w:spacing w:before="93"/>
        <w:ind w:left="154"/>
        <w:rPr>
          <w:b/>
          <w:color w:val="2D74B5"/>
        </w:rPr>
      </w:pPr>
    </w:p>
    <w:p w14:paraId="5B39A1FD" w14:textId="77777777" w:rsidR="005F607E" w:rsidRDefault="005F607E" w:rsidP="006F2EAA">
      <w:pPr>
        <w:spacing w:before="93"/>
        <w:ind w:left="154"/>
        <w:rPr>
          <w:b/>
          <w:color w:val="2D74B5"/>
        </w:rPr>
      </w:pPr>
    </w:p>
    <w:p w14:paraId="2167CC29" w14:textId="77777777" w:rsidR="006F2EAA" w:rsidRDefault="006F2EAA" w:rsidP="006F2EAA">
      <w:pPr>
        <w:spacing w:before="93"/>
        <w:ind w:left="154"/>
        <w:rPr>
          <w:b/>
        </w:rPr>
      </w:pPr>
      <w:bookmarkStart w:id="0" w:name="_GoBack"/>
      <w:bookmarkEnd w:id="0"/>
      <w:r>
        <w:rPr>
          <w:b/>
          <w:color w:val="2D74B5"/>
        </w:rPr>
        <w:t>BIBLIOGRAFÍA</w:t>
      </w:r>
      <w:r>
        <w:rPr>
          <w:b/>
          <w:color w:val="2D74B5"/>
          <w:spacing w:val="-9"/>
        </w:rPr>
        <w:t xml:space="preserve"> </w:t>
      </w:r>
      <w:r>
        <w:rPr>
          <w:b/>
          <w:color w:val="2D74B5"/>
        </w:rPr>
        <w:t>BÁSICA</w:t>
      </w:r>
    </w:p>
    <w:p w14:paraId="2610120B" w14:textId="77777777" w:rsidR="006F2EAA" w:rsidRDefault="006F2EAA" w:rsidP="006F2EAA">
      <w:pPr>
        <w:pStyle w:val="Textodecuerpo"/>
        <w:spacing w:before="6"/>
        <w:rPr>
          <w:rFonts w:ascii="Arial"/>
          <w:b/>
          <w:sz w:val="21"/>
        </w:rPr>
      </w:pPr>
    </w:p>
    <w:p w14:paraId="5190FEF8" w14:textId="77777777" w:rsidR="006F2EAA" w:rsidRDefault="006F2EAA" w:rsidP="006F2EAA">
      <w:pPr>
        <w:pStyle w:val="Heading1"/>
        <w:spacing w:line="272" w:lineRule="exact"/>
      </w:pPr>
      <w:proofErr w:type="spellStart"/>
      <w:r>
        <w:rPr>
          <w:color w:val="000009"/>
        </w:rPr>
        <w:t>F.T</w:t>
      </w:r>
      <w:proofErr w:type="spellEnd"/>
      <w:r>
        <w:rPr>
          <w:color w:val="000009"/>
        </w:rPr>
        <w:t>. D.</w:t>
      </w:r>
    </w:p>
    <w:p w14:paraId="42925B2B" w14:textId="77777777" w:rsidR="006F2EAA" w:rsidRDefault="006F2EAA" w:rsidP="006F2EAA">
      <w:pPr>
        <w:pStyle w:val="Textodecuerpo"/>
        <w:tabs>
          <w:tab w:val="left" w:leader="dot" w:pos="6460"/>
        </w:tabs>
        <w:spacing w:line="210" w:lineRule="exact"/>
        <w:ind w:left="144"/>
      </w:pPr>
      <w:r>
        <w:rPr>
          <w:color w:val="000009"/>
        </w:rPr>
        <w:t>Tratado práctico de perspectiva</w:t>
      </w:r>
      <w:r>
        <w:rPr>
          <w:rFonts w:ascii="Times New Roman" w:hAnsi="Times New Roman"/>
          <w:color w:val="000009"/>
        </w:rPr>
        <w:tab/>
      </w:r>
      <w:r>
        <w:rPr>
          <w:color w:val="000009"/>
        </w:rPr>
        <w:t>(editorial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Gustavo</w:t>
      </w:r>
    </w:p>
    <w:p w14:paraId="03C049C1" w14:textId="77777777" w:rsidR="006F2EAA" w:rsidRDefault="006F2EAA" w:rsidP="006F2EAA">
      <w:pPr>
        <w:spacing w:line="260" w:lineRule="exact"/>
        <w:ind w:left="149"/>
        <w:rPr>
          <w:b/>
          <w:sz w:val="24"/>
        </w:rPr>
      </w:pPr>
      <w:proofErr w:type="spellStart"/>
      <w:r>
        <w:rPr>
          <w:color w:val="000009"/>
          <w:sz w:val="20"/>
        </w:rPr>
        <w:t>Gilli</w:t>
      </w:r>
      <w:proofErr w:type="spellEnd"/>
      <w:r>
        <w:rPr>
          <w:color w:val="000009"/>
          <w:sz w:val="20"/>
        </w:rPr>
        <w:t>)</w:t>
      </w:r>
      <w:r>
        <w:rPr>
          <w:color w:val="000009"/>
          <w:spacing w:val="1"/>
          <w:sz w:val="20"/>
        </w:rPr>
        <w:t xml:space="preserve"> </w:t>
      </w:r>
      <w:r>
        <w:rPr>
          <w:b/>
          <w:color w:val="000009"/>
          <w:sz w:val="24"/>
        </w:rPr>
        <w:t>Stan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Smith</w:t>
      </w:r>
    </w:p>
    <w:p w14:paraId="02DA2F62" w14:textId="77777777" w:rsidR="006F2EAA" w:rsidRDefault="006F2EAA" w:rsidP="006F2EAA">
      <w:pPr>
        <w:pStyle w:val="Textodecuerpo"/>
        <w:tabs>
          <w:tab w:val="left" w:leader="dot" w:pos="6477"/>
        </w:tabs>
        <w:spacing w:before="11" w:line="214" w:lineRule="exact"/>
        <w:ind w:left="139"/>
      </w:pPr>
      <w:r>
        <w:rPr>
          <w:color w:val="000009"/>
        </w:rPr>
        <w:t>Anatomía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Perspectiva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 Composición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3"/>
        </w:rPr>
        <w:t xml:space="preserve"> </w:t>
      </w:r>
      <w:proofErr w:type="spellStart"/>
      <w:r>
        <w:rPr>
          <w:color w:val="000009"/>
        </w:rPr>
        <w:t>Artísta</w:t>
      </w:r>
      <w:proofErr w:type="spellEnd"/>
      <w:r>
        <w:rPr>
          <w:rFonts w:ascii="Times New Roman" w:hAnsi="Times New Roman"/>
          <w:color w:val="000009"/>
        </w:rPr>
        <w:tab/>
      </w:r>
      <w:r>
        <w:rPr>
          <w:color w:val="000009"/>
        </w:rPr>
        <w:t>(</w:t>
      </w:r>
      <w:proofErr w:type="spellStart"/>
      <w:r>
        <w:rPr>
          <w:color w:val="000009"/>
        </w:rPr>
        <w:t>Hermann</w:t>
      </w:r>
      <w:proofErr w:type="spellEnd"/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Blume</w:t>
      </w:r>
      <w:proofErr w:type="spellEnd"/>
      <w:r>
        <w:rPr>
          <w:color w:val="000009"/>
        </w:rPr>
        <w:t>)</w:t>
      </w:r>
    </w:p>
    <w:p w14:paraId="075873E8" w14:textId="77777777" w:rsidR="006F2EAA" w:rsidRDefault="006F2EAA" w:rsidP="006F2EAA">
      <w:pPr>
        <w:pStyle w:val="Heading1"/>
        <w:spacing w:line="260" w:lineRule="exact"/>
      </w:pPr>
      <w:r>
        <w:rPr>
          <w:color w:val="000009"/>
        </w:rPr>
        <w:t>Brenda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Hoddinott</w:t>
      </w:r>
      <w:proofErr w:type="spellEnd"/>
    </w:p>
    <w:p w14:paraId="676352B0" w14:textId="77777777" w:rsidR="006F2EAA" w:rsidRDefault="006F2EAA" w:rsidP="006F2EAA">
      <w:pPr>
        <w:pStyle w:val="Textodecuerpo"/>
        <w:tabs>
          <w:tab w:val="left" w:leader="dot" w:pos="6268"/>
        </w:tabs>
        <w:spacing w:before="35"/>
        <w:ind w:left="144"/>
      </w:pPr>
      <w:r>
        <w:rPr>
          <w:color w:val="000009"/>
        </w:rPr>
        <w:t>Dibujo para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Dummies</w:t>
      </w:r>
      <w:proofErr w:type="spellEnd"/>
      <w:r>
        <w:rPr>
          <w:rFonts w:ascii="Times New Roman"/>
          <w:color w:val="000009"/>
        </w:rPr>
        <w:tab/>
      </w:r>
      <w:r>
        <w:rPr>
          <w:color w:val="000009"/>
        </w:rPr>
        <w:t>(grupo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editorial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norma)</w:t>
      </w:r>
    </w:p>
    <w:p w14:paraId="68681EBD" w14:textId="77777777" w:rsidR="006F2EAA" w:rsidRDefault="006F2EAA" w:rsidP="006F2EAA">
      <w:pPr>
        <w:pStyle w:val="Textodecuerpo"/>
        <w:rPr>
          <w:sz w:val="22"/>
        </w:rPr>
      </w:pPr>
    </w:p>
    <w:p w14:paraId="7D703064" w14:textId="77777777" w:rsidR="006F2EAA" w:rsidRDefault="006F2EAA" w:rsidP="006F2EAA">
      <w:pPr>
        <w:pStyle w:val="Textodecuerpo"/>
        <w:rPr>
          <w:sz w:val="22"/>
        </w:rPr>
      </w:pPr>
    </w:p>
    <w:p w14:paraId="53FD7692" w14:textId="77777777" w:rsidR="006F2EAA" w:rsidRDefault="006F2EAA" w:rsidP="006F2EAA">
      <w:pPr>
        <w:spacing w:before="168"/>
        <w:ind w:left="154"/>
        <w:rPr>
          <w:b/>
        </w:rPr>
      </w:pPr>
      <w:r>
        <w:rPr>
          <w:b/>
          <w:color w:val="2D74B5"/>
        </w:rPr>
        <w:t>BIBLIOGRAFÍA</w:t>
      </w:r>
      <w:r>
        <w:rPr>
          <w:b/>
          <w:color w:val="2D74B5"/>
          <w:spacing w:val="-10"/>
        </w:rPr>
        <w:t xml:space="preserve"> </w:t>
      </w:r>
      <w:r>
        <w:rPr>
          <w:b/>
          <w:color w:val="2D74B5"/>
        </w:rPr>
        <w:t>COMPLEMENTARIA</w:t>
      </w:r>
    </w:p>
    <w:p w14:paraId="3DBA9DD3" w14:textId="77777777" w:rsidR="006F2EAA" w:rsidRDefault="006F2EAA" w:rsidP="006F2EAA">
      <w:pPr>
        <w:pStyle w:val="Textodecuerpo"/>
        <w:spacing w:before="4"/>
        <w:rPr>
          <w:rFonts w:ascii="Arial"/>
          <w:b/>
          <w:sz w:val="19"/>
        </w:rPr>
      </w:pPr>
    </w:p>
    <w:p w14:paraId="3B4578E0" w14:textId="77777777" w:rsidR="006F2EAA" w:rsidRDefault="006F2EAA" w:rsidP="006F2EAA">
      <w:pPr>
        <w:pStyle w:val="Heading1"/>
        <w:spacing w:line="274" w:lineRule="exact"/>
        <w:ind w:left="144"/>
      </w:pPr>
      <w:r>
        <w:rPr>
          <w:color w:val="000009"/>
        </w:rPr>
        <w:t>Jack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Carelman</w:t>
      </w:r>
      <w:proofErr w:type="spellEnd"/>
    </w:p>
    <w:p w14:paraId="733AFF51" w14:textId="77777777" w:rsidR="006F2EAA" w:rsidRDefault="006F2EAA" w:rsidP="006F2EAA">
      <w:pPr>
        <w:pStyle w:val="Textodecuerpo"/>
        <w:tabs>
          <w:tab w:val="left" w:leader="dot" w:pos="6426"/>
        </w:tabs>
        <w:spacing w:line="212" w:lineRule="exact"/>
        <w:ind w:left="149"/>
      </w:pPr>
      <w:r>
        <w:rPr>
          <w:color w:val="000009"/>
        </w:rPr>
        <w:t>Construcción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 objetos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inútiles</w:t>
      </w:r>
      <w:r>
        <w:rPr>
          <w:rFonts w:ascii="Times New Roman" w:hAnsi="Times New Roman"/>
          <w:color w:val="000009"/>
        </w:rPr>
        <w:tab/>
      </w:r>
      <w:r>
        <w:rPr>
          <w:color w:val="000009"/>
        </w:rPr>
        <w:t>Web-</w:t>
      </w:r>
    </w:p>
    <w:p w14:paraId="3961AD61" w14:textId="77777777" w:rsidR="006F2EAA" w:rsidRDefault="006F2EAA" w:rsidP="006F2EAA">
      <w:pPr>
        <w:spacing w:line="260" w:lineRule="exact"/>
        <w:ind w:left="158"/>
        <w:rPr>
          <w:b/>
          <w:sz w:val="24"/>
        </w:rPr>
      </w:pPr>
      <w:r>
        <w:rPr>
          <w:color w:val="000009"/>
          <w:sz w:val="20"/>
        </w:rPr>
        <w:t>grafía</w:t>
      </w:r>
      <w:r>
        <w:rPr>
          <w:color w:val="000009"/>
          <w:spacing w:val="-1"/>
          <w:sz w:val="20"/>
        </w:rPr>
        <w:t xml:space="preserve"> </w:t>
      </w:r>
      <w:proofErr w:type="spellStart"/>
      <w:r>
        <w:rPr>
          <w:b/>
          <w:color w:val="000009"/>
          <w:sz w:val="24"/>
        </w:rPr>
        <w:t>Henk</w:t>
      </w:r>
      <w:proofErr w:type="spellEnd"/>
      <w:r>
        <w:rPr>
          <w:b/>
          <w:color w:val="000009"/>
          <w:spacing w:val="-2"/>
          <w:sz w:val="24"/>
        </w:rPr>
        <w:t xml:space="preserve"> </w:t>
      </w:r>
      <w:proofErr w:type="spellStart"/>
      <w:r>
        <w:rPr>
          <w:b/>
          <w:color w:val="000009"/>
          <w:sz w:val="24"/>
        </w:rPr>
        <w:t>Rotgans</w:t>
      </w:r>
      <w:proofErr w:type="spellEnd"/>
    </w:p>
    <w:p w14:paraId="73452BE4" w14:textId="77777777" w:rsidR="006F2EAA" w:rsidRDefault="006F2EAA" w:rsidP="006F2EAA">
      <w:pPr>
        <w:pStyle w:val="Textodecuerpo"/>
        <w:tabs>
          <w:tab w:val="left" w:leader="dot" w:pos="6446"/>
        </w:tabs>
        <w:spacing w:before="26"/>
        <w:ind w:left="144"/>
      </w:pPr>
      <w:r>
        <w:rPr>
          <w:color w:val="000009"/>
        </w:rPr>
        <w:t>Perspectiva</w:t>
      </w:r>
      <w:r>
        <w:rPr>
          <w:rFonts w:ascii="Times New Roman"/>
          <w:color w:val="000009"/>
        </w:rPr>
        <w:tab/>
      </w:r>
      <w:r>
        <w:rPr>
          <w:color w:val="000009"/>
        </w:rPr>
        <w:t>(ediciones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CEAC</w:t>
      </w:r>
      <w:proofErr w:type="spellEnd"/>
      <w:r>
        <w:rPr>
          <w:color w:val="000009"/>
        </w:rPr>
        <w:t>)</w:t>
      </w:r>
    </w:p>
    <w:p w14:paraId="3FB1B8DF" w14:textId="77777777" w:rsidR="006F2EAA" w:rsidRDefault="006F2EAA" w:rsidP="006F2EAA">
      <w:pPr>
        <w:pStyle w:val="Textodecuerpo"/>
        <w:rPr>
          <w:sz w:val="22"/>
        </w:rPr>
      </w:pPr>
    </w:p>
    <w:p w14:paraId="200E2459" w14:textId="77777777" w:rsidR="006F2EAA" w:rsidRDefault="006F2EAA" w:rsidP="006F2EAA">
      <w:pPr>
        <w:pStyle w:val="Textodecuerpo"/>
        <w:rPr>
          <w:sz w:val="22"/>
        </w:rPr>
      </w:pPr>
    </w:p>
    <w:p w14:paraId="59951BEF" w14:textId="77777777" w:rsidR="006F2EAA" w:rsidRDefault="006F2EAA" w:rsidP="006F2EAA">
      <w:pPr>
        <w:pStyle w:val="Textodecuerpo"/>
        <w:rPr>
          <w:sz w:val="22"/>
        </w:rPr>
      </w:pPr>
    </w:p>
    <w:p w14:paraId="485D831B" w14:textId="77777777" w:rsidR="006F2EAA" w:rsidRDefault="006F2EAA" w:rsidP="006F2EAA">
      <w:pPr>
        <w:pStyle w:val="Textodecuerpo"/>
        <w:rPr>
          <w:sz w:val="22"/>
        </w:rPr>
      </w:pPr>
    </w:p>
    <w:p w14:paraId="77D2F870" w14:textId="77777777" w:rsidR="006F2EAA" w:rsidRDefault="006F2EAA" w:rsidP="0042109C">
      <w:pPr>
        <w:pStyle w:val="Textodecuerpo"/>
        <w:spacing w:before="2"/>
        <w:ind w:left="509"/>
      </w:pPr>
    </w:p>
    <w:p w14:paraId="26679C25" w14:textId="77777777" w:rsidR="0042109C" w:rsidRDefault="0042109C" w:rsidP="0042109C">
      <w:pPr>
        <w:pStyle w:val="Textodecuerpo"/>
      </w:pPr>
    </w:p>
    <w:p w14:paraId="645BF202" w14:textId="77777777" w:rsidR="0042109C" w:rsidRDefault="0042109C" w:rsidP="001A7AE1">
      <w:pPr>
        <w:pStyle w:val="Textodecuerpo"/>
        <w:spacing w:line="228" w:lineRule="auto"/>
        <w:ind w:left="144" w:right="497" w:hanging="5"/>
        <w:sectPr w:rsidR="0042109C">
          <w:pgSz w:w="12240" w:h="15840"/>
          <w:pgMar w:top="1320" w:right="1480" w:bottom="280" w:left="1560" w:header="720" w:footer="720" w:gutter="0"/>
          <w:cols w:space="720"/>
        </w:sectPr>
      </w:pPr>
    </w:p>
    <w:p w14:paraId="17C1EF99" w14:textId="77777777" w:rsidR="001A7AE1" w:rsidRDefault="001A7AE1" w:rsidP="001A7AE1">
      <w:pPr>
        <w:pStyle w:val="Textodecuerpo"/>
      </w:pPr>
    </w:p>
    <w:p w14:paraId="061190AF" w14:textId="77777777" w:rsidR="001A7AE1" w:rsidRDefault="001A7AE1" w:rsidP="001A7AE1">
      <w:pPr>
        <w:pStyle w:val="Textodecuerpo"/>
      </w:pPr>
    </w:p>
    <w:p w14:paraId="6AE843B7" w14:textId="77777777" w:rsidR="001A7AE1" w:rsidRDefault="001A7AE1" w:rsidP="001A7AE1">
      <w:pPr>
        <w:pStyle w:val="Textodecuerpo"/>
      </w:pPr>
    </w:p>
    <w:p w14:paraId="0F11E3BF" w14:textId="77777777" w:rsidR="00781107" w:rsidRDefault="00781107" w:rsidP="00AA3533">
      <w:pPr>
        <w:pStyle w:val="Prrafodelista"/>
      </w:pPr>
    </w:p>
    <w:p w14:paraId="4A1B2D67" w14:textId="77777777" w:rsidR="00781107" w:rsidRDefault="00781107" w:rsidP="00983BEE">
      <w:pPr>
        <w:spacing w:before="14"/>
        <w:ind w:left="8870"/>
      </w:pPr>
    </w:p>
    <w:p w14:paraId="0F404CB6" w14:textId="4EF1AF7D" w:rsidR="005E0DD4" w:rsidRPr="005E0DD4" w:rsidRDefault="005E0DD4" w:rsidP="00AA3533">
      <w:pPr>
        <w:jc w:val="both"/>
        <w:rPr>
          <w:sz w:val="24"/>
          <w:szCs w:val="24"/>
        </w:rPr>
      </w:pPr>
    </w:p>
    <w:sectPr w:rsidR="005E0DD4" w:rsidRPr="005E0DD4">
      <w:headerReference w:type="default" r:id="rId10"/>
      <w:footerReference w:type="default" r:id="rId11"/>
      <w:pgSz w:w="11900" w:h="16840"/>
      <w:pgMar w:top="2160" w:right="1520" w:bottom="1920" w:left="1540" w:header="842" w:footer="1724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6F3FE" w16cid:durableId="22C5E36D"/>
  <w16cid:commentId w16cid:paraId="118B3995" w16cid:durableId="22C5E2DA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5CE88" w14:textId="77777777" w:rsidR="00C2673E" w:rsidRDefault="00C2673E">
      <w:r>
        <w:separator/>
      </w:r>
    </w:p>
  </w:endnote>
  <w:endnote w:type="continuationSeparator" w:id="0">
    <w:p w14:paraId="24D741ED" w14:textId="77777777" w:rsidR="00C2673E" w:rsidRDefault="00C2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990E2" w14:textId="77777777" w:rsidR="00C2673E" w:rsidRDefault="00C267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0A417" w14:textId="77777777" w:rsidR="00C2673E" w:rsidRDefault="00C2673E">
      <w:r>
        <w:separator/>
      </w:r>
    </w:p>
  </w:footnote>
  <w:footnote w:type="continuationSeparator" w:id="0">
    <w:p w14:paraId="55CD1769" w14:textId="77777777" w:rsidR="00C2673E" w:rsidRDefault="00C267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33CA7" w14:textId="4BB551DF" w:rsidR="00C2673E" w:rsidRDefault="00C2673E" w:rsidP="006F2EA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629"/>
        <w:tab w:val="left" w:pos="5040"/>
        <w:tab w:val="left" w:pos="5760"/>
        <w:tab w:val="right" w:pos="9171"/>
      </w:tabs>
      <w:spacing w:before="15"/>
      <w:ind w:left="29" w:right="29" w:firstLine="58"/>
      <w:textDirection w:val="btLr"/>
    </w:pPr>
    <w:r>
      <w:rPr>
        <w:noProof/>
        <w:color w:val="000000"/>
        <w:sz w:val="23"/>
        <w:szCs w:val="23"/>
        <w:lang w:eastAsia="es-ES"/>
      </w:rPr>
      <w:drawing>
        <wp:anchor distT="0" distB="0" distL="0" distR="0" simplePos="0" relativeHeight="251661312" behindDoc="0" locked="0" layoutInCell="1" hidden="0" allowOverlap="1" wp14:anchorId="0DC3BBE3" wp14:editId="352B99F2">
          <wp:simplePos x="0" y="0"/>
          <wp:positionH relativeFrom="page">
            <wp:posOffset>6007100</wp:posOffset>
          </wp:positionH>
          <wp:positionV relativeFrom="topMargin">
            <wp:posOffset>322580</wp:posOffset>
          </wp:positionV>
          <wp:extent cx="849630" cy="828675"/>
          <wp:effectExtent l="0" t="0" r="0" b="9525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963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rPr>
        <w:b/>
        <w:color w:val="000000"/>
        <w:sz w:val="23"/>
      </w:rPr>
      <w:t>BELLAS ARTES</w:t>
    </w:r>
    <w:r>
      <w:rPr>
        <w:b/>
        <w:color w:val="000000"/>
        <w:sz w:val="23"/>
      </w:rPr>
      <w:tab/>
    </w:r>
  </w:p>
  <w:p w14:paraId="0CFAC324" w14:textId="77777777" w:rsidR="00C2673E" w:rsidRDefault="00C2673E" w:rsidP="006F2EAA">
    <w:pPr>
      <w:spacing w:before="5"/>
      <w:ind w:left="29" w:right="29" w:firstLine="58"/>
      <w:jc w:val="center"/>
      <w:textDirection w:val="btLr"/>
    </w:pPr>
    <w:r>
      <w:rPr>
        <w:b/>
        <w:color w:val="000000"/>
        <w:sz w:val="23"/>
      </w:rPr>
      <w:t>Institución Universitaria del Valle</w:t>
    </w:r>
  </w:p>
  <w:p w14:paraId="1429754E" w14:textId="37FFF0BC" w:rsidR="00C2673E" w:rsidRDefault="00C2673E" w:rsidP="006F2EAA">
    <w:pPr>
      <w:pStyle w:val="Encabezado"/>
      <w:tabs>
        <w:tab w:val="clear" w:pos="4419"/>
        <w:tab w:val="clear" w:pos="8838"/>
        <w:tab w:val="left" w:pos="2857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1AA51" w14:textId="40E60CE7" w:rsidR="00C2673E" w:rsidRDefault="00C267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  <w:lang w:eastAsia="es-ES"/>
      </w:rPr>
      <w:drawing>
        <wp:anchor distT="0" distB="0" distL="0" distR="0" simplePos="0" relativeHeight="251658240" behindDoc="0" locked="0" layoutInCell="1" hidden="0" allowOverlap="1" wp14:anchorId="1D18F173" wp14:editId="6F8CF36C">
          <wp:simplePos x="0" y="0"/>
          <wp:positionH relativeFrom="page">
            <wp:posOffset>5457825</wp:posOffset>
          </wp:positionH>
          <wp:positionV relativeFrom="topMargin">
            <wp:align>bottom</wp:align>
          </wp:positionV>
          <wp:extent cx="849630" cy="828675"/>
          <wp:effectExtent l="0" t="0" r="7620" b="9525"/>
          <wp:wrapSquare wrapText="bothSides" distT="0" distB="0" distL="0" distR="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9630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color w:val="000000"/>
        <w:sz w:val="23"/>
        <w:szCs w:val="23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879207" wp14:editId="5489E0DE">
              <wp:simplePos x="0" y="0"/>
              <wp:positionH relativeFrom="page">
                <wp:posOffset>2190750</wp:posOffset>
              </wp:positionH>
              <wp:positionV relativeFrom="topMargin">
                <wp:posOffset>876301</wp:posOffset>
              </wp:positionV>
              <wp:extent cx="2760345" cy="504190"/>
              <wp:effectExtent l="0" t="0" r="0" b="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0345" cy="5041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60295" h="361950" extrusionOk="0">
                            <a:moveTo>
                              <a:pt x="0" y="0"/>
                            </a:moveTo>
                            <a:lnTo>
                              <a:pt x="0" y="361950"/>
                            </a:lnTo>
                            <a:lnTo>
                              <a:pt x="2360295" y="361950"/>
                            </a:lnTo>
                            <a:lnTo>
                              <a:pt x="23602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AC618E" w14:textId="77777777" w:rsidR="00C2673E" w:rsidRDefault="00C2673E">
                          <w:pPr>
                            <w:spacing w:before="15"/>
                            <w:ind w:left="29" w:right="29" w:firstLine="58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3"/>
                            </w:rPr>
                            <w:t>BELLAS ARTES</w:t>
                          </w:r>
                        </w:p>
                        <w:p w14:paraId="41274579" w14:textId="77777777" w:rsidR="00C2673E" w:rsidRDefault="00C2673E">
                          <w:pPr>
                            <w:spacing w:before="5"/>
                            <w:ind w:left="29" w:right="29" w:firstLine="58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3"/>
                            </w:rPr>
                            <w:t>Institución Universitaria del Valle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orma libre 1" o:spid="_x0000_s1027" style="position:absolute;margin-left:172.5pt;margin-top:69pt;width:217.35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coordsize="2360295,36195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" adj="-11796480,,5400" path="m0,0l0,361950,2360295,361950,2360295,,,0xe" filled="f" stroked="f">
              <v:stroke joinstyle="miter"/>
              <v:formulas/>
              <v:path arrowok="t" o:extrusionok="f" o:connecttype="custom" textboxrect="0,0,2360295,361950"/>
              <v:textbox inset="7pt,3pt,7pt,3pt">
                <w:txbxContent>
                  <w:p w14:paraId="05AC618E" w14:textId="77777777" w:rsidR="00C2673E" w:rsidRDefault="00C2673E">
                    <w:pPr>
                      <w:spacing w:before="15"/>
                      <w:ind w:left="29" w:right="29" w:firstLine="58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3"/>
                      </w:rPr>
                      <w:t>BELLAS ARTES</w:t>
                    </w:r>
                  </w:p>
                  <w:p w14:paraId="41274579" w14:textId="77777777" w:rsidR="00C2673E" w:rsidRDefault="00C2673E">
                    <w:pPr>
                      <w:spacing w:before="5"/>
                      <w:ind w:left="29" w:right="29" w:firstLine="58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3"/>
                      </w:rPr>
                      <w:t>Institución Universitaria del Valle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3569E0"/>
    <w:multiLevelType w:val="multilevel"/>
    <w:tmpl w:val="E892A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45E30E7"/>
    <w:multiLevelType w:val="multilevel"/>
    <w:tmpl w:val="72B2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729C8"/>
    <w:multiLevelType w:val="hybridMultilevel"/>
    <w:tmpl w:val="BB728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A4F3B"/>
    <w:multiLevelType w:val="hybridMultilevel"/>
    <w:tmpl w:val="7CB24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274B9"/>
    <w:multiLevelType w:val="hybridMultilevel"/>
    <w:tmpl w:val="71322E14"/>
    <w:lvl w:ilvl="0" w:tplc="E00A904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E7B67"/>
    <w:multiLevelType w:val="hybridMultilevel"/>
    <w:tmpl w:val="C99ACEBA"/>
    <w:lvl w:ilvl="0" w:tplc="E00A904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81AF0"/>
    <w:multiLevelType w:val="hybridMultilevel"/>
    <w:tmpl w:val="4CC8174E"/>
    <w:lvl w:ilvl="0" w:tplc="E00A904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8225F"/>
    <w:multiLevelType w:val="multilevel"/>
    <w:tmpl w:val="9BCC7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931014C"/>
    <w:multiLevelType w:val="hybridMultilevel"/>
    <w:tmpl w:val="561CC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F11DC"/>
    <w:multiLevelType w:val="multilevel"/>
    <w:tmpl w:val="A900D928"/>
    <w:lvl w:ilvl="0">
      <w:start w:val="1"/>
      <w:numFmt w:val="bullet"/>
      <w:lvlText w:val="●"/>
      <w:lvlJc w:val="left"/>
      <w:pPr>
        <w:ind w:left="8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6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5400BC7"/>
    <w:multiLevelType w:val="hybridMultilevel"/>
    <w:tmpl w:val="1F043E3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5A95651"/>
    <w:multiLevelType w:val="multilevel"/>
    <w:tmpl w:val="45B23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7B425C1"/>
    <w:multiLevelType w:val="hybridMultilevel"/>
    <w:tmpl w:val="4BEAB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4F73E">
      <w:start w:val="5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37CF2"/>
    <w:multiLevelType w:val="hybridMultilevel"/>
    <w:tmpl w:val="B6CC49B0"/>
    <w:lvl w:ilvl="0" w:tplc="926CE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32261"/>
    <w:multiLevelType w:val="hybridMultilevel"/>
    <w:tmpl w:val="56742118"/>
    <w:lvl w:ilvl="0" w:tplc="EEA26B48">
      <w:numFmt w:val="bullet"/>
      <w:lvlText w:val="-"/>
      <w:lvlJc w:val="left"/>
      <w:pPr>
        <w:ind w:left="154" w:hanging="125"/>
      </w:pPr>
      <w:rPr>
        <w:rFonts w:ascii="Arial MT" w:eastAsia="Arial MT" w:hAnsi="Arial MT" w:cs="Arial MT" w:hint="default"/>
        <w:color w:val="000009"/>
        <w:w w:val="100"/>
        <w:sz w:val="20"/>
        <w:szCs w:val="20"/>
        <w:lang w:val="es-ES" w:eastAsia="en-US" w:bidi="ar-SA"/>
      </w:rPr>
    </w:lvl>
    <w:lvl w:ilvl="1" w:tplc="2BA81E1C">
      <w:numFmt w:val="bullet"/>
      <w:lvlText w:val="∙"/>
      <w:lvlJc w:val="left"/>
      <w:pPr>
        <w:ind w:left="869" w:hanging="106"/>
      </w:pPr>
      <w:rPr>
        <w:rFonts w:ascii="Times New Roman" w:eastAsia="Times New Roman" w:hAnsi="Times New Roman" w:cs="Times New Roman" w:hint="default"/>
        <w:color w:val="000009"/>
        <w:w w:val="100"/>
        <w:sz w:val="20"/>
        <w:szCs w:val="20"/>
        <w:lang w:val="es-ES" w:eastAsia="en-US" w:bidi="ar-SA"/>
      </w:rPr>
    </w:lvl>
    <w:lvl w:ilvl="2" w:tplc="5F8E3ED0">
      <w:numFmt w:val="bullet"/>
      <w:lvlText w:val="•"/>
      <w:lvlJc w:val="left"/>
      <w:pPr>
        <w:ind w:left="1220" w:hanging="106"/>
      </w:pPr>
      <w:rPr>
        <w:rFonts w:hint="default"/>
        <w:lang w:val="es-ES" w:eastAsia="en-US" w:bidi="ar-SA"/>
      </w:rPr>
    </w:lvl>
    <w:lvl w:ilvl="3" w:tplc="261660E2">
      <w:numFmt w:val="bullet"/>
      <w:lvlText w:val="•"/>
      <w:lvlJc w:val="left"/>
      <w:pPr>
        <w:ind w:left="2217" w:hanging="106"/>
      </w:pPr>
      <w:rPr>
        <w:rFonts w:hint="default"/>
        <w:lang w:val="es-ES" w:eastAsia="en-US" w:bidi="ar-SA"/>
      </w:rPr>
    </w:lvl>
    <w:lvl w:ilvl="4" w:tplc="303CEE92">
      <w:numFmt w:val="bullet"/>
      <w:lvlText w:val="•"/>
      <w:lvlJc w:val="left"/>
      <w:pPr>
        <w:ind w:left="3215" w:hanging="106"/>
      </w:pPr>
      <w:rPr>
        <w:rFonts w:hint="default"/>
        <w:lang w:val="es-ES" w:eastAsia="en-US" w:bidi="ar-SA"/>
      </w:rPr>
    </w:lvl>
    <w:lvl w:ilvl="5" w:tplc="F762299C">
      <w:numFmt w:val="bullet"/>
      <w:lvlText w:val="•"/>
      <w:lvlJc w:val="left"/>
      <w:pPr>
        <w:ind w:left="4212" w:hanging="106"/>
      </w:pPr>
      <w:rPr>
        <w:rFonts w:hint="default"/>
        <w:lang w:val="es-ES" w:eastAsia="en-US" w:bidi="ar-SA"/>
      </w:rPr>
    </w:lvl>
    <w:lvl w:ilvl="6" w:tplc="A010F1FA">
      <w:numFmt w:val="bullet"/>
      <w:lvlText w:val="•"/>
      <w:lvlJc w:val="left"/>
      <w:pPr>
        <w:ind w:left="5210" w:hanging="106"/>
      </w:pPr>
      <w:rPr>
        <w:rFonts w:hint="default"/>
        <w:lang w:val="es-ES" w:eastAsia="en-US" w:bidi="ar-SA"/>
      </w:rPr>
    </w:lvl>
    <w:lvl w:ilvl="7" w:tplc="CB8E7BE8">
      <w:numFmt w:val="bullet"/>
      <w:lvlText w:val="•"/>
      <w:lvlJc w:val="left"/>
      <w:pPr>
        <w:ind w:left="6207" w:hanging="106"/>
      </w:pPr>
      <w:rPr>
        <w:rFonts w:hint="default"/>
        <w:lang w:val="es-ES" w:eastAsia="en-US" w:bidi="ar-SA"/>
      </w:rPr>
    </w:lvl>
    <w:lvl w:ilvl="8" w:tplc="15BAD700">
      <w:numFmt w:val="bullet"/>
      <w:lvlText w:val="•"/>
      <w:lvlJc w:val="left"/>
      <w:pPr>
        <w:ind w:left="7205" w:hanging="106"/>
      </w:pPr>
      <w:rPr>
        <w:rFonts w:hint="default"/>
        <w:lang w:val="es-ES" w:eastAsia="en-US" w:bidi="ar-SA"/>
      </w:rPr>
    </w:lvl>
  </w:abstractNum>
  <w:abstractNum w:abstractNumId="17">
    <w:nsid w:val="4E567337"/>
    <w:multiLevelType w:val="hybridMultilevel"/>
    <w:tmpl w:val="2730A1A0"/>
    <w:lvl w:ilvl="0" w:tplc="3188908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420EEF"/>
    <w:multiLevelType w:val="hybridMultilevel"/>
    <w:tmpl w:val="E0B650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A8DC8E">
      <w:start w:val="5"/>
      <w:numFmt w:val="bullet"/>
      <w:lvlText w:val="-"/>
      <w:lvlJc w:val="left"/>
      <w:pPr>
        <w:ind w:left="1860" w:hanging="42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AB176A"/>
    <w:multiLevelType w:val="hybridMultilevel"/>
    <w:tmpl w:val="CAC80D02"/>
    <w:lvl w:ilvl="0" w:tplc="926CE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8A0C89"/>
    <w:multiLevelType w:val="hybridMultilevel"/>
    <w:tmpl w:val="3244CE30"/>
    <w:lvl w:ilvl="0" w:tplc="8E48DB64">
      <w:numFmt w:val="bullet"/>
      <w:lvlText w:val="∙"/>
      <w:lvlJc w:val="left"/>
      <w:pPr>
        <w:ind w:left="625" w:hanging="1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94A2FE2">
      <w:numFmt w:val="bullet"/>
      <w:lvlText w:val="•"/>
      <w:lvlJc w:val="left"/>
      <w:pPr>
        <w:ind w:left="860" w:hanging="116"/>
      </w:pPr>
      <w:rPr>
        <w:rFonts w:hint="default"/>
        <w:lang w:val="es-ES" w:eastAsia="en-US" w:bidi="ar-SA"/>
      </w:rPr>
    </w:lvl>
    <w:lvl w:ilvl="2" w:tplc="791A396A">
      <w:numFmt w:val="bullet"/>
      <w:lvlText w:val="•"/>
      <w:lvlJc w:val="left"/>
      <w:pPr>
        <w:ind w:left="1400" w:hanging="116"/>
      </w:pPr>
      <w:rPr>
        <w:rFonts w:hint="default"/>
        <w:lang w:val="es-ES" w:eastAsia="en-US" w:bidi="ar-SA"/>
      </w:rPr>
    </w:lvl>
    <w:lvl w:ilvl="3" w:tplc="2A661514">
      <w:numFmt w:val="bullet"/>
      <w:lvlText w:val="•"/>
      <w:lvlJc w:val="left"/>
      <w:pPr>
        <w:ind w:left="2375" w:hanging="116"/>
      </w:pPr>
      <w:rPr>
        <w:rFonts w:hint="default"/>
        <w:lang w:val="es-ES" w:eastAsia="en-US" w:bidi="ar-SA"/>
      </w:rPr>
    </w:lvl>
    <w:lvl w:ilvl="4" w:tplc="1F86A6BE">
      <w:numFmt w:val="bullet"/>
      <w:lvlText w:val="•"/>
      <w:lvlJc w:val="left"/>
      <w:pPr>
        <w:ind w:left="3350" w:hanging="116"/>
      </w:pPr>
      <w:rPr>
        <w:rFonts w:hint="default"/>
        <w:lang w:val="es-ES" w:eastAsia="en-US" w:bidi="ar-SA"/>
      </w:rPr>
    </w:lvl>
    <w:lvl w:ilvl="5" w:tplc="6CD49A74">
      <w:numFmt w:val="bullet"/>
      <w:lvlText w:val="•"/>
      <w:lvlJc w:val="left"/>
      <w:pPr>
        <w:ind w:left="4325" w:hanging="116"/>
      </w:pPr>
      <w:rPr>
        <w:rFonts w:hint="default"/>
        <w:lang w:val="es-ES" w:eastAsia="en-US" w:bidi="ar-SA"/>
      </w:rPr>
    </w:lvl>
    <w:lvl w:ilvl="6" w:tplc="FB2C7360">
      <w:numFmt w:val="bullet"/>
      <w:lvlText w:val="•"/>
      <w:lvlJc w:val="left"/>
      <w:pPr>
        <w:ind w:left="5300" w:hanging="116"/>
      </w:pPr>
      <w:rPr>
        <w:rFonts w:hint="default"/>
        <w:lang w:val="es-ES" w:eastAsia="en-US" w:bidi="ar-SA"/>
      </w:rPr>
    </w:lvl>
    <w:lvl w:ilvl="7" w:tplc="9E76A424">
      <w:numFmt w:val="bullet"/>
      <w:lvlText w:val="•"/>
      <w:lvlJc w:val="left"/>
      <w:pPr>
        <w:ind w:left="6275" w:hanging="116"/>
      </w:pPr>
      <w:rPr>
        <w:rFonts w:hint="default"/>
        <w:lang w:val="es-ES" w:eastAsia="en-US" w:bidi="ar-SA"/>
      </w:rPr>
    </w:lvl>
    <w:lvl w:ilvl="8" w:tplc="701A198E">
      <w:numFmt w:val="bullet"/>
      <w:lvlText w:val="•"/>
      <w:lvlJc w:val="left"/>
      <w:pPr>
        <w:ind w:left="7250" w:hanging="116"/>
      </w:pPr>
      <w:rPr>
        <w:rFonts w:hint="default"/>
        <w:lang w:val="es-ES" w:eastAsia="en-US" w:bidi="ar-SA"/>
      </w:rPr>
    </w:lvl>
  </w:abstractNum>
  <w:abstractNum w:abstractNumId="21">
    <w:nsid w:val="669C37BF"/>
    <w:multiLevelType w:val="hybridMultilevel"/>
    <w:tmpl w:val="C218C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629C4"/>
    <w:multiLevelType w:val="hybridMultilevel"/>
    <w:tmpl w:val="E57A249C"/>
    <w:lvl w:ilvl="0" w:tplc="79B21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17331"/>
    <w:multiLevelType w:val="hybridMultilevel"/>
    <w:tmpl w:val="E1B8F8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63188D"/>
    <w:multiLevelType w:val="multilevel"/>
    <w:tmpl w:val="08146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42B60D7"/>
    <w:multiLevelType w:val="hybridMultilevel"/>
    <w:tmpl w:val="CAC80D02"/>
    <w:lvl w:ilvl="0" w:tplc="926CE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522E9"/>
    <w:multiLevelType w:val="multilevel"/>
    <w:tmpl w:val="133EA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CF63A1D"/>
    <w:multiLevelType w:val="hybridMultilevel"/>
    <w:tmpl w:val="772A1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6"/>
  </w:num>
  <w:num w:numId="4">
    <w:abstractNumId w:val="13"/>
  </w:num>
  <w:num w:numId="5">
    <w:abstractNumId w:val="2"/>
  </w:num>
  <w:num w:numId="6">
    <w:abstractNumId w:val="11"/>
  </w:num>
  <w:num w:numId="7">
    <w:abstractNumId w:val="22"/>
  </w:num>
  <w:num w:numId="8">
    <w:abstractNumId w:val="23"/>
  </w:num>
  <w:num w:numId="9">
    <w:abstractNumId w:val="18"/>
  </w:num>
  <w:num w:numId="10">
    <w:abstractNumId w:val="15"/>
  </w:num>
  <w:num w:numId="11">
    <w:abstractNumId w:val="25"/>
  </w:num>
  <w:num w:numId="12">
    <w:abstractNumId w:val="19"/>
  </w:num>
  <w:num w:numId="13">
    <w:abstractNumId w:val="21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7"/>
  </w:num>
  <w:num w:numId="19">
    <w:abstractNumId w:val="5"/>
  </w:num>
  <w:num w:numId="20">
    <w:abstractNumId w:val="14"/>
  </w:num>
  <w:num w:numId="21">
    <w:abstractNumId w:val="27"/>
  </w:num>
  <w:num w:numId="22">
    <w:abstractNumId w:val="12"/>
  </w:num>
  <w:num w:numId="23">
    <w:abstractNumId w:val="4"/>
  </w:num>
  <w:num w:numId="24">
    <w:abstractNumId w:val="0"/>
  </w:num>
  <w:num w:numId="25">
    <w:abstractNumId w:val="1"/>
  </w:num>
  <w:num w:numId="26">
    <w:abstractNumId w:val="3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F6"/>
    <w:rsid w:val="000136A3"/>
    <w:rsid w:val="00074191"/>
    <w:rsid w:val="00115607"/>
    <w:rsid w:val="0014468C"/>
    <w:rsid w:val="001645E8"/>
    <w:rsid w:val="001A45F2"/>
    <w:rsid w:val="001A7AE1"/>
    <w:rsid w:val="001C5258"/>
    <w:rsid w:val="001C5421"/>
    <w:rsid w:val="00234555"/>
    <w:rsid w:val="00234DA0"/>
    <w:rsid w:val="002A0BCC"/>
    <w:rsid w:val="003A31AD"/>
    <w:rsid w:val="0042109C"/>
    <w:rsid w:val="00440540"/>
    <w:rsid w:val="004B1D4C"/>
    <w:rsid w:val="004B3644"/>
    <w:rsid w:val="00533BF6"/>
    <w:rsid w:val="0054034A"/>
    <w:rsid w:val="005559D9"/>
    <w:rsid w:val="0056118F"/>
    <w:rsid w:val="0058114F"/>
    <w:rsid w:val="005A5875"/>
    <w:rsid w:val="005E0DD4"/>
    <w:rsid w:val="005F607E"/>
    <w:rsid w:val="00604B7A"/>
    <w:rsid w:val="00625DAD"/>
    <w:rsid w:val="0067221E"/>
    <w:rsid w:val="00677587"/>
    <w:rsid w:val="006F1862"/>
    <w:rsid w:val="006F2EAA"/>
    <w:rsid w:val="00716539"/>
    <w:rsid w:val="007479E1"/>
    <w:rsid w:val="007619EB"/>
    <w:rsid w:val="00771A4C"/>
    <w:rsid w:val="00781107"/>
    <w:rsid w:val="0078513F"/>
    <w:rsid w:val="00786A2C"/>
    <w:rsid w:val="007A5AC2"/>
    <w:rsid w:val="007B6DA6"/>
    <w:rsid w:val="007E0BE4"/>
    <w:rsid w:val="007E7A4F"/>
    <w:rsid w:val="007F060B"/>
    <w:rsid w:val="007F3646"/>
    <w:rsid w:val="00825586"/>
    <w:rsid w:val="0085747F"/>
    <w:rsid w:val="008C7B3D"/>
    <w:rsid w:val="0096525E"/>
    <w:rsid w:val="00982BBC"/>
    <w:rsid w:val="00983BEE"/>
    <w:rsid w:val="009C0FE4"/>
    <w:rsid w:val="009F72A9"/>
    <w:rsid w:val="00A030F7"/>
    <w:rsid w:val="00A043F6"/>
    <w:rsid w:val="00A41C49"/>
    <w:rsid w:val="00A421A0"/>
    <w:rsid w:val="00A57A3C"/>
    <w:rsid w:val="00AA3533"/>
    <w:rsid w:val="00AE345E"/>
    <w:rsid w:val="00B44275"/>
    <w:rsid w:val="00BB2BF7"/>
    <w:rsid w:val="00BD668E"/>
    <w:rsid w:val="00C00A57"/>
    <w:rsid w:val="00C1388E"/>
    <w:rsid w:val="00C2673E"/>
    <w:rsid w:val="00C514CF"/>
    <w:rsid w:val="00C73D4E"/>
    <w:rsid w:val="00C92687"/>
    <w:rsid w:val="00CC3280"/>
    <w:rsid w:val="00CC3D95"/>
    <w:rsid w:val="00D22DE3"/>
    <w:rsid w:val="00D96D2F"/>
    <w:rsid w:val="00DA2593"/>
    <w:rsid w:val="00DD71A7"/>
    <w:rsid w:val="00DF2971"/>
    <w:rsid w:val="00E26F25"/>
    <w:rsid w:val="00EC276D"/>
    <w:rsid w:val="00ED71E1"/>
    <w:rsid w:val="00EE1E1A"/>
    <w:rsid w:val="00F85ABE"/>
    <w:rsid w:val="00FD2ED7"/>
    <w:rsid w:val="00FF0674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55E1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5"/>
      <w:ind w:left="29"/>
      <w:outlineLvl w:val="0"/>
    </w:pPr>
    <w:rPr>
      <w:b/>
      <w:sz w:val="23"/>
      <w:szCs w:val="23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1"/>
    <w:qFormat/>
    <w:rsid w:val="00E26F25"/>
    <w:pPr>
      <w:ind w:left="720"/>
      <w:contextualSpacing/>
    </w:pPr>
  </w:style>
  <w:style w:type="character" w:customStyle="1" w:styleId="titulo">
    <w:name w:val="titulo"/>
    <w:basedOn w:val="Fuentedeprrafopredeter"/>
    <w:rsid w:val="00D96D2F"/>
  </w:style>
  <w:style w:type="paragraph" w:customStyle="1" w:styleId="Pa3">
    <w:name w:val="Pa3"/>
    <w:basedOn w:val="Normal"/>
    <w:next w:val="Normal"/>
    <w:uiPriority w:val="99"/>
    <w:rsid w:val="005559D9"/>
    <w:pPr>
      <w:autoSpaceDE w:val="0"/>
      <w:autoSpaceDN w:val="0"/>
      <w:adjustRightInd w:val="0"/>
      <w:spacing w:line="221" w:lineRule="atLeast"/>
    </w:pPr>
    <w:rPr>
      <w:rFonts w:ascii="Myriad Pro" w:eastAsiaTheme="minorEastAsia" w:hAnsi="Myriad Pro" w:cs="Times New Roman"/>
      <w:sz w:val="24"/>
      <w:szCs w:val="24"/>
      <w:lang w:eastAsia="es-ES"/>
    </w:rPr>
  </w:style>
  <w:style w:type="character" w:styleId="Enfasis">
    <w:name w:val="Emphasis"/>
    <w:basedOn w:val="Fuentedeprrafopredeter"/>
    <w:uiPriority w:val="20"/>
    <w:qFormat/>
    <w:rsid w:val="00BD668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1A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1A7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64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5E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5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5E8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11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1107"/>
  </w:style>
  <w:style w:type="paragraph" w:styleId="Piedepgina">
    <w:name w:val="footer"/>
    <w:basedOn w:val="Normal"/>
    <w:link w:val="PiedepginaCar"/>
    <w:uiPriority w:val="99"/>
    <w:unhideWhenUsed/>
    <w:rsid w:val="007811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107"/>
  </w:style>
  <w:style w:type="paragraph" w:styleId="NormalWeb">
    <w:name w:val="Normal (Web)"/>
    <w:basedOn w:val="Normal"/>
    <w:uiPriority w:val="99"/>
    <w:semiHidden/>
    <w:unhideWhenUsed/>
    <w:rsid w:val="00625DA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5E0DD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E0DD4"/>
    <w:rPr>
      <w:color w:val="0000FF"/>
      <w:u w:val="single"/>
    </w:rPr>
  </w:style>
  <w:style w:type="paragraph" w:styleId="Textodecuerpo">
    <w:name w:val="Body Text"/>
    <w:basedOn w:val="Normal"/>
    <w:link w:val="TextodecuerpoCar"/>
    <w:uiPriority w:val="1"/>
    <w:qFormat/>
    <w:rsid w:val="00234DA0"/>
    <w:pPr>
      <w:autoSpaceDE w:val="0"/>
      <w:autoSpaceDN w:val="0"/>
    </w:pPr>
    <w:rPr>
      <w:rFonts w:ascii="Arial MT" w:eastAsia="Arial MT" w:hAnsi="Arial MT" w:cs="Arial MT"/>
      <w:sz w:val="20"/>
      <w:szCs w:val="20"/>
      <w:lang w:eastAsia="en-US"/>
    </w:rPr>
  </w:style>
  <w:style w:type="character" w:customStyle="1" w:styleId="TextodecuerpoCar">
    <w:name w:val="Texto de cuerpo Car"/>
    <w:basedOn w:val="Fuentedeprrafopredeter"/>
    <w:link w:val="Textodecuerpo"/>
    <w:uiPriority w:val="1"/>
    <w:rsid w:val="00234DA0"/>
    <w:rPr>
      <w:rFonts w:ascii="Arial MT" w:eastAsia="Arial MT" w:hAnsi="Arial MT" w:cs="Arial MT"/>
      <w:sz w:val="20"/>
      <w:szCs w:val="20"/>
      <w:lang w:eastAsia="en-US"/>
    </w:rPr>
  </w:style>
  <w:style w:type="paragraph" w:customStyle="1" w:styleId="Heading1">
    <w:name w:val="Heading 1"/>
    <w:basedOn w:val="Normal"/>
    <w:uiPriority w:val="1"/>
    <w:qFormat/>
    <w:rsid w:val="00234DA0"/>
    <w:pPr>
      <w:autoSpaceDE w:val="0"/>
      <w:autoSpaceDN w:val="0"/>
      <w:ind w:left="158"/>
      <w:outlineLvl w:val="1"/>
    </w:pPr>
    <w:rPr>
      <w:b/>
      <w:bCs/>
      <w:sz w:val="24"/>
      <w:szCs w:val="24"/>
      <w:lang w:eastAsia="en-US"/>
    </w:rPr>
  </w:style>
  <w:style w:type="paragraph" w:customStyle="1" w:styleId="Heading2">
    <w:name w:val="Heading 2"/>
    <w:basedOn w:val="Normal"/>
    <w:uiPriority w:val="1"/>
    <w:qFormat/>
    <w:rsid w:val="00234DA0"/>
    <w:pPr>
      <w:autoSpaceDE w:val="0"/>
      <w:autoSpaceDN w:val="0"/>
      <w:ind w:left="154"/>
      <w:outlineLvl w:val="2"/>
    </w:pPr>
    <w:rPr>
      <w:b/>
      <w:bCs/>
      <w:lang w:eastAsia="en-US"/>
    </w:rPr>
  </w:style>
  <w:style w:type="paragraph" w:customStyle="1" w:styleId="Heading3">
    <w:name w:val="Heading 3"/>
    <w:basedOn w:val="Normal"/>
    <w:uiPriority w:val="1"/>
    <w:qFormat/>
    <w:rsid w:val="00234DA0"/>
    <w:pPr>
      <w:autoSpaceDE w:val="0"/>
      <w:autoSpaceDN w:val="0"/>
      <w:ind w:left="625" w:hanging="116"/>
      <w:outlineLvl w:val="3"/>
    </w:pPr>
    <w:rPr>
      <w:rFonts w:ascii="Arial MT" w:eastAsia="Arial MT" w:hAnsi="Arial MT" w:cs="Arial MT"/>
      <w:lang w:eastAsia="en-US"/>
    </w:rPr>
  </w:style>
  <w:style w:type="paragraph" w:customStyle="1" w:styleId="Heading5">
    <w:name w:val="Heading 5"/>
    <w:basedOn w:val="Normal"/>
    <w:uiPriority w:val="1"/>
    <w:qFormat/>
    <w:rsid w:val="001A7AE1"/>
    <w:pPr>
      <w:autoSpaceDE w:val="0"/>
      <w:autoSpaceDN w:val="0"/>
      <w:ind w:left="149"/>
      <w:outlineLvl w:val="5"/>
    </w:pPr>
    <w:rPr>
      <w:b/>
      <w:bCs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F2EAA"/>
    <w:pPr>
      <w:autoSpaceDE w:val="0"/>
      <w:autoSpaceDN w:val="0"/>
    </w:pPr>
    <w:rPr>
      <w:rFonts w:ascii="Arial MT" w:eastAsia="Arial MT" w:hAnsi="Arial MT" w:cs="Arial MT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5"/>
      <w:ind w:left="29"/>
      <w:outlineLvl w:val="0"/>
    </w:pPr>
    <w:rPr>
      <w:b/>
      <w:sz w:val="23"/>
      <w:szCs w:val="23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1"/>
    <w:qFormat/>
    <w:rsid w:val="00E26F25"/>
    <w:pPr>
      <w:ind w:left="720"/>
      <w:contextualSpacing/>
    </w:pPr>
  </w:style>
  <w:style w:type="character" w:customStyle="1" w:styleId="titulo">
    <w:name w:val="titulo"/>
    <w:basedOn w:val="Fuentedeprrafopredeter"/>
    <w:rsid w:val="00D96D2F"/>
  </w:style>
  <w:style w:type="paragraph" w:customStyle="1" w:styleId="Pa3">
    <w:name w:val="Pa3"/>
    <w:basedOn w:val="Normal"/>
    <w:next w:val="Normal"/>
    <w:uiPriority w:val="99"/>
    <w:rsid w:val="005559D9"/>
    <w:pPr>
      <w:autoSpaceDE w:val="0"/>
      <w:autoSpaceDN w:val="0"/>
      <w:adjustRightInd w:val="0"/>
      <w:spacing w:line="221" w:lineRule="atLeast"/>
    </w:pPr>
    <w:rPr>
      <w:rFonts w:ascii="Myriad Pro" w:eastAsiaTheme="minorEastAsia" w:hAnsi="Myriad Pro" w:cs="Times New Roman"/>
      <w:sz w:val="24"/>
      <w:szCs w:val="24"/>
      <w:lang w:eastAsia="es-ES"/>
    </w:rPr>
  </w:style>
  <w:style w:type="character" w:styleId="Enfasis">
    <w:name w:val="Emphasis"/>
    <w:basedOn w:val="Fuentedeprrafopredeter"/>
    <w:uiPriority w:val="20"/>
    <w:qFormat/>
    <w:rsid w:val="00BD668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1A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71A7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64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5E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5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5E8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11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1107"/>
  </w:style>
  <w:style w:type="paragraph" w:styleId="Piedepgina">
    <w:name w:val="footer"/>
    <w:basedOn w:val="Normal"/>
    <w:link w:val="PiedepginaCar"/>
    <w:uiPriority w:val="99"/>
    <w:unhideWhenUsed/>
    <w:rsid w:val="007811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107"/>
  </w:style>
  <w:style w:type="paragraph" w:styleId="NormalWeb">
    <w:name w:val="Normal (Web)"/>
    <w:basedOn w:val="Normal"/>
    <w:uiPriority w:val="99"/>
    <w:semiHidden/>
    <w:unhideWhenUsed/>
    <w:rsid w:val="00625DA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5E0DD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E0DD4"/>
    <w:rPr>
      <w:color w:val="0000FF"/>
      <w:u w:val="single"/>
    </w:rPr>
  </w:style>
  <w:style w:type="paragraph" w:styleId="Textodecuerpo">
    <w:name w:val="Body Text"/>
    <w:basedOn w:val="Normal"/>
    <w:link w:val="TextodecuerpoCar"/>
    <w:uiPriority w:val="1"/>
    <w:qFormat/>
    <w:rsid w:val="00234DA0"/>
    <w:pPr>
      <w:autoSpaceDE w:val="0"/>
      <w:autoSpaceDN w:val="0"/>
    </w:pPr>
    <w:rPr>
      <w:rFonts w:ascii="Arial MT" w:eastAsia="Arial MT" w:hAnsi="Arial MT" w:cs="Arial MT"/>
      <w:sz w:val="20"/>
      <w:szCs w:val="20"/>
      <w:lang w:eastAsia="en-US"/>
    </w:rPr>
  </w:style>
  <w:style w:type="character" w:customStyle="1" w:styleId="TextodecuerpoCar">
    <w:name w:val="Texto de cuerpo Car"/>
    <w:basedOn w:val="Fuentedeprrafopredeter"/>
    <w:link w:val="Textodecuerpo"/>
    <w:uiPriority w:val="1"/>
    <w:rsid w:val="00234DA0"/>
    <w:rPr>
      <w:rFonts w:ascii="Arial MT" w:eastAsia="Arial MT" w:hAnsi="Arial MT" w:cs="Arial MT"/>
      <w:sz w:val="20"/>
      <w:szCs w:val="20"/>
      <w:lang w:eastAsia="en-US"/>
    </w:rPr>
  </w:style>
  <w:style w:type="paragraph" w:customStyle="1" w:styleId="Heading1">
    <w:name w:val="Heading 1"/>
    <w:basedOn w:val="Normal"/>
    <w:uiPriority w:val="1"/>
    <w:qFormat/>
    <w:rsid w:val="00234DA0"/>
    <w:pPr>
      <w:autoSpaceDE w:val="0"/>
      <w:autoSpaceDN w:val="0"/>
      <w:ind w:left="158"/>
      <w:outlineLvl w:val="1"/>
    </w:pPr>
    <w:rPr>
      <w:b/>
      <w:bCs/>
      <w:sz w:val="24"/>
      <w:szCs w:val="24"/>
      <w:lang w:eastAsia="en-US"/>
    </w:rPr>
  </w:style>
  <w:style w:type="paragraph" w:customStyle="1" w:styleId="Heading2">
    <w:name w:val="Heading 2"/>
    <w:basedOn w:val="Normal"/>
    <w:uiPriority w:val="1"/>
    <w:qFormat/>
    <w:rsid w:val="00234DA0"/>
    <w:pPr>
      <w:autoSpaceDE w:val="0"/>
      <w:autoSpaceDN w:val="0"/>
      <w:ind w:left="154"/>
      <w:outlineLvl w:val="2"/>
    </w:pPr>
    <w:rPr>
      <w:b/>
      <w:bCs/>
      <w:lang w:eastAsia="en-US"/>
    </w:rPr>
  </w:style>
  <w:style w:type="paragraph" w:customStyle="1" w:styleId="Heading3">
    <w:name w:val="Heading 3"/>
    <w:basedOn w:val="Normal"/>
    <w:uiPriority w:val="1"/>
    <w:qFormat/>
    <w:rsid w:val="00234DA0"/>
    <w:pPr>
      <w:autoSpaceDE w:val="0"/>
      <w:autoSpaceDN w:val="0"/>
      <w:ind w:left="625" w:hanging="116"/>
      <w:outlineLvl w:val="3"/>
    </w:pPr>
    <w:rPr>
      <w:rFonts w:ascii="Arial MT" w:eastAsia="Arial MT" w:hAnsi="Arial MT" w:cs="Arial MT"/>
      <w:lang w:eastAsia="en-US"/>
    </w:rPr>
  </w:style>
  <w:style w:type="paragraph" w:customStyle="1" w:styleId="Heading5">
    <w:name w:val="Heading 5"/>
    <w:basedOn w:val="Normal"/>
    <w:uiPriority w:val="1"/>
    <w:qFormat/>
    <w:rsid w:val="001A7AE1"/>
    <w:pPr>
      <w:autoSpaceDE w:val="0"/>
      <w:autoSpaceDN w:val="0"/>
      <w:ind w:left="149"/>
      <w:outlineLvl w:val="5"/>
    </w:pPr>
    <w:rPr>
      <w:b/>
      <w:bCs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F2EAA"/>
    <w:pPr>
      <w:autoSpaceDE w:val="0"/>
      <w:autoSpaceDN w:val="0"/>
    </w:pPr>
    <w:rPr>
      <w:rFonts w:ascii="Arial MT" w:eastAsia="Arial MT" w:hAnsi="Arial MT" w:cs="Arial MT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7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9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XUohLdmPMu0kvizxNdKDgdeYw==">AMUW2mWMS8lZnr+XkBqU0dcybRMtlA0Z4ClmSNJZX3iq/IgcKZ0goVAjLbqbmNMSkvMbZODukqZKJYxROrR0Ljql8REwggERU0hM4uwLdFEDomA+4RQjMEs=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1546</Words>
  <Characters>8508</Characters>
  <Application>Microsoft Macintosh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imac</cp:lastModifiedBy>
  <cp:revision>2</cp:revision>
  <dcterms:created xsi:type="dcterms:W3CDTF">2022-03-26T16:00:00Z</dcterms:created>
  <dcterms:modified xsi:type="dcterms:W3CDTF">2022-03-26T16:00:00Z</dcterms:modified>
</cp:coreProperties>
</file>