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C200D" w14:textId="6F3E737D" w:rsidR="001712EB" w:rsidRDefault="00E211D4">
      <w:pPr>
        <w:spacing w:before="75"/>
        <w:ind w:left="260"/>
        <w:rPr>
          <w:rFonts w:ascii="Arial"/>
          <w:b/>
          <w:sz w:val="24"/>
        </w:rPr>
      </w:pPr>
      <w:proofErr w:type="gramStart"/>
      <w:r>
        <w:rPr>
          <w:rFonts w:ascii="Arial"/>
          <w:b/>
          <w:sz w:val="24"/>
        </w:rPr>
        <w:t>LINK</w:t>
      </w:r>
      <w:proofErr w:type="gramEnd"/>
      <w:r>
        <w:rPr>
          <w:rFonts w:ascii="Arial"/>
          <w:b/>
          <w:sz w:val="24"/>
        </w:rPr>
        <w:t xml:space="preserve"> HTML: </w:t>
      </w:r>
      <w:hyperlink r:id="rId5" w:history="1">
        <w:r w:rsidRPr="00E211D4">
          <w:rPr>
            <w:rStyle w:val="Hipervnculo"/>
            <w:rFonts w:ascii="Arial"/>
            <w:bCs/>
            <w:sz w:val="24"/>
          </w:rPr>
          <w:t>file:///C:/Users/user/Documents/SENA/PROYECTO/Trimestre%203/SIGP/HTML/1.%20Principal.html</w:t>
        </w:r>
      </w:hyperlink>
    </w:p>
    <w:p w14:paraId="73D0C19E" w14:textId="77777777" w:rsidR="00E211D4" w:rsidRDefault="00E211D4">
      <w:pPr>
        <w:spacing w:before="75"/>
        <w:ind w:left="260"/>
        <w:rPr>
          <w:rFonts w:ascii="Arial"/>
          <w:b/>
          <w:spacing w:val="-2"/>
          <w:sz w:val="24"/>
        </w:rPr>
      </w:pPr>
    </w:p>
    <w:p w14:paraId="2CD2294D" w14:textId="77777777" w:rsidR="00911EE9" w:rsidRDefault="00911EE9">
      <w:pPr>
        <w:spacing w:before="75"/>
        <w:ind w:left="260"/>
        <w:rPr>
          <w:rFonts w:ascii="Arial"/>
          <w:b/>
          <w:sz w:val="24"/>
        </w:rPr>
      </w:pPr>
    </w:p>
    <w:p w14:paraId="020698C6" w14:textId="33C48BDE" w:rsidR="00E211D4" w:rsidRPr="006F5F84" w:rsidRDefault="00E211D4" w:rsidP="00E211D4">
      <w:pPr>
        <w:pStyle w:val="Textoindependiente"/>
        <w:spacing w:line="256" w:lineRule="auto"/>
        <w:ind w:right="1022"/>
        <w:rPr>
          <w:noProof/>
        </w:rPr>
      </w:pPr>
    </w:p>
    <w:p w14:paraId="7B85D87D" w14:textId="13D50D3E" w:rsidR="001712EB" w:rsidRDefault="006F5F84">
      <w:pPr>
        <w:pStyle w:val="Textoindependiente"/>
        <w:spacing w:before="176"/>
        <w:rPr>
          <w:rFonts w:ascii="Arial"/>
          <w:b/>
          <w:sz w:val="20"/>
        </w:rPr>
      </w:pPr>
      <w:r w:rsidRPr="006F5F84">
        <w:rPr>
          <w:noProof/>
        </w:rPr>
        <w:t xml:space="preserve"> </w:t>
      </w:r>
    </w:p>
    <w:sectPr w:rsidR="001712EB">
      <w:pgSz w:w="12240" w:h="15840"/>
      <w:pgMar w:top="182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437A37"/>
    <w:multiLevelType w:val="multilevel"/>
    <w:tmpl w:val="AC3E5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3216034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EB"/>
    <w:rsid w:val="001712EB"/>
    <w:rsid w:val="006F5F84"/>
    <w:rsid w:val="0078435A"/>
    <w:rsid w:val="00911EE9"/>
    <w:rsid w:val="00A2078A"/>
    <w:rsid w:val="00CA52E7"/>
    <w:rsid w:val="00E0784F"/>
    <w:rsid w:val="00E2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00D14"/>
  <w15:docId w15:val="{C1A6EBDB-10C3-4798-AFA7-AD9BD17B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F84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E211D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11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6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1474">
          <w:marLeft w:val="0"/>
          <w:marRight w:val="11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0584">
          <w:marLeft w:val="137"/>
          <w:marRight w:val="114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79762">
          <w:marLeft w:val="137"/>
          <w:marRight w:val="1134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7741">
          <w:marLeft w:val="137"/>
          <w:marRight w:val="1138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8218">
          <w:marLeft w:val="137"/>
          <w:marRight w:val="1139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182">
          <w:marLeft w:val="137"/>
          <w:marRight w:val="11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/Users/user/Documents/SENA/PROYECTO/Trimestre%203/SIGP/HTML/1.%20Princip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2</cp:revision>
  <dcterms:created xsi:type="dcterms:W3CDTF">2025-04-21T22:06:00Z</dcterms:created>
  <dcterms:modified xsi:type="dcterms:W3CDTF">2025-04-21T22:06:00Z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2025-03-10T00:00:00Z</vt:filetime>
  </property>
  <property fmtid="{D5CDD505-2E9C-101B-9397-08002B2CF9AE}" pid="5" name="Producer">
    <vt:lpwstr>Microsoft® Word 2016</vt:lpwstr>
  </property>
</Properties>
</file>