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hanging="2880"/>
        <w:jc w:val="right"/>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Proyecto: </w:t>
      </w:r>
      <w:r w:rsidDel="00000000" w:rsidR="00000000" w:rsidRPr="00000000">
        <w:rPr>
          <w:rtl w:val="0"/>
        </w:rPr>
      </w:r>
    </w:p>
    <w:p w:rsidR="00000000" w:rsidDel="00000000" w:rsidP="00000000" w:rsidRDefault="00000000" w:rsidRPr="00000000" w14:paraId="00000023">
      <w:pPr>
        <w:ind w:left="2832" w:firstLine="0"/>
        <w:jc w:val="center"/>
        <w:rPr>
          <w:b w:val="1"/>
          <w:color w:val="ff0000"/>
          <w:sz w:val="22"/>
          <w:szCs w:val="22"/>
        </w:rPr>
      </w:pPr>
      <w:bookmarkStart w:colFirst="0" w:colLast="0" w:name="_heading=h.gjdgxs" w:id="0"/>
      <w:bookmarkEnd w:id="0"/>
      <w:r w:rsidDel="00000000" w:rsidR="00000000" w:rsidRPr="00000000">
        <w:rPr>
          <w:b w:val="1"/>
          <w:color w:val="ff0000"/>
          <w:sz w:val="24"/>
          <w:szCs w:val="24"/>
          <w:rtl w:val="0"/>
        </w:rPr>
        <w:t xml:space="preserve">Nombre del proyecto</w:t>
      </w:r>
      <w:r w:rsidDel="00000000" w:rsidR="00000000" w:rsidRPr="00000000">
        <w:rPr>
          <w:rtl w:val="0"/>
        </w:rPr>
      </w:r>
    </w:p>
    <w:p w:rsidR="00000000" w:rsidDel="00000000" w:rsidP="00000000" w:rsidRDefault="00000000" w:rsidRPr="00000000" w14:paraId="00000024">
      <w:pPr>
        <w:widowControl w:val="0"/>
        <w:ind w:left="2700" w:firstLine="0"/>
        <w:rPr/>
      </w:pPr>
      <w:r w:rsidDel="00000000" w:rsidR="00000000" w:rsidRPr="00000000">
        <w:rPr>
          <w:rtl w:val="0"/>
        </w:rPr>
      </w:r>
    </w:p>
    <w:p w:rsidR="00000000" w:rsidDel="00000000" w:rsidP="00000000" w:rsidRDefault="00000000" w:rsidRPr="00000000" w14:paraId="00000025">
      <w:pPr>
        <w:widowControl w:val="0"/>
        <w:ind w:left="2700" w:firstLine="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ind w:left="2700" w:firstLine="0"/>
        <w:rPr/>
      </w:pPr>
      <w:r w:rsidDel="00000000" w:rsidR="00000000" w:rsidRPr="00000000">
        <w:rPr>
          <w:rtl w:val="0"/>
        </w:rPr>
      </w:r>
    </w:p>
    <w:p w:rsidR="00000000" w:rsidDel="00000000" w:rsidP="00000000" w:rsidRDefault="00000000" w:rsidRPr="00000000" w14:paraId="0000002E">
      <w:pPr>
        <w:widowControl w:val="0"/>
        <w:ind w:left="2700" w:firstLine="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rPr/>
            </w:pPr>
            <w:r w:rsidDel="00000000" w:rsidR="00000000" w:rsidRPr="00000000">
              <w:rPr>
                <w:rtl w:val="0"/>
              </w:rPr>
              <w:br w:type="textWrapping"/>
            </w:r>
          </w:p>
        </w:tc>
        <w:tc>
          <w:tcPr>
            <w:vAlign w:val="center"/>
          </w:tcPr>
          <w:p w:rsidR="00000000" w:rsidDel="00000000" w:rsidP="00000000" w:rsidRDefault="00000000" w:rsidRPr="00000000" w14:paraId="00000032">
            <w:pPr>
              <w:widowControl w:val="0"/>
              <w:jc w:val="center"/>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rPr>
            </w:pPr>
            <w:r w:rsidDel="00000000" w:rsidR="00000000" w:rsidRPr="00000000">
              <w:rPr>
                <w:rtl w:val="0"/>
              </w:rPr>
            </w:r>
          </w:p>
          <w:p w:rsidR="00000000" w:rsidDel="00000000" w:rsidP="00000000" w:rsidRDefault="00000000" w:rsidRPr="00000000" w14:paraId="00000034">
            <w:pPr>
              <w:widowControl w:val="0"/>
              <w:jc w:val="right"/>
              <w:rPr>
                <w:sz w:val="18"/>
                <w:szCs w:val="18"/>
              </w:rPr>
            </w:pPr>
            <w:r w:rsidDel="00000000" w:rsidR="00000000" w:rsidRPr="00000000">
              <w:rPr>
                <w:color w:val="ff0000"/>
                <w:sz w:val="18"/>
                <w:szCs w:val="18"/>
                <w:rtl w:val="0"/>
              </w:rPr>
              <w:t xml:space="preserve">Fecha de inicio</w:t>
            </w:r>
            <w:r w:rsidDel="00000000" w:rsidR="00000000" w:rsidRPr="00000000">
              <w:rPr>
                <w:rtl w:val="0"/>
              </w:rPr>
            </w:r>
          </w:p>
        </w:tc>
      </w:tr>
    </w:tbl>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color w:val="000000"/>
          <w:sz w:val="16"/>
          <w:szCs w:val="16"/>
        </w:rPr>
        <w:sectPr>
          <w:headerReference r:id="rId7" w:type="default"/>
          <w:headerReference r:id="rId8" w:type="first"/>
          <w:footerReference r:id="rId9" w:type="default"/>
          <w:pgSz w:h="15842" w:w="12242" w:orient="portrait"/>
          <w:pgMar w:bottom="1440" w:top="1440" w:left="1440" w:right="1440" w:header="709" w:footer="709"/>
          <w:pgNumType w:start="1"/>
          <w:titlePg w:val="1"/>
        </w:sectPr>
      </w:pPr>
      <w:r w:rsidDel="00000000" w:rsidR="00000000" w:rsidRPr="00000000">
        <w:rPr>
          <w:color w:val="000000"/>
          <w:sz w:val="16"/>
          <w:szCs w:val="16"/>
          <w:rtl w:val="0"/>
        </w:rPr>
        <w:t xml:space="preserv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60" w:lineRule="auto"/>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Ficha del documento</w:t>
      </w:r>
    </w:p>
    <w:p w:rsidR="00000000" w:rsidDel="00000000" w:rsidP="00000000" w:rsidRDefault="00000000" w:rsidRPr="00000000" w14:paraId="0000003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tl w:val="0"/>
        </w:rPr>
      </w:r>
    </w:p>
    <w:tbl>
      <w:tblPr>
        <w:tblStyle w:val="Table3"/>
        <w:tblW w:w="868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35"/>
        <w:gridCol w:w="960"/>
        <w:gridCol w:w="3630"/>
        <w:gridCol w:w="2760"/>
        <w:tblGridChange w:id="0">
          <w:tblGrid>
            <w:gridCol w:w="1335"/>
            <w:gridCol w:w="960"/>
            <w:gridCol w:w="3630"/>
            <w:gridCol w:w="2760"/>
          </w:tblGrid>
        </w:tblGridChange>
      </w:tblGrid>
      <w:tr>
        <w:trPr>
          <w:cantSplit w:val="0"/>
          <w:tblHeader w:val="0"/>
        </w:trPr>
        <w:tc>
          <w:tcPr>
            <w:shd w:fill="e6e6e6" w:val="clear"/>
          </w:tcPr>
          <w:p w:rsidR="00000000" w:rsidDel="00000000" w:rsidP="00000000" w:rsidRDefault="00000000" w:rsidRPr="00000000" w14:paraId="0000003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Verificado dep. Calidad.</w:t>
            </w:r>
            <w:r w:rsidDel="00000000" w:rsidR="00000000" w:rsidRPr="00000000">
              <w:rPr>
                <w:rtl w:val="0"/>
              </w:rPr>
            </w:r>
          </w:p>
        </w:tc>
      </w:tr>
      <w:tr>
        <w:trPr>
          <w:cantSplit w:val="0"/>
          <w:trHeight w:val="1439" w:hRule="atLeast"/>
          <w:tblHeader w:val="0"/>
        </w:trPr>
        <w:tc>
          <w:tcPr>
            <w:vAlign w:val="center"/>
          </w:tcPr>
          <w:p w:rsidR="00000000" w:rsidDel="00000000" w:rsidP="00000000" w:rsidRDefault="00000000" w:rsidRPr="00000000" w14:paraId="00000041">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2">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3">
            <w:pPr>
              <w:widowControl w:val="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4">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sectPr>
          <w:type w:val="continuous"/>
          <w:pgSz w:h="15842" w:w="12242"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Fonts w:ascii="Times New Roman" w:cs="Times New Roman" w:eastAsia="Times New Roman" w:hAnsi="Times New Roman"/>
          <w:i w:val="1"/>
          <w:color w:val="366091"/>
          <w:sz w:val="32"/>
          <w:szCs w:val="32"/>
          <w:rtl w:val="0"/>
        </w:rPr>
        <w:t xml:space="preserve">Tabla de contenido</w:t>
        <w:tab/>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352"/>
            </w:tabs>
            <w:spacing w:after="100" w:lineRule="auto"/>
            <w:rPr>
              <w:rFonts w:ascii="Times New Roman" w:cs="Times New Roman" w:eastAsia="Times New Roman" w:hAnsi="Times New Roman"/>
              <w:color w:val="000000"/>
              <w:sz w:val="22"/>
              <w:szCs w:val="22"/>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color w:val="000000"/>
                <w:rtl w:val="0"/>
              </w:rPr>
              <w:t xml:space="preserve">Contenido</w:t>
              <w:tab/>
              <w:t xml:space="preserve">5</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color w:val="000000"/>
            </w:rPr>
          </w:pPr>
          <w:hyperlink w:anchor="_heading=h.3znysh7">
            <w:r w:rsidDel="00000000" w:rsidR="00000000" w:rsidRPr="00000000">
              <w:rPr>
                <w:rFonts w:ascii="Times New Roman" w:cs="Times New Roman" w:eastAsia="Times New Roman" w:hAnsi="Times New Roman"/>
                <w:color w:val="000000"/>
                <w:rtl w:val="0"/>
              </w:rPr>
              <w:t xml:space="preserve">1</w:t>
              <w:tab/>
              <w:t xml:space="preserve">Marco </w:t>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rtl w:val="0"/>
            </w:rPr>
            <w:t xml:space="preserve">conceptual y organizativo </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rtl w:val="0"/>
            </w:rPr>
            <w:tab/>
            <w:t xml:space="preserve">5</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rtl w:val="0"/>
            </w:rPr>
            <w:t xml:space="preserve">1.1</w:t>
            <w:tab/>
            <w:t xml:space="preserve">Introducción</w:t>
            <w:tab/>
            <w:t xml:space="preserve">5</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rtl w:val="0"/>
            </w:rPr>
            <w:t xml:space="preserve">1.2</w:t>
            <w:tab/>
            <w:t xml:space="preserve">Abstract</w:t>
            <w:tab/>
            <w:t xml:space="preserve">5</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rtl w:val="0"/>
              </w:rPr>
              <w:t xml:space="preserve">1.3</w:t>
              <w:tab/>
              <w:t xml:space="preserve">Resumen </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hyperlink w:anchor="_heading=h.3dy6vkm">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4</w:t>
          </w:r>
          <w:r w:rsidDel="00000000" w:rsidR="00000000" w:rsidRPr="00000000">
            <w:fldChar w:fldCharType="begin"/>
            <w:instrText xml:space="preserve"> HYPERLINK \l "_heading=h.3dy6vkm" </w:instrText>
            <w:fldChar w:fldCharType="separate"/>
          </w:r>
          <w:r w:rsidDel="00000000" w:rsidR="00000000" w:rsidRPr="00000000">
            <w:rPr>
              <w:rFonts w:ascii="Times New Roman" w:cs="Times New Roman" w:eastAsia="Times New Roman" w:hAnsi="Times New Roman"/>
              <w:rtl w:val="0"/>
            </w:rPr>
            <w:tab/>
            <w:t xml:space="preserve">Planteamiento del problema</w:t>
            <w:tab/>
            <w:t xml:space="preserve">5</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rtl w:val="0"/>
            </w:rPr>
            <w:t xml:space="preserve">1.5</w:t>
            <w:tab/>
            <w:t xml:space="preserve">Propósito</w:t>
            <w:tab/>
            <w:t xml:space="preserve">6</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6</w:t>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rtl w:val="0"/>
            </w:rPr>
            <w:tab/>
            <w:t xml:space="preserve">Justificación</w:t>
            <w:tab/>
            <w:t xml:space="preserve">6</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7</w:t>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rtl w:val="0"/>
            </w:rPr>
            <w:tab/>
            <w:t xml:space="preserve">Objetivo General</w:t>
            <w:tab/>
            <w:t xml:space="preserve">7</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lnxbz9">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8</w:t>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rtl w:val="0"/>
            </w:rPr>
            <w:tab/>
            <w:t xml:space="preserve">Alcance</w:t>
            <w:tab/>
            <w:t xml:space="preserve">7</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9</w:t>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rtl w:val="0"/>
            </w:rPr>
            <w:tab/>
            <w:t xml:space="preserve">Personal Involucrado</w:t>
            <w:tab/>
            <w:t xml:space="preserve">8</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10</w:t>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rtl w:val="0"/>
            </w:rPr>
            <w:tab/>
            <w:t xml:space="preserve">Definiciones, acrónimos y abreviaturas </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Fonts w:ascii="Times New Roman" w:cs="Times New Roman" w:eastAsia="Times New Roman" w:hAnsi="Times New Roman"/>
              <w:rtl w:val="0"/>
            </w:rPr>
            <w:t xml:space="preserve">11</w:t>
          </w:r>
          <w:hyperlink w:anchor="_heading=h.44sinio">
            <w:r w:rsidDel="00000000" w:rsidR="00000000" w:rsidRPr="00000000">
              <w:rPr>
                <w:rFonts w:ascii="Times New Roman" w:cs="Times New Roman" w:eastAsia="Times New Roman" w:hAnsi="Times New Roman"/>
                <w:rtl w:val="0"/>
              </w:rPr>
              <w:tab/>
              <w:t xml:space="preserve">Referencias</w:t>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sz w:val="22"/>
              <w:szCs w:val="22"/>
              <w:rtl w:val="0"/>
            </w:rPr>
            <w:t xml:space="preserve">  </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heading=h.z337ya">
            <w:r w:rsidDel="00000000" w:rsidR="00000000" w:rsidRPr="00000000">
              <w:rPr>
                <w:rFonts w:ascii="Times New Roman" w:cs="Times New Roman" w:eastAsia="Times New Roman" w:hAnsi="Times New Roman"/>
                <w:rtl w:val="0"/>
              </w:rPr>
              <w:t xml:space="preserve">2</w:t>
            </w:r>
          </w:hyperlink>
          <w:hyperlink w:anchor="_heading=h.z337ya">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rtl w:val="0"/>
            </w:rPr>
            <w:t xml:space="preserve">Descripción general</w:t>
            <w:tab/>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1y810tw">
            <w:r w:rsidDel="00000000" w:rsidR="00000000" w:rsidRPr="00000000">
              <w:rPr>
                <w:rFonts w:ascii="Times New Roman" w:cs="Times New Roman" w:eastAsia="Times New Roman" w:hAnsi="Times New Roman"/>
                <w:rtl w:val="0"/>
              </w:rPr>
              <w:t xml:space="preserve">2.1</w:t>
            </w:r>
          </w:hyperlink>
          <w:hyperlink w:anchor="_heading=h.1y810tw">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rtl w:val="0"/>
            </w:rPr>
            <w:t xml:space="preserve">Perspectiva del producto</w:t>
            <w:tab/>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xcytpi">
            <w:r w:rsidDel="00000000" w:rsidR="00000000" w:rsidRPr="00000000">
              <w:rPr>
                <w:rFonts w:ascii="Times New Roman" w:cs="Times New Roman" w:eastAsia="Times New Roman" w:hAnsi="Times New Roman"/>
                <w:rtl w:val="0"/>
              </w:rPr>
              <w:t xml:space="preserve">2.2</w:t>
            </w:r>
          </w:hyperlink>
          <w:hyperlink w:anchor="_heading=h.2xcytpi">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rtl w:val="0"/>
            </w:rPr>
            <w:t xml:space="preserve">Características de los usuarios</w:t>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rtl w:val="0"/>
              </w:rPr>
              <w:t xml:space="preserve">2.3</w:t>
            </w:r>
          </w:hyperlink>
          <w:hyperlink w:anchor="_heading=h.3whwml4">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rtl w:val="0"/>
            </w:rPr>
            <w:t xml:space="preserve">Restricciones</w:t>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qsh70q">
            <w:r w:rsidDel="00000000" w:rsidR="00000000" w:rsidRPr="00000000">
              <w:rPr>
                <w:rFonts w:ascii="Times New Roman" w:cs="Times New Roman" w:eastAsia="Times New Roman" w:hAnsi="Times New Roman"/>
                <w:rtl w:val="0"/>
              </w:rPr>
              <w:t xml:space="preserve">2.4</w:t>
            </w:r>
          </w:hyperlink>
          <w:hyperlink w:anchor="_heading=h.qsh70q">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rtl w:val="0"/>
            </w:rPr>
            <w:t xml:space="preserve">Suposiciones y dependencias</w:t>
            <w:tab/>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rtl w:val="0"/>
              </w:rPr>
              <w:t xml:space="preserve">3</w:t>
            </w:r>
          </w:hyperlink>
          <w:hyperlink w:anchor="_heading=h.1pxezwc">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rtl w:val="0"/>
            </w:rPr>
            <w:t xml:space="preserve">Requisitos específicos</w:t>
            <w:tab/>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rtl w:val="0"/>
              </w:rPr>
              <w:t xml:space="preserve">3.1</w:t>
            </w:r>
          </w:hyperlink>
          <w:hyperlink w:anchor="_heading=h.1pxezwc">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rtl w:val="0"/>
            </w:rPr>
            <w:t xml:space="preserve">Requisitos comunes de las interfaces</w:t>
            <w:tab/>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49x2ik5">
            <w:r w:rsidDel="00000000" w:rsidR="00000000" w:rsidRPr="00000000">
              <w:rPr>
                <w:rFonts w:ascii="Times New Roman" w:cs="Times New Roman" w:eastAsia="Times New Roman" w:hAnsi="Times New Roman"/>
                <w:rtl w:val="0"/>
              </w:rPr>
              <w:t xml:space="preserve">3.2</w:t>
            </w:r>
          </w:hyperlink>
          <w:hyperlink w:anchor="_heading=h.49x2ik5">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rtl w:val="0"/>
            </w:rPr>
            <w:t xml:space="preserve">Requerimientos Funcionales</w:t>
            <w:tab/>
            <w:t xml:space="preserve">10</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p2csry">
            <w:r w:rsidDel="00000000" w:rsidR="00000000" w:rsidRPr="00000000">
              <w:rPr>
                <w:rFonts w:ascii="Times New Roman" w:cs="Times New Roman" w:eastAsia="Times New Roman" w:hAnsi="Times New Roman"/>
                <w:rtl w:val="0"/>
              </w:rPr>
              <w:t xml:space="preserve">3.3</w:t>
            </w:r>
          </w:hyperlink>
          <w:hyperlink w:anchor="_heading=h.2p2csry">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rtl w:val="0"/>
            </w:rPr>
            <w:t xml:space="preserve">Requerimientos No Funcionales</w:t>
            <w:tab/>
            <w:t xml:space="preserve">34</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heading=h.147n2zr">
            <w:r w:rsidDel="00000000" w:rsidR="00000000" w:rsidRPr="00000000">
              <w:rPr>
                <w:rFonts w:ascii="Times New Roman" w:cs="Times New Roman" w:eastAsia="Times New Roman" w:hAnsi="Times New Roman"/>
                <w:rtl w:val="0"/>
              </w:rPr>
              <w:t xml:space="preserve">4</w:t>
            </w:r>
          </w:hyperlink>
          <w:hyperlink w:anchor="_heading=h.147n2zr">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rtl w:val="0"/>
            </w:rPr>
            <w:t xml:space="preserve">Requisitos por casos de usos</w:t>
            <w:tab/>
            <w:t xml:space="preserve">41</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3o7alnk">
            <w:r w:rsidDel="00000000" w:rsidR="00000000" w:rsidRPr="00000000">
              <w:rPr>
                <w:rFonts w:ascii="Times New Roman" w:cs="Times New Roman" w:eastAsia="Times New Roman" w:hAnsi="Times New Roman"/>
                <w:rtl w:val="0"/>
              </w:rPr>
              <w:t xml:space="preserve">4.1</w:t>
            </w:r>
          </w:hyperlink>
          <w:hyperlink w:anchor="_heading=h.3o7alnk">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rtl w:val="0"/>
            </w:rPr>
            <w:t xml:space="preserve">Diagrama UML de casos uso</w:t>
            <w:tab/>
            <w:t xml:space="preserve">41</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3ckvvd">
            <w:r w:rsidDel="00000000" w:rsidR="00000000" w:rsidRPr="00000000">
              <w:rPr>
                <w:rFonts w:ascii="Times New Roman" w:cs="Times New Roman" w:eastAsia="Times New Roman" w:hAnsi="Times New Roman"/>
                <w:rtl w:val="0"/>
              </w:rPr>
              <w:t xml:space="preserve">4.2</w:t>
            </w:r>
          </w:hyperlink>
          <w:hyperlink w:anchor="_heading=h.23ckvvd">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rtl w:val="0"/>
            </w:rPr>
            <w:t xml:space="preserve">Caracterización de casos de uso</w:t>
            <w:tab/>
            <w:t xml:space="preserve">42</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pacing w:after="120" w:before="480" w:lineRule="auto"/>
        <w:rPr>
          <w:rFonts w:ascii="Times New Roman" w:cs="Times New Roman" w:eastAsia="Times New Roman" w:hAnsi="Times New Roman"/>
          <w:sz w:val="36"/>
          <w:szCs w:val="36"/>
        </w:rPr>
      </w:pPr>
      <w:bookmarkStart w:colFirst="0" w:colLast="0" w:name="_heading=h.1fob9te" w:id="1"/>
      <w:bookmarkEnd w:id="1"/>
      <w:r w:rsidDel="00000000" w:rsidR="00000000" w:rsidRPr="00000000">
        <w:rPr>
          <w:rtl w:val="0"/>
        </w:rPr>
      </w:r>
    </w:p>
    <w:p w:rsidR="00000000" w:rsidDel="00000000" w:rsidP="00000000" w:rsidRDefault="00000000" w:rsidRPr="00000000" w14:paraId="00000064">
      <w:pPr>
        <w:keepNext w:val="1"/>
        <w:keepLines w:val="1"/>
        <w:numPr>
          <w:ilvl w:val="0"/>
          <w:numId w:val="10"/>
        </w:numPr>
        <w:pBdr>
          <w:top w:space="0" w:sz="0" w:val="nil"/>
          <w:left w:space="0" w:sz="0" w:val="nil"/>
          <w:bottom w:space="0" w:sz="0" w:val="nil"/>
          <w:right w:space="0" w:sz="0" w:val="nil"/>
          <w:between w:space="0" w:sz="0" w:val="nil"/>
        </w:pBdr>
        <w:spacing w:after="80" w:before="360" w:lineRule="auto"/>
        <w:ind w:left="0" w:firstLine="0"/>
        <w:rPr>
          <w:b w:val="1"/>
          <w:color w:val="000000"/>
          <w:sz w:val="24"/>
          <w:szCs w:val="24"/>
        </w:rPr>
      </w:pPr>
      <w:bookmarkStart w:colFirst="0" w:colLast="0" w:name="_heading=h.3znysh7" w:id="2"/>
      <w:bookmarkEnd w:id="2"/>
      <w:r w:rsidDel="00000000" w:rsidR="00000000" w:rsidRPr="00000000">
        <w:rPr>
          <w:b w:val="1"/>
          <w:color w:val="000000"/>
          <w:sz w:val="24"/>
          <w:szCs w:val="24"/>
          <w:rtl w:val="0"/>
        </w:rPr>
        <w:t xml:space="preserve">Introducción</w:t>
      </w:r>
    </w:p>
    <w:p w:rsidR="00000000" w:rsidDel="00000000" w:rsidP="00000000" w:rsidRDefault="00000000" w:rsidRPr="00000000" w14:paraId="00000065">
      <w:pPr>
        <w:keepNext w:val="1"/>
        <w:keepLines w:val="1"/>
        <w:spacing w:after="120" w:before="480" w:lineRule="auto"/>
        <w:ind w:left="720" w:firstLine="0"/>
        <w:rPr>
          <w:b w:val="1"/>
          <w:i w:val="1"/>
          <w:sz w:val="24"/>
          <w:szCs w:val="24"/>
        </w:rPr>
      </w:pPr>
      <w:bookmarkStart w:colFirst="0" w:colLast="0" w:name="_heading=h.zbnivykxh7un" w:id="3"/>
      <w:bookmarkEnd w:id="3"/>
      <w:r w:rsidDel="00000000" w:rsidR="00000000" w:rsidRPr="00000000">
        <w:rPr>
          <w:b w:val="1"/>
          <w:i w:val="1"/>
          <w:sz w:val="24"/>
          <w:szCs w:val="24"/>
          <w:rtl w:val="0"/>
        </w:rPr>
        <w:t xml:space="preserve">Abstract </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993"/>
        </w:tabs>
        <w:ind w:left="1440" w:right="720" w:firstLine="0"/>
        <w:jc w:val="both"/>
        <w:rPr>
          <w:b w:val="1"/>
          <w:i w:val="1"/>
          <w:color w:val="000000"/>
          <w:sz w:val="24"/>
          <w:szCs w:val="24"/>
        </w:rPr>
      </w:pPr>
      <w:r w:rsidDel="00000000" w:rsidR="00000000" w:rsidRPr="00000000">
        <w:rPr>
          <w:b w:val="1"/>
          <w:color w:val="000000"/>
          <w:sz w:val="24"/>
          <w:szCs w:val="24"/>
          <w:rtl w:val="0"/>
        </w:rPr>
        <w:t xml:space="preserve">Keywords</w:t>
      </w:r>
      <w:r w:rsidDel="00000000" w:rsidR="00000000" w:rsidRPr="00000000">
        <w:rPr>
          <w:b w:val="1"/>
          <w:i w:val="1"/>
          <w:color w:val="000000"/>
          <w:sz w:val="24"/>
          <w:szCs w:val="24"/>
          <w:rtl w:val="0"/>
        </w:rPr>
        <w:t xml:space="preserve">:</w:t>
      </w:r>
      <w:r w:rsidDel="00000000" w:rsidR="00000000" w:rsidRPr="00000000">
        <w:rPr>
          <w:color w:val="000000"/>
          <w:sz w:val="24"/>
          <w:szCs w:val="24"/>
          <w:rtl w:val="0"/>
        </w:rPr>
        <w:t xml:space="preserve"> Diversión, competitividad, memorización, complejidad. </w:t>
      </w:r>
      <w:r w:rsidDel="00000000" w:rsidR="00000000" w:rsidRPr="00000000">
        <w:rPr>
          <w:rtl w:val="0"/>
        </w:rPr>
      </w:r>
    </w:p>
    <w:p w:rsidR="00000000" w:rsidDel="00000000" w:rsidP="00000000" w:rsidRDefault="00000000" w:rsidRPr="00000000" w14:paraId="00000067">
      <w:pPr>
        <w:keepNext w:val="1"/>
        <w:keepLines w:val="1"/>
        <w:ind w:right="720"/>
        <w:jc w:val="both"/>
        <w:rPr>
          <w:b w:val="1"/>
          <w:i w:val="1"/>
          <w:sz w:val="24"/>
          <w:szCs w:val="24"/>
        </w:rPr>
      </w:pPr>
      <w:r w:rsidDel="00000000" w:rsidR="00000000" w:rsidRPr="00000000">
        <w:rPr>
          <w:rtl w:val="0"/>
        </w:rPr>
      </w:r>
    </w:p>
    <w:p w:rsidR="00000000" w:rsidDel="00000000" w:rsidP="00000000" w:rsidRDefault="00000000" w:rsidRPr="00000000" w14:paraId="00000068">
      <w:pPr>
        <w:keepNext w:val="1"/>
        <w:keepLines w:val="1"/>
        <w:ind w:left="1440" w:right="720" w:firstLine="0"/>
        <w:jc w:val="both"/>
        <w:rPr>
          <w:i w:val="1"/>
          <w:sz w:val="26"/>
          <w:szCs w:val="26"/>
        </w:rPr>
      </w:pPr>
      <w:r w:rsidDel="00000000" w:rsidR="00000000" w:rsidRPr="00000000">
        <w:rPr>
          <w:b w:val="1"/>
          <w:i w:val="1"/>
          <w:sz w:val="24"/>
          <w:szCs w:val="24"/>
          <w:rtl w:val="0"/>
        </w:rPr>
        <w:t xml:space="preserve">Resumen:</w:t>
      </w:r>
      <w:r w:rsidDel="00000000" w:rsidR="00000000" w:rsidRPr="00000000">
        <w:rPr>
          <w:b w:val="1"/>
          <w:sz w:val="24"/>
          <w:szCs w:val="24"/>
          <w:rtl w:val="0"/>
        </w:rPr>
        <w:t xml:space="preserve">JCI Memorize </w:t>
      </w:r>
      <w:r w:rsidDel="00000000" w:rsidR="00000000" w:rsidRPr="00000000">
        <w:rPr>
          <w:sz w:val="24"/>
          <w:szCs w:val="24"/>
          <w:rtl w:val="0"/>
        </w:rPr>
        <w:t xml:space="preserve">tiene como objetivo hacer una gran diferencia en el mercado, fortaleciendo la integración y la competitividad en equipo. Nos enfocamos en impulsar el crecimiento personal, ayudando a cada individuo a superar sus propios límites. Este juego dinámico está diseñado para potenciar la memoria, desafiando a los jugadores a usar su capacidad de retención para avanzar en diferentes niveles y categorías. Al comenzar, puedes elegir entre categorías como números, palabras, animales, y más. El programa mostrará aleatoriamente cinco elementos de la categoría elegida en casillas durante unos minutos. Después, tendrás que reorganizar esos elementos en otras casillas especiales en el orden correcto que recuerdes. Obtendrás puntos según la precisión de tus respuestas y podrás avanzar al siguiente nivel. Además de ofrecer un desafío cerebral emocionante, nos esforzamos por brindar una experiencia única y gratificante, diferente a cualquier otra en el mercado actual. Queremos crear un ambiente divertido que no solo entretenga, sino que también contribuya positivamente al bienestar mental de nuestros jugadores; según la </w:t>
      </w:r>
      <w:r w:rsidDel="00000000" w:rsidR="00000000" w:rsidRPr="00000000">
        <w:rPr>
          <w:b w:val="1"/>
          <w:sz w:val="24"/>
          <w:szCs w:val="24"/>
          <w:rtl w:val="0"/>
        </w:rPr>
        <w:t xml:space="preserve">Asociación Americana de Psicología (APA),</w:t>
      </w:r>
      <w:r w:rsidDel="00000000" w:rsidR="00000000" w:rsidRPr="00000000">
        <w:rPr>
          <w:sz w:val="24"/>
          <w:szCs w:val="24"/>
          <w:rtl w:val="0"/>
        </w:rPr>
        <w:t xml:space="preserve"> La APA ha publicado artículos e informes que destacan los beneficios potenciales de los videojuegos para la salud mental, como la reducción del estrés, la mejora del estado de ánimo y el aumento de la cognición. Esto puede ser muy bueno para aquellos usuarios que tengan un día pesado entre otras cosas.</w:t>
      </w:r>
      <w:r w:rsidDel="00000000" w:rsidR="00000000" w:rsidRPr="00000000">
        <w:rPr>
          <w:rtl w:val="0"/>
        </w:rPr>
      </w:r>
    </w:p>
    <w:p w:rsidR="00000000" w:rsidDel="00000000" w:rsidP="00000000" w:rsidRDefault="00000000" w:rsidRPr="00000000" w14:paraId="00000069">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jc w:val="both"/>
        <w:rPr>
          <w:b w:val="1"/>
          <w:color w:val="000000"/>
          <w:sz w:val="24"/>
          <w:szCs w:val="24"/>
        </w:rPr>
      </w:pPr>
      <w:bookmarkStart w:colFirst="0" w:colLast="0" w:name="_heading=h.2et92p0" w:id="4"/>
      <w:bookmarkEnd w:id="4"/>
      <w:r w:rsidDel="00000000" w:rsidR="00000000" w:rsidRPr="00000000">
        <w:rPr>
          <w:b w:val="1"/>
          <w:color w:val="000000"/>
          <w:sz w:val="24"/>
          <w:szCs w:val="24"/>
          <w:rtl w:val="0"/>
        </w:rPr>
        <w:t xml:space="preserve">Planteamiento del problema.</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firstLine="0"/>
        <w:jc w:val="both"/>
        <w:rPr>
          <w:color w:val="000000"/>
          <w:sz w:val="24"/>
          <w:szCs w:val="24"/>
        </w:rPr>
      </w:pPr>
      <w:r w:rsidDel="00000000" w:rsidR="00000000" w:rsidRPr="00000000">
        <w:rPr>
          <w:color w:val="000000"/>
          <w:sz w:val="24"/>
          <w:szCs w:val="24"/>
          <w:rtl w:val="0"/>
        </w:rPr>
        <w:t xml:space="preserve">Este proyecto surge por la poca integración y la poca variedad de juegos de memoria que se encuentran en el mercado, al encontrar esta problemática mi equipo y yo decidimos crear un juego en cual pueda cambiar la monotonía que se encuentra en estos juegos, con este fin se crea “Memorize” el cual tiene como objetivo sobresalir en el mercado laboral y proporcionarle una buena experiencia al usuario. Para ello el juego le permitirá al usuario seleccionar entre jugar solo o en compañía y dependiendo la opción así mismo se le proporcionarán diferentes categorías y niveles.</w:t>
      </w:r>
    </w:p>
    <w:p w:rsidR="00000000" w:rsidDel="00000000" w:rsidP="00000000" w:rsidRDefault="00000000" w:rsidRPr="00000000" w14:paraId="0000006B">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b w:val="1"/>
          <w:color w:val="000000"/>
          <w:sz w:val="24"/>
          <w:szCs w:val="24"/>
        </w:rPr>
      </w:pPr>
      <w:bookmarkStart w:colFirst="0" w:colLast="0" w:name="_heading=h.tyjcwt" w:id="5"/>
      <w:bookmarkEnd w:id="5"/>
      <w:r w:rsidDel="00000000" w:rsidR="00000000" w:rsidRPr="00000000">
        <w:rPr>
          <w:b w:val="1"/>
          <w:color w:val="000000"/>
          <w:sz w:val="24"/>
          <w:szCs w:val="24"/>
          <w:rtl w:val="0"/>
        </w:rPr>
        <w:t xml:space="preserve">Propósito:</w:t>
      </w:r>
    </w:p>
    <w:p w:rsidR="00000000" w:rsidDel="00000000" w:rsidP="00000000" w:rsidRDefault="00000000" w:rsidRPr="00000000" w14:paraId="0000006C">
      <w:pPr>
        <w:keepNext w:val="1"/>
        <w:keepLines w:val="1"/>
        <w:pBdr>
          <w:top w:space="0" w:sz="0" w:val="nil"/>
          <w:left w:space="0" w:sz="0" w:val="nil"/>
          <w:bottom w:space="0" w:sz="0" w:val="nil"/>
          <w:right w:space="0" w:sz="0" w:val="nil"/>
          <w:between w:space="0" w:sz="0" w:val="nil"/>
        </w:pBdr>
        <w:spacing w:after="80" w:before="280" w:lineRule="auto"/>
        <w:ind w:left="720" w:firstLine="0"/>
        <w:jc w:val="both"/>
        <w:rPr>
          <w:color w:val="000000"/>
          <w:sz w:val="24"/>
          <w:szCs w:val="24"/>
        </w:rPr>
      </w:pPr>
      <w:r w:rsidDel="00000000" w:rsidR="00000000" w:rsidRPr="00000000">
        <w:rPr>
          <w:sz w:val="24"/>
          <w:szCs w:val="24"/>
          <w:rtl w:val="0"/>
        </w:rPr>
        <w:t xml:space="preserve">La finalidad</w:t>
      </w:r>
      <w:r w:rsidDel="00000000" w:rsidR="00000000" w:rsidRPr="00000000">
        <w:rPr>
          <w:color w:val="000000"/>
          <w:sz w:val="24"/>
          <w:szCs w:val="24"/>
          <w:rtl w:val="0"/>
        </w:rPr>
        <w:t xml:space="preserve"> de este proyecto es lograr que las personas puedan mejorar su memoria de una manera didáctica y entretenida. Aparte nos gustaría ser uno de los juegos </w:t>
      </w:r>
      <w:r w:rsidDel="00000000" w:rsidR="00000000" w:rsidRPr="00000000">
        <w:rPr>
          <w:sz w:val="24"/>
          <w:szCs w:val="24"/>
          <w:rtl w:val="0"/>
        </w:rPr>
        <w:t xml:space="preserve">más</w:t>
      </w:r>
      <w:r w:rsidDel="00000000" w:rsidR="00000000" w:rsidRPr="00000000">
        <w:rPr>
          <w:color w:val="000000"/>
          <w:sz w:val="24"/>
          <w:szCs w:val="24"/>
          <w:rtl w:val="0"/>
        </w:rPr>
        <w:t xml:space="preserve"> sobresalientes en el mercado.</w:t>
      </w:r>
    </w:p>
    <w:p w:rsidR="00000000" w:rsidDel="00000000" w:rsidP="00000000" w:rsidRDefault="00000000" w:rsidRPr="00000000" w14:paraId="0000006D">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b w:val="1"/>
          <w:color w:val="000000"/>
          <w:sz w:val="24"/>
          <w:szCs w:val="24"/>
        </w:rPr>
      </w:pPr>
      <w:bookmarkStart w:colFirst="0" w:colLast="0" w:name="_heading=h.1t3h5sf" w:id="6"/>
      <w:bookmarkEnd w:id="6"/>
      <w:r w:rsidDel="00000000" w:rsidR="00000000" w:rsidRPr="00000000">
        <w:rPr>
          <w:b w:val="1"/>
          <w:color w:val="000000"/>
          <w:sz w:val="24"/>
          <w:szCs w:val="24"/>
          <w:rtl w:val="0"/>
        </w:rPr>
        <w:t xml:space="preserve">Objetivo General: </w:t>
      </w:r>
    </w:p>
    <w:p w:rsidR="00000000" w:rsidDel="00000000" w:rsidP="00000000" w:rsidRDefault="00000000" w:rsidRPr="00000000" w14:paraId="0000006E">
      <w:pPr>
        <w:keepNext w:val="1"/>
        <w:keepLines w:val="1"/>
        <w:pBdr>
          <w:top w:space="0" w:sz="0" w:val="nil"/>
          <w:left w:space="0" w:sz="0" w:val="nil"/>
          <w:bottom w:space="0" w:sz="0" w:val="nil"/>
          <w:right w:space="0" w:sz="0" w:val="nil"/>
          <w:between w:space="0" w:sz="0" w:val="nil"/>
        </w:pBdr>
        <w:spacing w:after="80" w:before="280" w:lineRule="auto"/>
        <w:ind w:left="720" w:firstLine="0"/>
        <w:rPr>
          <w:color w:val="000000"/>
          <w:sz w:val="24"/>
          <w:szCs w:val="24"/>
        </w:rPr>
      </w:pPr>
      <w:r w:rsidDel="00000000" w:rsidR="00000000" w:rsidRPr="00000000">
        <w:rPr>
          <w:color w:val="000000"/>
          <w:sz w:val="24"/>
          <w:szCs w:val="24"/>
          <w:rtl w:val="0"/>
        </w:rPr>
        <w:t xml:space="preserve">Motivar a los usuarios al aprendizaje a través de un juego, donde lograra divertirse y al mismo tiempo aumentar su competitividad mejorando su rendimiento intelectual.</w:t>
      </w:r>
    </w:p>
    <w:p w:rsidR="00000000" w:rsidDel="00000000" w:rsidP="00000000" w:rsidRDefault="00000000" w:rsidRPr="00000000" w14:paraId="0000006F">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b w:val="1"/>
          <w:color w:val="000000"/>
          <w:sz w:val="24"/>
          <w:szCs w:val="24"/>
        </w:rPr>
      </w:pPr>
      <w:r w:rsidDel="00000000" w:rsidR="00000000" w:rsidRPr="00000000">
        <w:rPr>
          <w:b w:val="1"/>
          <w:color w:val="000000"/>
          <w:sz w:val="24"/>
          <w:szCs w:val="24"/>
          <w:rtl w:val="0"/>
        </w:rPr>
        <w:t xml:space="preserve">Objetivos específicos:</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ind w:left="870" w:hanging="435"/>
        <w:rPr>
          <w:color w:val="000000"/>
          <w:sz w:val="24"/>
          <w:szCs w:val="24"/>
        </w:rPr>
      </w:pPr>
      <w:r w:rsidDel="00000000" w:rsidR="00000000" w:rsidRPr="00000000">
        <w:rPr>
          <w:color w:val="000000"/>
          <w:sz w:val="24"/>
          <w:szCs w:val="24"/>
          <w:rtl w:val="0"/>
        </w:rPr>
        <w:t xml:space="preserve">Mejorar la capacidad que tiene una persona para recordar algo en específico.</w:t>
      </w:r>
    </w:p>
    <w:p w:rsidR="00000000" w:rsidDel="00000000" w:rsidP="00000000" w:rsidRDefault="00000000" w:rsidRPr="00000000" w14:paraId="00000071">
      <w:pPr>
        <w:numPr>
          <w:ilvl w:val="0"/>
          <w:numId w:val="2"/>
        </w:numPr>
        <w:ind w:left="870" w:hanging="435"/>
        <w:rPr>
          <w:color w:val="000000"/>
          <w:sz w:val="24"/>
          <w:szCs w:val="24"/>
        </w:rPr>
      </w:pPr>
      <w:r w:rsidDel="00000000" w:rsidR="00000000" w:rsidRPr="00000000">
        <w:rPr>
          <w:color w:val="000000"/>
          <w:sz w:val="24"/>
          <w:szCs w:val="24"/>
          <w:rtl w:val="0"/>
        </w:rPr>
        <w:t xml:space="preserve">Sobresalir en el mercado laboral.</w:t>
      </w:r>
    </w:p>
    <w:p w:rsidR="00000000" w:rsidDel="00000000" w:rsidP="00000000" w:rsidRDefault="00000000" w:rsidRPr="00000000" w14:paraId="00000072">
      <w:pPr>
        <w:numPr>
          <w:ilvl w:val="0"/>
          <w:numId w:val="2"/>
        </w:numPr>
        <w:ind w:left="870" w:hanging="435"/>
        <w:rPr>
          <w:color w:val="000000"/>
          <w:sz w:val="24"/>
          <w:szCs w:val="24"/>
        </w:rPr>
      </w:pPr>
      <w:r w:rsidDel="00000000" w:rsidR="00000000" w:rsidRPr="00000000">
        <w:rPr>
          <w:color w:val="000000"/>
          <w:sz w:val="24"/>
          <w:szCs w:val="24"/>
          <w:rtl w:val="0"/>
        </w:rPr>
        <w:t xml:space="preserve">Facilitar el aprendizaje en diferentes áreas de trabajo, para un mayor rendimiento.</w:t>
      </w:r>
    </w:p>
    <w:p w:rsidR="00000000" w:rsidDel="00000000" w:rsidP="00000000" w:rsidRDefault="00000000" w:rsidRPr="00000000" w14:paraId="00000073">
      <w:pPr>
        <w:numPr>
          <w:ilvl w:val="0"/>
          <w:numId w:val="2"/>
        </w:numPr>
        <w:ind w:left="870" w:hanging="435"/>
        <w:rPr>
          <w:color w:val="000000"/>
          <w:sz w:val="24"/>
          <w:szCs w:val="24"/>
        </w:rPr>
      </w:pPr>
      <w:r w:rsidDel="00000000" w:rsidR="00000000" w:rsidRPr="00000000">
        <w:rPr>
          <w:color w:val="000000"/>
          <w:sz w:val="24"/>
          <w:szCs w:val="24"/>
          <w:rtl w:val="0"/>
        </w:rPr>
        <w:t xml:space="preserve">Apoyar los campos laborales como la medicina o psicología ayudando a sus pacientes a mejorar su estilo de vida y de salud mental.</w:t>
      </w:r>
    </w:p>
    <w:p w:rsidR="00000000" w:rsidDel="00000000" w:rsidP="00000000" w:rsidRDefault="00000000" w:rsidRPr="00000000" w14:paraId="00000074">
      <w:pPr>
        <w:numPr>
          <w:ilvl w:val="0"/>
          <w:numId w:val="2"/>
        </w:numPr>
        <w:ind w:left="870" w:hanging="435"/>
        <w:rPr>
          <w:color w:val="000000"/>
          <w:sz w:val="24"/>
          <w:szCs w:val="24"/>
        </w:rPr>
      </w:pPr>
      <w:r w:rsidDel="00000000" w:rsidR="00000000" w:rsidRPr="00000000">
        <w:rPr>
          <w:color w:val="000000"/>
          <w:sz w:val="24"/>
          <w:szCs w:val="24"/>
          <w:rtl w:val="0"/>
        </w:rPr>
        <w:t xml:space="preserve">despertar o mejorar el desarrollo cognitivo de las personas</w:t>
      </w:r>
    </w:p>
    <w:p w:rsidR="00000000" w:rsidDel="00000000" w:rsidP="00000000" w:rsidRDefault="00000000" w:rsidRPr="00000000" w14:paraId="00000075">
      <w:pPr>
        <w:numPr>
          <w:ilvl w:val="0"/>
          <w:numId w:val="2"/>
        </w:numPr>
        <w:ind w:left="870" w:hanging="435"/>
        <w:rPr>
          <w:color w:val="000000"/>
          <w:sz w:val="24"/>
          <w:szCs w:val="24"/>
        </w:rPr>
      </w:pPr>
      <w:r w:rsidDel="00000000" w:rsidR="00000000" w:rsidRPr="00000000">
        <w:rPr>
          <w:color w:val="000000"/>
          <w:sz w:val="24"/>
          <w:szCs w:val="24"/>
          <w:rtl w:val="0"/>
        </w:rPr>
        <w:t xml:space="preserve">proporcionar una interfaz en la cual el usuario pueda interactuar de una manera eficiente y divertida</w:t>
      </w:r>
    </w:p>
    <w:p w:rsidR="00000000" w:rsidDel="00000000" w:rsidP="00000000" w:rsidRDefault="00000000" w:rsidRPr="00000000" w14:paraId="00000076">
      <w:pPr>
        <w:numPr>
          <w:ilvl w:val="0"/>
          <w:numId w:val="2"/>
        </w:numPr>
        <w:ind w:left="870" w:hanging="435"/>
        <w:rPr>
          <w:color w:val="000000"/>
          <w:sz w:val="24"/>
          <w:szCs w:val="24"/>
        </w:rPr>
      </w:pPr>
      <w:r w:rsidDel="00000000" w:rsidR="00000000" w:rsidRPr="00000000">
        <w:rPr>
          <w:color w:val="000000"/>
          <w:sz w:val="24"/>
          <w:szCs w:val="24"/>
          <w:rtl w:val="0"/>
        </w:rPr>
        <w:t xml:space="preserve">generar un sentimiento de competitividad entre nuestros usuarios</w:t>
      </w:r>
    </w:p>
    <w:p w:rsidR="00000000" w:rsidDel="00000000" w:rsidP="00000000" w:rsidRDefault="00000000" w:rsidRPr="00000000" w14:paraId="00000077">
      <w:pPr>
        <w:numPr>
          <w:ilvl w:val="0"/>
          <w:numId w:val="2"/>
        </w:numPr>
        <w:ind w:left="870" w:hanging="435"/>
        <w:rPr>
          <w:color w:val="000000"/>
          <w:sz w:val="24"/>
          <w:szCs w:val="24"/>
        </w:rPr>
      </w:pPr>
      <w:r w:rsidDel="00000000" w:rsidR="00000000" w:rsidRPr="00000000">
        <w:rPr>
          <w:color w:val="000000"/>
          <w:sz w:val="24"/>
          <w:szCs w:val="24"/>
          <w:rtl w:val="0"/>
        </w:rPr>
        <w:t xml:space="preserve">reforzar la atención por los detalles </w:t>
      </w:r>
    </w:p>
    <w:p w:rsidR="00000000" w:rsidDel="00000000" w:rsidP="00000000" w:rsidRDefault="00000000" w:rsidRPr="00000000" w14:paraId="00000078">
      <w:pPr>
        <w:numPr>
          <w:ilvl w:val="0"/>
          <w:numId w:val="2"/>
        </w:numPr>
        <w:ind w:left="870" w:hanging="435"/>
        <w:rPr>
          <w:color w:val="000000"/>
          <w:sz w:val="24"/>
          <w:szCs w:val="24"/>
        </w:rPr>
      </w:pPr>
      <w:r w:rsidDel="00000000" w:rsidR="00000000" w:rsidRPr="00000000">
        <w:rPr>
          <w:color w:val="000000"/>
          <w:sz w:val="24"/>
          <w:szCs w:val="24"/>
          <w:rtl w:val="0"/>
        </w:rPr>
        <w:t xml:space="preserve">enseñar a tolerar las grandes emociones, como perder el juego </w:t>
      </w:r>
    </w:p>
    <w:p w:rsidR="00000000" w:rsidDel="00000000" w:rsidP="00000000" w:rsidRDefault="00000000" w:rsidRPr="00000000" w14:paraId="00000079">
      <w:pPr>
        <w:numPr>
          <w:ilvl w:val="0"/>
          <w:numId w:val="2"/>
        </w:numPr>
        <w:ind w:left="870" w:hanging="435"/>
        <w:rPr>
          <w:color w:val="000000"/>
          <w:sz w:val="24"/>
          <w:szCs w:val="24"/>
        </w:rPr>
      </w:pPr>
      <w:r w:rsidDel="00000000" w:rsidR="00000000" w:rsidRPr="00000000">
        <w:rPr>
          <w:color w:val="000000"/>
          <w:sz w:val="24"/>
          <w:szCs w:val="24"/>
          <w:rtl w:val="0"/>
        </w:rPr>
        <w:t xml:space="preserve">que el usuario mejore su percepción visual </w:t>
      </w:r>
    </w:p>
    <w:p w:rsidR="00000000" w:rsidDel="00000000" w:rsidP="00000000" w:rsidRDefault="00000000" w:rsidRPr="00000000" w14:paraId="0000007A">
      <w:pPr>
        <w:keepNext w:val="1"/>
        <w:keepLines w:val="1"/>
        <w:numPr>
          <w:ilvl w:val="1"/>
          <w:numId w:val="1"/>
        </w:numPr>
        <w:pBdr>
          <w:top w:space="0" w:sz="0" w:val="nil"/>
          <w:left w:space="0" w:sz="0" w:val="nil"/>
          <w:bottom w:space="0" w:sz="0" w:val="nil"/>
          <w:right w:space="0" w:sz="0" w:val="nil"/>
          <w:between w:space="0" w:sz="0" w:val="nil"/>
        </w:pBdr>
        <w:spacing w:before="280" w:lineRule="auto"/>
        <w:ind w:left="1146" w:hanging="720"/>
        <w:rPr>
          <w:b w:val="1"/>
          <w:color w:val="000000"/>
          <w:sz w:val="24"/>
          <w:szCs w:val="24"/>
        </w:rPr>
      </w:pPr>
      <w:bookmarkStart w:colFirst="0" w:colLast="0" w:name="_heading=h.4d34og8" w:id="7"/>
      <w:bookmarkEnd w:id="7"/>
      <w:r w:rsidDel="00000000" w:rsidR="00000000" w:rsidRPr="00000000">
        <w:rPr>
          <w:b w:val="1"/>
          <w:color w:val="000000"/>
          <w:sz w:val="24"/>
          <w:szCs w:val="24"/>
          <w:rtl w:val="0"/>
        </w:rPr>
        <w:t xml:space="preserve">Alcance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7B">
      <w:pPr>
        <w:keepNext w:val="1"/>
        <w:keepLines w:val="1"/>
        <w:pBdr>
          <w:top w:space="0" w:sz="0" w:val="nil"/>
          <w:left w:space="0" w:sz="0" w:val="nil"/>
          <w:bottom w:space="0" w:sz="0" w:val="nil"/>
          <w:right w:space="0" w:sz="0" w:val="nil"/>
          <w:between w:space="0" w:sz="0" w:val="nil"/>
        </w:pBdr>
        <w:spacing w:before="280" w:lineRule="auto"/>
        <w:rPr>
          <w:b w:val="1"/>
          <w:sz w:val="24"/>
          <w:szCs w:val="24"/>
        </w:rPr>
      </w:pPr>
      <w:bookmarkStart w:colFirst="0" w:colLast="0" w:name="_heading=h.h9gsxp9w4om1" w:id="8"/>
      <w:bookmarkEnd w:id="8"/>
      <w:r w:rsidDel="00000000" w:rsidR="00000000" w:rsidRPr="00000000">
        <w:rPr>
          <w:b w:val="1"/>
          <w:sz w:val="24"/>
          <w:szCs w:val="24"/>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60" w:lineRule="auto"/>
        <w:ind w:left="720" w:firstLine="0"/>
        <w:rPr>
          <w:color w:val="000000"/>
          <w:sz w:val="24"/>
          <w:szCs w:val="24"/>
        </w:rPr>
      </w:pPr>
      <w:bookmarkStart w:colFirst="0" w:colLast="0" w:name="_heading=h.3rdcrjn" w:id="9"/>
      <w:bookmarkEnd w:id="9"/>
      <w:r w:rsidDel="00000000" w:rsidR="00000000" w:rsidRPr="00000000">
        <w:rPr>
          <w:color w:val="000000"/>
          <w:sz w:val="24"/>
          <w:szCs w:val="24"/>
          <w:rtl w:val="0"/>
        </w:rPr>
        <w:t xml:space="preserve">Llegar a una comunidad con diferentes tipos de discapacidad, donde los componentes del aplicativo no hagan sentir excluidos a esa comunidad.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60" w:lineRule="auto"/>
        <w:ind w:left="720" w:firstLine="0"/>
        <w:rPr>
          <w:color w:val="000000"/>
          <w:sz w:val="24"/>
          <w:szCs w:val="24"/>
        </w:rPr>
      </w:pPr>
      <w:r w:rsidDel="00000000" w:rsidR="00000000" w:rsidRPr="00000000">
        <w:rPr>
          <w:color w:val="000000"/>
          <w:sz w:val="24"/>
          <w:szCs w:val="24"/>
          <w:rtl w:val="0"/>
        </w:rPr>
        <w:t xml:space="preserve">Lograr que los asistentes preste más del 80% de su atención a los diferentes proyectos expuestos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60" w:lineRule="auto"/>
        <w:ind w:left="720" w:firstLine="0"/>
        <w:rPr>
          <w:color w:val="000000"/>
          <w:sz w:val="24"/>
          <w:szCs w:val="24"/>
        </w:rPr>
      </w:pPr>
      <w:r w:rsidDel="00000000" w:rsidR="00000000" w:rsidRPr="00000000">
        <w:rPr>
          <w:color w:val="000000"/>
          <w:sz w:val="24"/>
          <w:szCs w:val="24"/>
          <w:rtl w:val="0"/>
        </w:rPr>
        <w:t xml:space="preserve">Tiempo estimado de 5 meses. Sé trabajará en el proyecto los días sábado y domingos, se tendrán en cuenta otros días libres en los cuales no haya actividades personales.</w:t>
      </w:r>
    </w:p>
    <w:p w:rsidR="00000000" w:rsidDel="00000000" w:rsidP="00000000" w:rsidRDefault="00000000" w:rsidRPr="00000000" w14:paraId="0000007F">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Personal involucrado</w:t>
      </w:r>
    </w:p>
    <w:tbl>
      <w:tblPr>
        <w:tblStyle w:val="Table4"/>
        <w:tblW w:w="7870.0" w:type="dxa"/>
        <w:jc w:val="center"/>
        <w:tblBorders>
          <w:top w:color="000001" w:space="0" w:sz="4" w:val="single"/>
          <w:left w:color="000001" w:space="0" w:sz="4" w:val="single"/>
          <w:bottom w:color="000001" w:space="0" w:sz="4" w:val="single"/>
          <w:right w:color="000001" w:space="0" w:sz="4" w:val="single"/>
          <w:insideH w:color="c9c9c9" w:space="0" w:sz="4" w:val="single"/>
          <w:insideV w:color="c9c9c9"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Camilo Andrés Losada Ramírez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Coordinador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709"/>
              </w:tabs>
              <w:jc w:val="both"/>
              <w:rPr>
                <w:b w:val="1"/>
                <w:color w:val="000000"/>
              </w:rPr>
            </w:pPr>
            <w:r w:rsidDel="00000000" w:rsidR="00000000" w:rsidRPr="00000000">
              <w:rPr>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Desarrollador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709"/>
              </w:tabs>
              <w:jc w:val="both"/>
              <w:rPr>
                <w:b w:val="1"/>
                <w:color w:val="000000"/>
              </w:rPr>
            </w:pPr>
            <w:r w:rsidDel="00000000" w:rsidR="00000000" w:rsidRPr="00000000">
              <w:rPr>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7">
            <w:pPr>
              <w:tabs>
                <w:tab w:val="left" w:leader="none" w:pos="709"/>
              </w:tabs>
              <w:jc w:val="both"/>
              <w:rPr>
                <w:color w:val="000000"/>
              </w:rPr>
            </w:pPr>
            <w:r w:rsidDel="00000000" w:rsidR="00000000" w:rsidRPr="00000000">
              <w:rPr>
                <w:color w:val="000000"/>
                <w:rtl w:val="0"/>
              </w:rPr>
              <w:t xml:space="preserve">Desarrollador de Backend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709"/>
              </w:tabs>
              <w:jc w:val="both"/>
              <w:rPr>
                <w:b w:val="1"/>
                <w:color w:val="000000"/>
              </w:rPr>
            </w:pPr>
            <w:r w:rsidDel="00000000" w:rsidR="00000000" w:rsidRPr="00000000">
              <w:rPr>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3112568947</w:t>
            </w:r>
          </w:p>
        </w:tc>
      </w:tr>
    </w:tbl>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Juan Manuel Gutierrez Fierro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Líder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709"/>
              </w:tabs>
              <w:jc w:val="both"/>
              <w:rPr>
                <w:b w:val="1"/>
                <w:color w:val="000000"/>
              </w:rPr>
            </w:pPr>
            <w:r w:rsidDel="00000000" w:rsidR="00000000" w:rsidRPr="00000000">
              <w:rPr>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709"/>
              </w:tabs>
              <w:jc w:val="both"/>
              <w:rPr>
                <w:b w:val="1"/>
                <w:color w:val="000000"/>
              </w:rPr>
            </w:pPr>
            <w:r w:rsidDel="00000000" w:rsidR="00000000" w:rsidRPr="00000000">
              <w:rPr>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2">
            <w:pPr>
              <w:tabs>
                <w:tab w:val="left" w:leader="none" w:pos="709"/>
              </w:tabs>
              <w:jc w:val="both"/>
              <w:rPr>
                <w:color w:val="000000"/>
              </w:rPr>
            </w:pPr>
            <w:r w:rsidDel="00000000" w:rsidR="00000000" w:rsidRPr="00000000">
              <w:rPr>
                <w:color w:val="000000"/>
                <w:rtl w:val="0"/>
              </w:rPr>
              <w:t xml:space="preserve">Desarrollador de Backend y Frontend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709"/>
              </w:tabs>
              <w:jc w:val="both"/>
              <w:rPr>
                <w:b w:val="1"/>
                <w:color w:val="000000"/>
              </w:rPr>
            </w:pPr>
            <w:r w:rsidDel="00000000" w:rsidR="00000000" w:rsidRPr="00000000">
              <w:rPr>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3026453833</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Ingrid Yulissa Medina Esquivel</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Monitora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709"/>
              </w:tabs>
              <w:jc w:val="both"/>
              <w:rPr>
                <w:b w:val="1"/>
                <w:color w:val="000000"/>
              </w:rPr>
            </w:pPr>
            <w:r w:rsidDel="00000000" w:rsidR="00000000" w:rsidRPr="00000000">
              <w:rPr>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709"/>
              </w:tabs>
              <w:jc w:val="both"/>
              <w:rPr>
                <w:b w:val="1"/>
                <w:color w:val="000000"/>
              </w:rPr>
            </w:pPr>
            <w:r w:rsidDel="00000000" w:rsidR="00000000" w:rsidRPr="00000000">
              <w:rPr>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C">
            <w:pPr>
              <w:tabs>
                <w:tab w:val="left" w:leader="none" w:pos="709"/>
              </w:tabs>
              <w:jc w:val="both"/>
              <w:rPr>
                <w:color w:val="000000"/>
              </w:rPr>
            </w:pPr>
            <w:r w:rsidDel="00000000" w:rsidR="00000000" w:rsidRPr="00000000">
              <w:rPr>
                <w:color w:val="000000"/>
                <w:rtl w:val="0"/>
              </w:rPr>
              <w:t xml:space="preserve">Desarrolladora de Frontend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709"/>
              </w:tabs>
              <w:jc w:val="both"/>
              <w:rPr>
                <w:b w:val="1"/>
                <w:color w:val="000000"/>
              </w:rPr>
            </w:pPr>
            <w:r w:rsidDel="00000000" w:rsidR="00000000" w:rsidRPr="00000000">
              <w:rPr>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709"/>
              </w:tabs>
              <w:jc w:val="both"/>
              <w:rPr>
                <w:color w:val="000000"/>
              </w:rPr>
            </w:pPr>
            <w:r w:rsidDel="00000000" w:rsidR="00000000" w:rsidRPr="00000000">
              <w:rPr>
                <w:color w:val="000000"/>
                <w:rtl w:val="0"/>
              </w:rPr>
              <w:t xml:space="preserve">3166054004</w:t>
            </w:r>
          </w:p>
        </w:tc>
      </w:tr>
    </w:tbl>
    <w:p w:rsidR="00000000" w:rsidDel="00000000" w:rsidP="00000000" w:rsidRDefault="00000000" w:rsidRPr="00000000" w14:paraId="0000009F">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8"/>
          <w:szCs w:val="28"/>
        </w:rPr>
      </w:pPr>
      <w:bookmarkStart w:colFirst="0" w:colLast="0" w:name="_heading=h.5la4b324h40n" w:id="10"/>
      <w:bookmarkEnd w:id="10"/>
      <w:r w:rsidDel="00000000" w:rsidR="00000000" w:rsidRPr="00000000">
        <w:rPr>
          <w:rtl w:val="0"/>
        </w:rPr>
      </w:r>
    </w:p>
    <w:p w:rsidR="00000000" w:rsidDel="00000000" w:rsidP="00000000" w:rsidRDefault="00000000" w:rsidRPr="00000000" w14:paraId="000000A0">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lnxbz9" w:id="11"/>
      <w:bookmarkEnd w:id="11"/>
      <w:r w:rsidDel="00000000" w:rsidR="00000000" w:rsidRPr="00000000">
        <w:rPr>
          <w:rFonts w:ascii="Times New Roman" w:cs="Times New Roman" w:eastAsia="Times New Roman" w:hAnsi="Times New Roman"/>
          <w:b w:val="1"/>
          <w:color w:val="000000"/>
          <w:sz w:val="28"/>
          <w:szCs w:val="28"/>
          <w:rtl w:val="0"/>
        </w:rPr>
        <w:t xml:space="preserve">Definiciones, acrónimos y abreviaturas</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tbl>
      <w:tblPr>
        <w:tblStyle w:val="Table6"/>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140"/>
        <w:gridCol w:w="5235"/>
        <w:tblGridChange w:id="0">
          <w:tblGrid>
            <w:gridCol w:w="1140"/>
            <w:gridCol w:w="523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No Funcional.</w:t>
            </w:r>
          </w:p>
        </w:tc>
      </w:tr>
    </w:tbl>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i w:val="1"/>
          <w:color w:val="ff0000"/>
        </w:rPr>
      </w:pPr>
      <w:bookmarkStart w:colFirst="0" w:colLast="0" w:name="_heading=h.35nkun2" w:id="12"/>
      <w:bookmarkEnd w:id="12"/>
      <w:r w:rsidDel="00000000" w:rsidR="00000000" w:rsidRPr="00000000">
        <w:rPr>
          <w:rtl w:val="0"/>
        </w:rPr>
      </w:r>
    </w:p>
    <w:p w:rsidR="00000000" w:rsidDel="00000000" w:rsidP="00000000" w:rsidRDefault="00000000" w:rsidRPr="00000000" w14:paraId="000000AA">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1ksv4uv" w:id="13"/>
      <w:bookmarkEnd w:id="13"/>
      <w:r w:rsidDel="00000000" w:rsidR="00000000" w:rsidRPr="00000000">
        <w:rPr>
          <w:rFonts w:ascii="Times New Roman" w:cs="Times New Roman" w:eastAsia="Times New Roman" w:hAnsi="Times New Roman"/>
          <w:b w:val="1"/>
          <w:color w:val="000000"/>
          <w:sz w:val="28"/>
          <w:szCs w:val="28"/>
          <w:rtl w:val="0"/>
        </w:rPr>
        <w:t xml:space="preserve">Referencias</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tbl>
      <w:tblPr>
        <w:tblStyle w:val="Table7"/>
        <w:tblW w:w="7440.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650"/>
        <w:gridCol w:w="5685"/>
        <w:gridCol w:w="105"/>
        <w:tblGridChange w:id="0">
          <w:tblGrid>
            <w:gridCol w:w="1650"/>
            <w:gridCol w:w="5685"/>
            <w:gridCol w:w="10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Referencia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709"/>
              </w:tabs>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WORSWALL</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hyperlink r:id="rId10">
              <w:r w:rsidDel="00000000" w:rsidR="00000000" w:rsidRPr="00000000">
                <w:rPr>
                  <w:rFonts w:ascii="Times New Roman" w:cs="Times New Roman" w:eastAsia="Times New Roman" w:hAnsi="Times New Roman"/>
                  <w:color w:val="1155cc"/>
                  <w:u w:val="single"/>
                  <w:rtl w:val="0"/>
                </w:rPr>
                <w:t xml:space="preserve">https://wordwall.net/es/resource/5337328/centro-de-dia/ordenar-numeros-de-11-a-20</w:t>
              </w:r>
            </w:hyperlink>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2">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ARBOLABC</w:t>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3">
            <w:pPr>
              <w:tabs>
                <w:tab w:val="left" w:leader="none" w:pos="709"/>
              </w:tabs>
              <w:rPr>
                <w:rFonts w:ascii="Times New Roman" w:cs="Times New Roman" w:eastAsia="Times New Roman" w:hAnsi="Times New Roman"/>
                <w:color w:val="000000"/>
              </w:rPr>
            </w:pPr>
            <w:hyperlink r:id="rId11">
              <w:r w:rsidDel="00000000" w:rsidR="00000000" w:rsidRPr="00000000">
                <w:rPr>
                  <w:rFonts w:ascii="Times New Roman" w:cs="Times New Roman" w:eastAsia="Times New Roman" w:hAnsi="Times New Roman"/>
                  <w:color w:val="1155cc"/>
                  <w:u w:val="single"/>
                  <w:rtl w:val="0"/>
                </w:rPr>
                <w:t xml:space="preserve">https://arbolabc.com/juegos-de-memoria</w:t>
              </w:r>
            </w:hyperlink>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4">
            <w:pPr>
              <w:tabs>
                <w:tab w:val="left" w:leader="none" w:pos="709"/>
              </w:tabs>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5">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WORSWALL</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6">
            <w:pPr>
              <w:tabs>
                <w:tab w:val="left" w:leader="none" w:pos="709"/>
              </w:tabs>
              <w:jc w:val="both"/>
              <w:rPr>
                <w:rFonts w:ascii="Times New Roman" w:cs="Times New Roman" w:eastAsia="Times New Roman" w:hAnsi="Times New Roman"/>
                <w:color w:val="000000"/>
              </w:rPr>
            </w:pPr>
            <w:hyperlink r:id="rId12">
              <w:r w:rsidDel="00000000" w:rsidR="00000000" w:rsidRPr="00000000">
                <w:rPr>
                  <w:rFonts w:ascii="Times New Roman" w:cs="Times New Roman" w:eastAsia="Times New Roman" w:hAnsi="Times New Roman"/>
                  <w:color w:val="1155cc"/>
                  <w:u w:val="single"/>
                  <w:rtl w:val="0"/>
                </w:rPr>
                <w:t xml:space="preserve">https://wordwall.net/es/resource/35537989/matematica/orden-de-n%c3%bameros</w:t>
              </w:r>
            </w:hyperlink>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7">
            <w:pPr>
              <w:tabs>
                <w:tab w:val="left" w:leader="none" w:pos="709"/>
              </w:tabs>
              <w:jc w:val="both"/>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8">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APA</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9">
            <w:pPr>
              <w:tabs>
                <w:tab w:val="left" w:leader="none" w:pos="709"/>
              </w:tabs>
              <w:rPr>
                <w:rFonts w:ascii="Times New Roman" w:cs="Times New Roman" w:eastAsia="Times New Roman" w:hAnsi="Times New Roman"/>
                <w:color w:val="000000"/>
              </w:rPr>
            </w:pPr>
            <w:hyperlink r:id="rId13">
              <w:r w:rsidDel="00000000" w:rsidR="00000000" w:rsidRPr="00000000">
                <w:rPr>
                  <w:rFonts w:ascii="Times New Roman" w:cs="Times New Roman" w:eastAsia="Times New Roman" w:hAnsi="Times New Roman"/>
                  <w:color w:val="1155cc"/>
                  <w:u w:val="single"/>
                  <w:rtl w:val="0"/>
                </w:rPr>
                <w:t xml:space="preserve">https://www.apa.org/</w:t>
              </w:r>
            </w:hyperlink>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A">
            <w:pPr>
              <w:tabs>
                <w:tab w:val="left" w:leader="none" w:pos="709"/>
              </w:tabs>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BC">
      <w:pPr>
        <w:ind w:left="601" w:firstLine="106.00000000000001"/>
        <w:jc w:val="both"/>
        <w:rPr>
          <w:rFonts w:ascii="Times New Roman" w:cs="Times New Roman" w:eastAsia="Times New Roman" w:hAnsi="Times New Roman"/>
        </w:rPr>
      </w:pPr>
      <w:bookmarkStart w:colFirst="0" w:colLast="0" w:name="_heading=h.44sinio" w:id="14"/>
      <w:bookmarkEnd w:id="14"/>
      <w:r w:rsidDel="00000000" w:rsidR="00000000" w:rsidRPr="00000000">
        <w:rPr>
          <w:rtl w:val="0"/>
        </w:rPr>
      </w:r>
    </w:p>
    <w:p w:rsidR="00000000" w:rsidDel="00000000" w:rsidP="00000000" w:rsidRDefault="00000000" w:rsidRPr="00000000" w14:paraId="000000BD">
      <w:pPr>
        <w:keepNext w:val="1"/>
        <w:keepLines w:val="1"/>
        <w:numPr>
          <w:ilvl w:val="0"/>
          <w:numId w:val="1"/>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36"/>
          <w:szCs w:val="36"/>
        </w:rPr>
      </w:pPr>
      <w:bookmarkStart w:colFirst="0" w:colLast="0" w:name="_heading=h.z337ya" w:id="15"/>
      <w:bookmarkEnd w:id="15"/>
      <w:r w:rsidDel="00000000" w:rsidR="00000000" w:rsidRPr="00000000">
        <w:rPr>
          <w:rFonts w:ascii="Times New Roman" w:cs="Times New Roman" w:eastAsia="Times New Roman" w:hAnsi="Times New Roman"/>
          <w:b w:val="1"/>
          <w:color w:val="000000"/>
          <w:sz w:val="36"/>
          <w:szCs w:val="36"/>
          <w:rtl w:val="0"/>
        </w:rPr>
        <w:t xml:space="preserve">Descripción general</w:t>
      </w:r>
    </w:p>
    <w:p w:rsidR="00000000" w:rsidDel="00000000" w:rsidP="00000000" w:rsidRDefault="00000000" w:rsidRPr="00000000" w14:paraId="000000BE">
      <w:pPr>
        <w:keepNext w:val="1"/>
        <w:keepLines w:val="1"/>
        <w:spacing w:after="240" w:before="240" w:lineRule="auto"/>
        <w:ind w:left="1020" w:firstLine="0"/>
        <w:jc w:val="both"/>
        <w:rPr>
          <w:rFonts w:ascii="Times New Roman" w:cs="Times New Roman" w:eastAsia="Times New Roman" w:hAnsi="Times New Roman"/>
          <w:color w:val="000000"/>
        </w:rPr>
      </w:pPr>
      <w:bookmarkStart w:colFirst="0" w:colLast="0" w:name="_heading=h.qvb8m1w5j7aq" w:id="16"/>
      <w:bookmarkEnd w:id="16"/>
      <w:r w:rsidDel="00000000" w:rsidR="00000000" w:rsidRPr="00000000">
        <w:rPr>
          <w:color w:val="121512"/>
          <w:sz w:val="24"/>
          <w:szCs w:val="24"/>
          <w:highlight w:val="white"/>
          <w:rtl w:val="0"/>
        </w:rPr>
        <w:t xml:space="preserve">Memorize se presenta como un proyecto innovador que busca impactar en el mercado al fortalecer la integración y competitividad en equipo. El enfoque en el desarrollo individual fomenta la superación de los propios límites, promoviendo un crecimiento personal significativo. El juego se destaca por ofrecer una experiencia única, entretenida y diferente a lo existente en el mercado actual, con el propósito adicional de brindar apoyo en el ámbito psicológico y mental. La finalidad principal es mejorar la memoria de manera didáctica y entretenida, aspirando a convertirse en uno de los juegos más destacados del mercado. La combinación de motivación al aprendizaje, diversión y mejora del rendimiento intelectual hacen de Memorize sea una propuesta atractiva y enriquecedora.</w:t>
      </w:r>
      <w:r w:rsidDel="00000000" w:rsidR="00000000" w:rsidRPr="00000000">
        <w:rPr>
          <w:rtl w:val="0"/>
        </w:rPr>
      </w:r>
    </w:p>
    <w:p w:rsidR="00000000" w:rsidDel="00000000" w:rsidP="00000000" w:rsidRDefault="00000000" w:rsidRPr="00000000" w14:paraId="000000BF">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1y810tw" w:id="17"/>
      <w:bookmarkEnd w:id="17"/>
      <w:r w:rsidDel="00000000" w:rsidR="00000000" w:rsidRPr="00000000">
        <w:rPr>
          <w:rFonts w:ascii="Times New Roman" w:cs="Times New Roman" w:eastAsia="Times New Roman" w:hAnsi="Times New Roman"/>
          <w:b w:val="1"/>
          <w:color w:val="000000"/>
          <w:sz w:val="28"/>
          <w:szCs w:val="28"/>
          <w:rtl w:val="0"/>
        </w:rPr>
        <w:t xml:space="preserve">Perspectiva del producto</w:t>
      </w:r>
    </w:p>
    <w:p w:rsidR="00000000" w:rsidDel="00000000" w:rsidP="00000000" w:rsidRDefault="00000000" w:rsidRPr="00000000" w14:paraId="000000C0">
      <w:pPr>
        <w:keepNext w:val="1"/>
        <w:keepLines w:val="1"/>
        <w:numPr>
          <w:ilvl w:val="0"/>
          <w:numId w:val="3"/>
        </w:numPr>
        <w:spacing w:before="80" w:lineRule="auto"/>
        <w:ind w:left="720" w:hanging="360"/>
        <w:rPr>
          <w:sz w:val="24"/>
          <w:szCs w:val="24"/>
        </w:rPr>
      </w:pPr>
      <w:bookmarkStart w:colFirst="0" w:colLast="0" w:name="_heading=h.pmh32kyyweft" w:id="18"/>
      <w:bookmarkEnd w:id="18"/>
      <w:r w:rsidDel="00000000" w:rsidR="00000000" w:rsidRPr="00000000">
        <w:rPr>
          <w:sz w:val="24"/>
          <w:szCs w:val="24"/>
          <w:rtl w:val="0"/>
        </w:rPr>
        <w:t xml:space="preserve">Juego didáctico y entretenido.</w:t>
      </w:r>
    </w:p>
    <w:p w:rsidR="00000000" w:rsidDel="00000000" w:rsidP="00000000" w:rsidRDefault="00000000" w:rsidRPr="00000000" w14:paraId="000000C1">
      <w:pPr>
        <w:keepNext w:val="1"/>
        <w:keepLines w:val="1"/>
        <w:numPr>
          <w:ilvl w:val="0"/>
          <w:numId w:val="3"/>
        </w:numPr>
        <w:ind w:left="720" w:hanging="360"/>
        <w:rPr>
          <w:sz w:val="24"/>
          <w:szCs w:val="24"/>
        </w:rPr>
      </w:pPr>
      <w:bookmarkStart w:colFirst="0" w:colLast="0" w:name="_heading=h.45eo00pjnyov" w:id="19"/>
      <w:bookmarkEnd w:id="19"/>
      <w:r w:rsidDel="00000000" w:rsidR="00000000" w:rsidRPr="00000000">
        <w:rPr>
          <w:sz w:val="24"/>
          <w:szCs w:val="24"/>
          <w:rtl w:val="0"/>
        </w:rPr>
        <w:t xml:space="preserve">Diseñar niveles y actividades que desafíen la memoria del usuario de manera entretenida.</w:t>
      </w:r>
    </w:p>
    <w:p w:rsidR="00000000" w:rsidDel="00000000" w:rsidP="00000000" w:rsidRDefault="00000000" w:rsidRPr="00000000" w14:paraId="000000C2">
      <w:pPr>
        <w:keepNext w:val="1"/>
        <w:keepLines w:val="1"/>
        <w:numPr>
          <w:ilvl w:val="0"/>
          <w:numId w:val="3"/>
        </w:numPr>
        <w:ind w:left="720" w:hanging="360"/>
        <w:rPr>
          <w:sz w:val="24"/>
          <w:szCs w:val="24"/>
        </w:rPr>
      </w:pPr>
      <w:bookmarkStart w:colFirst="0" w:colLast="0" w:name="_heading=h.4ynm08xuc5zk" w:id="20"/>
      <w:bookmarkEnd w:id="20"/>
      <w:r w:rsidDel="00000000" w:rsidR="00000000" w:rsidRPr="00000000">
        <w:rPr>
          <w:sz w:val="24"/>
          <w:szCs w:val="24"/>
          <w:rtl w:val="0"/>
        </w:rPr>
        <w:t xml:space="preserve">Competitividad.</w:t>
      </w:r>
    </w:p>
    <w:p w:rsidR="00000000" w:rsidDel="00000000" w:rsidP="00000000" w:rsidRDefault="00000000" w:rsidRPr="00000000" w14:paraId="000000C3">
      <w:pPr>
        <w:keepNext w:val="1"/>
        <w:keepLines w:val="1"/>
        <w:numPr>
          <w:ilvl w:val="0"/>
          <w:numId w:val="3"/>
        </w:numPr>
        <w:ind w:left="720" w:hanging="360"/>
        <w:rPr>
          <w:sz w:val="24"/>
          <w:szCs w:val="24"/>
        </w:rPr>
      </w:pPr>
      <w:bookmarkStart w:colFirst="0" w:colLast="0" w:name="_heading=h.f1t51s25xh6b" w:id="21"/>
      <w:bookmarkEnd w:id="21"/>
      <w:r w:rsidDel="00000000" w:rsidR="00000000" w:rsidRPr="00000000">
        <w:rPr>
          <w:sz w:val="24"/>
          <w:szCs w:val="24"/>
          <w:rtl w:val="0"/>
        </w:rPr>
        <w:t xml:space="preserve">Ofrecer diferentes modos de juegos y niveles de dificultad que se ajusten al progreso del usuario.</w:t>
      </w:r>
    </w:p>
    <w:p w:rsidR="00000000" w:rsidDel="00000000" w:rsidP="00000000" w:rsidRDefault="00000000" w:rsidRPr="00000000" w14:paraId="000000C4">
      <w:pPr>
        <w:keepNext w:val="1"/>
        <w:keepLines w:val="1"/>
        <w:numPr>
          <w:ilvl w:val="0"/>
          <w:numId w:val="3"/>
        </w:numPr>
        <w:ind w:left="720" w:hanging="360"/>
        <w:rPr>
          <w:sz w:val="24"/>
          <w:szCs w:val="24"/>
        </w:rPr>
      </w:pPr>
      <w:bookmarkStart w:colFirst="0" w:colLast="0" w:name="_heading=h.7kx6mhkkjbyt" w:id="22"/>
      <w:bookmarkEnd w:id="22"/>
      <w:r w:rsidDel="00000000" w:rsidR="00000000" w:rsidRPr="00000000">
        <w:rPr>
          <w:sz w:val="24"/>
          <w:szCs w:val="24"/>
          <w:rtl w:val="0"/>
        </w:rPr>
        <w:t xml:space="preserve">Garantizar un interfaz fácil de usar con diseños, gráficos y sonidos agradables para el usuario.</w:t>
      </w:r>
    </w:p>
    <w:p w:rsidR="00000000" w:rsidDel="00000000" w:rsidP="00000000" w:rsidRDefault="00000000" w:rsidRPr="00000000" w14:paraId="000000C5">
      <w:pPr>
        <w:keepNext w:val="1"/>
        <w:keepLines w:val="1"/>
        <w:numPr>
          <w:ilvl w:val="0"/>
          <w:numId w:val="3"/>
        </w:numPr>
        <w:ind w:left="720" w:hanging="360"/>
        <w:rPr>
          <w:sz w:val="24"/>
          <w:szCs w:val="24"/>
        </w:rPr>
      </w:pPr>
      <w:bookmarkStart w:colFirst="0" w:colLast="0" w:name="_heading=h.mthp14oyehsm" w:id="23"/>
      <w:bookmarkEnd w:id="23"/>
      <w:r w:rsidDel="00000000" w:rsidR="00000000" w:rsidRPr="00000000">
        <w:rPr>
          <w:sz w:val="24"/>
          <w:szCs w:val="24"/>
          <w:rtl w:val="0"/>
        </w:rPr>
        <w:t xml:space="preserve">el juego sea accesible para todo tipo de usuario y con niveles de habilidad.</w:t>
      </w:r>
    </w:p>
    <w:p w:rsidR="00000000" w:rsidDel="00000000" w:rsidP="00000000" w:rsidRDefault="00000000" w:rsidRPr="00000000" w14:paraId="000000C6">
      <w:pPr>
        <w:keepNext w:val="1"/>
        <w:keepLines w:val="1"/>
        <w:numPr>
          <w:ilvl w:val="0"/>
          <w:numId w:val="3"/>
        </w:numPr>
        <w:spacing w:after="80" w:lineRule="auto"/>
        <w:ind w:left="720" w:hanging="360"/>
        <w:rPr>
          <w:sz w:val="24"/>
          <w:szCs w:val="24"/>
        </w:rPr>
      </w:pPr>
      <w:bookmarkStart w:colFirst="0" w:colLast="0" w:name="_heading=h.gs8bnn9qrzh1" w:id="24"/>
      <w:bookmarkEnd w:id="24"/>
      <w:r w:rsidDel="00000000" w:rsidR="00000000" w:rsidRPr="00000000">
        <w:rPr>
          <w:sz w:val="24"/>
          <w:szCs w:val="24"/>
          <w:rtl w:val="0"/>
        </w:rPr>
        <w:t xml:space="preserve">Actualizaciones que introduzcan nuevos desafíos.</w:t>
      </w:r>
    </w:p>
    <w:p w:rsidR="00000000" w:rsidDel="00000000" w:rsidP="00000000" w:rsidRDefault="00000000" w:rsidRPr="00000000" w14:paraId="000000C7">
      <w:pPr>
        <w:keepNext w:val="1"/>
        <w:keepLines w:val="1"/>
        <w:numPr>
          <w:ilvl w:val="1"/>
          <w:numId w:val="14"/>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2xcytpi" w:id="25"/>
      <w:bookmarkEnd w:id="25"/>
      <w:r w:rsidDel="00000000" w:rsidR="00000000" w:rsidRPr="00000000">
        <w:rPr>
          <w:rFonts w:ascii="Times New Roman" w:cs="Times New Roman" w:eastAsia="Times New Roman" w:hAnsi="Times New Roman"/>
          <w:b w:val="1"/>
          <w:color w:val="000000"/>
          <w:sz w:val="28"/>
          <w:szCs w:val="28"/>
          <w:rtl w:val="0"/>
        </w:rPr>
        <w:t xml:space="preserve">Características de los usuarios</w:t>
      </w:r>
    </w:p>
    <w:tbl>
      <w:tblPr>
        <w:tblStyle w:val="Table8"/>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C8">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C9">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CA">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CB">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Jugador individual </w:t>
            </w:r>
            <w:r w:rsidDel="00000000" w:rsidR="00000000" w:rsidRPr="00000000">
              <w:rPr>
                <w:rtl w:val="0"/>
              </w:rPr>
            </w:r>
          </w:p>
        </w:tc>
      </w:tr>
      <w:tr>
        <w:trPr>
          <w:cantSplit w:val="0"/>
          <w:tblHeader w:val="0"/>
        </w:trPr>
        <w:tc>
          <w:tcPr/>
          <w:p w:rsidR="00000000" w:rsidDel="00000000" w:rsidP="00000000" w:rsidRDefault="00000000" w:rsidRPr="00000000" w14:paraId="000000CC">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CD">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Elegir una categoría y comenzar juego </w:t>
            </w:r>
          </w:p>
        </w:tc>
      </w:tr>
    </w:tbl>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60" w:before="120" w:lineRule="auto"/>
        <w:rPr>
          <w:rFonts w:ascii="Times New Roman" w:cs="Times New Roman" w:eastAsia="Times New Roman" w:hAnsi="Times New Roman"/>
          <w:b w:val="1"/>
          <w:color w:val="000000"/>
          <w:sz w:val="28"/>
          <w:szCs w:val="28"/>
        </w:rPr>
      </w:pPr>
      <w:r w:rsidDel="00000000" w:rsidR="00000000" w:rsidRPr="00000000">
        <w:rPr>
          <w:rtl w:val="0"/>
        </w:rPr>
      </w:r>
    </w:p>
    <w:tbl>
      <w:tblPr>
        <w:tblStyle w:val="Table9"/>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CF">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D0">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D1">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D2">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Administrador multijugador </w:t>
            </w:r>
          </w:p>
        </w:tc>
      </w:tr>
      <w:tr>
        <w:trPr>
          <w:cantSplit w:val="0"/>
          <w:tblHeader w:val="0"/>
        </w:trPr>
        <w:tc>
          <w:tcPr/>
          <w:p w:rsidR="00000000" w:rsidDel="00000000" w:rsidP="00000000" w:rsidRDefault="00000000" w:rsidRPr="00000000" w14:paraId="000000D3">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D4">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Crear o seleccionar alguna categoría,</w:t>
            </w:r>
          </w:p>
          <w:p w:rsidR="00000000" w:rsidDel="00000000" w:rsidP="00000000" w:rsidRDefault="00000000" w:rsidRPr="00000000" w14:paraId="000000D5">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proporcionar el código QR a los diferentes jugadores.</w:t>
            </w:r>
          </w:p>
        </w:tc>
      </w:tr>
    </w:tbl>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tbl>
      <w:tblPr>
        <w:tblStyle w:val="Table10"/>
        <w:tblW w:w="793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5954"/>
        <w:tblGridChange w:id="0">
          <w:tblGrid>
            <w:gridCol w:w="1984"/>
            <w:gridCol w:w="5954"/>
          </w:tblGrid>
        </w:tblGridChange>
      </w:tblGrid>
      <w:tr>
        <w:trPr>
          <w:cantSplit w:val="0"/>
          <w:tblHeader w:val="0"/>
        </w:trPr>
        <w:tc>
          <w:tcPr/>
          <w:p w:rsidR="00000000" w:rsidDel="00000000" w:rsidP="00000000" w:rsidRDefault="00000000" w:rsidRPr="00000000" w14:paraId="000000D7">
            <w:pPr>
              <w:widowControl w:val="0"/>
              <w:spacing w:after="60" w:before="120" w:lineRule="auto"/>
              <w:rPr>
                <w:rFonts w:ascii="Times New Roman" w:cs="Times New Roman" w:eastAsia="Times New Roman" w:hAnsi="Times New Roman"/>
                <w:b w:val="1"/>
                <w:color w:val="000000"/>
                <w:sz w:val="18"/>
                <w:szCs w:val="18"/>
              </w:rPr>
            </w:pPr>
            <w:bookmarkStart w:colFirst="0" w:colLast="0" w:name="_heading=h.1ci93xb" w:id="26"/>
            <w:bookmarkEnd w:id="26"/>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D8">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D9">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DA">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multijugador </w:t>
            </w:r>
          </w:p>
        </w:tc>
      </w:tr>
      <w:tr>
        <w:trPr>
          <w:cantSplit w:val="0"/>
          <w:tblHeader w:val="0"/>
        </w:trPr>
        <w:tc>
          <w:tcPr/>
          <w:p w:rsidR="00000000" w:rsidDel="00000000" w:rsidP="00000000" w:rsidRDefault="00000000" w:rsidRPr="00000000" w14:paraId="000000DB">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DC">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Entra a la sala con el código QR que le proporcionó el administrador </w:t>
            </w:r>
          </w:p>
        </w:tc>
      </w:tr>
    </w:tbl>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DE">
      <w:pPr>
        <w:keepNext w:val="1"/>
        <w:keepLines w:val="1"/>
        <w:numPr>
          <w:ilvl w:val="1"/>
          <w:numId w:val="14"/>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3whwml4" w:id="27"/>
      <w:bookmarkEnd w:id="27"/>
      <w:r w:rsidDel="00000000" w:rsidR="00000000" w:rsidRPr="00000000">
        <w:rPr>
          <w:rFonts w:ascii="Times New Roman" w:cs="Times New Roman" w:eastAsia="Times New Roman" w:hAnsi="Times New Roman"/>
          <w:b w:val="1"/>
          <w:color w:val="000000"/>
          <w:sz w:val="28"/>
          <w:szCs w:val="28"/>
          <w:rtl w:val="0"/>
        </w:rPr>
        <w:t xml:space="preserve">Restricciones:</w:t>
      </w:r>
    </w:p>
    <w:p w:rsidR="00000000" w:rsidDel="00000000" w:rsidP="00000000" w:rsidRDefault="00000000" w:rsidRPr="00000000" w14:paraId="000000DF">
      <w:pPr>
        <w:keepNext w:val="1"/>
        <w:keepLines w:val="1"/>
        <w:pBdr>
          <w:top w:space="0" w:sz="0" w:val="nil"/>
          <w:left w:space="0" w:sz="0" w:val="nil"/>
          <w:bottom w:space="0" w:sz="0" w:val="nil"/>
          <w:right w:space="0" w:sz="0" w:val="nil"/>
          <w:between w:space="0" w:sz="0" w:val="nil"/>
        </w:pBdr>
        <w:spacing w:after="80" w:before="280" w:lineRule="auto"/>
        <w:ind w:left="1320" w:firstLine="0"/>
        <w:rPr>
          <w:sz w:val="24"/>
          <w:szCs w:val="24"/>
        </w:rPr>
      </w:pPr>
      <w:bookmarkStart w:colFirst="0" w:colLast="0" w:name="_heading=h.hmrb9otm2c86" w:id="28"/>
      <w:bookmarkEnd w:id="28"/>
      <w:r w:rsidDel="00000000" w:rsidR="00000000" w:rsidRPr="00000000">
        <w:rPr>
          <w:sz w:val="24"/>
          <w:szCs w:val="24"/>
          <w:rtl w:val="0"/>
        </w:rPr>
        <w:t xml:space="preserve">Algunas de las restricciones que tendrá JCI Memorize serán:</w:t>
      </w:r>
    </w:p>
    <w:p w:rsidR="00000000" w:rsidDel="00000000" w:rsidP="00000000" w:rsidRDefault="00000000" w:rsidRPr="00000000" w14:paraId="000000E0">
      <w:pPr>
        <w:keepNext w:val="1"/>
        <w:keepLines w:val="1"/>
        <w:numPr>
          <w:ilvl w:val="0"/>
          <w:numId w:val="5"/>
        </w:numPr>
        <w:pBdr>
          <w:top w:space="0" w:sz="0" w:val="nil"/>
          <w:left w:space="0" w:sz="0" w:val="nil"/>
          <w:bottom w:space="0" w:sz="0" w:val="nil"/>
          <w:right w:space="0" w:sz="0" w:val="nil"/>
          <w:between w:space="0" w:sz="0" w:val="nil"/>
        </w:pBdr>
        <w:spacing w:before="280" w:lineRule="auto"/>
        <w:ind w:left="2160" w:hanging="360"/>
        <w:jc w:val="both"/>
        <w:rPr>
          <w:rFonts w:ascii="Times New Roman" w:cs="Times New Roman" w:eastAsia="Times New Roman" w:hAnsi="Times New Roman"/>
          <w:sz w:val="28"/>
          <w:szCs w:val="28"/>
        </w:rPr>
      </w:pPr>
      <w:bookmarkStart w:colFirst="0" w:colLast="0" w:name="_heading=h.py3xa0d790b0" w:id="29"/>
      <w:bookmarkEnd w:id="29"/>
      <w:r w:rsidDel="00000000" w:rsidR="00000000" w:rsidRPr="00000000">
        <w:rPr>
          <w:rFonts w:ascii="Times New Roman" w:cs="Times New Roman" w:eastAsia="Times New Roman" w:hAnsi="Times New Roman"/>
          <w:sz w:val="28"/>
          <w:szCs w:val="28"/>
          <w:rtl w:val="0"/>
        </w:rPr>
        <w:t xml:space="preserve">A la hora de iniciar sesión, si el usuario se equivoca más de tres veces el sistema le dará la opción de cambiar su contraseña.</w:t>
      </w:r>
    </w:p>
    <w:p w:rsidR="00000000" w:rsidDel="00000000" w:rsidP="00000000" w:rsidRDefault="00000000" w:rsidRPr="00000000" w14:paraId="000000E1">
      <w:pPr>
        <w:keepNext w:val="1"/>
        <w:keepLines w:val="1"/>
        <w:numPr>
          <w:ilvl w:val="0"/>
          <w:numId w:val="5"/>
        </w:numPr>
        <w:pBdr>
          <w:top w:space="0" w:sz="0" w:val="nil"/>
          <w:left w:space="0" w:sz="0" w:val="nil"/>
          <w:bottom w:space="0" w:sz="0" w:val="nil"/>
          <w:right w:space="0" w:sz="0" w:val="nil"/>
          <w:between w:space="0" w:sz="0" w:val="nil"/>
        </w:pBdr>
        <w:ind w:left="2160" w:hanging="360"/>
        <w:jc w:val="both"/>
        <w:rPr>
          <w:rFonts w:ascii="Times New Roman" w:cs="Times New Roman" w:eastAsia="Times New Roman" w:hAnsi="Times New Roman"/>
          <w:sz w:val="28"/>
          <w:szCs w:val="28"/>
        </w:rPr>
      </w:pPr>
      <w:bookmarkStart w:colFirst="0" w:colLast="0" w:name="_heading=h.yzeulhuqtdts" w:id="30"/>
      <w:bookmarkEnd w:id="30"/>
      <w:r w:rsidDel="00000000" w:rsidR="00000000" w:rsidRPr="00000000">
        <w:rPr>
          <w:rFonts w:ascii="Times New Roman" w:cs="Times New Roman" w:eastAsia="Times New Roman" w:hAnsi="Times New Roman"/>
          <w:sz w:val="28"/>
          <w:szCs w:val="28"/>
          <w:rtl w:val="0"/>
        </w:rPr>
        <w:t xml:space="preserve">Se registra la puntuación de cada usuario el cual se podrá visualizar en una tabla con los datos previos del usuario ya sea individual o en una partida con varios jugadores, en ese caso se visualizará un ranking de cual es el jugador con mejor puntuación, el cual será el jugador que lleva la primera posición.</w:t>
      </w:r>
    </w:p>
    <w:p w:rsidR="00000000" w:rsidDel="00000000" w:rsidP="00000000" w:rsidRDefault="00000000" w:rsidRPr="00000000" w14:paraId="000000E2">
      <w:pPr>
        <w:keepNext w:val="1"/>
        <w:keepLines w:val="1"/>
        <w:numPr>
          <w:ilvl w:val="0"/>
          <w:numId w:val="5"/>
        </w:numPr>
        <w:pBdr>
          <w:top w:space="0" w:sz="0" w:val="nil"/>
          <w:left w:space="0" w:sz="0" w:val="nil"/>
          <w:bottom w:space="0" w:sz="0" w:val="nil"/>
          <w:right w:space="0" w:sz="0" w:val="nil"/>
          <w:between w:space="0" w:sz="0" w:val="nil"/>
        </w:pBdr>
        <w:ind w:left="2160" w:hanging="360"/>
        <w:jc w:val="both"/>
        <w:rPr>
          <w:rFonts w:ascii="Times New Roman" w:cs="Times New Roman" w:eastAsia="Times New Roman" w:hAnsi="Times New Roman"/>
          <w:sz w:val="28"/>
          <w:szCs w:val="28"/>
        </w:rPr>
      </w:pPr>
      <w:bookmarkStart w:colFirst="0" w:colLast="0" w:name="_heading=h.bwdz8gfc4j7w" w:id="31"/>
      <w:bookmarkEnd w:id="31"/>
      <w:r w:rsidDel="00000000" w:rsidR="00000000" w:rsidRPr="00000000">
        <w:rPr>
          <w:rFonts w:ascii="Times New Roman" w:cs="Times New Roman" w:eastAsia="Times New Roman" w:hAnsi="Times New Roman"/>
          <w:sz w:val="28"/>
          <w:szCs w:val="28"/>
          <w:rtl w:val="0"/>
        </w:rPr>
        <w:t xml:space="preserve">en una partida multijugador para llegar al primer lugar en el ranking dependerá del menor tiempo posible para realizar el nivel y de los mínimos intentos que haga; si cumple con esto tendrá la posibilidad de ganar mayor puntuación para el ranking.</w:t>
      </w:r>
    </w:p>
    <w:p w:rsidR="00000000" w:rsidDel="00000000" w:rsidP="00000000" w:rsidRDefault="00000000" w:rsidRPr="00000000" w14:paraId="000000E3">
      <w:pPr>
        <w:keepNext w:val="1"/>
        <w:keepLines w:val="1"/>
        <w:numPr>
          <w:ilvl w:val="0"/>
          <w:numId w:val="5"/>
        </w:numPr>
        <w:pBdr>
          <w:top w:space="0" w:sz="0" w:val="nil"/>
          <w:left w:space="0" w:sz="0" w:val="nil"/>
          <w:bottom w:space="0" w:sz="0" w:val="nil"/>
          <w:right w:space="0" w:sz="0" w:val="nil"/>
          <w:between w:space="0" w:sz="0" w:val="nil"/>
        </w:pBdr>
        <w:ind w:left="2160" w:hanging="360"/>
        <w:jc w:val="both"/>
        <w:rPr>
          <w:rFonts w:ascii="Times New Roman" w:cs="Times New Roman" w:eastAsia="Times New Roman" w:hAnsi="Times New Roman"/>
          <w:sz w:val="28"/>
          <w:szCs w:val="28"/>
        </w:rPr>
      </w:pPr>
      <w:bookmarkStart w:colFirst="0" w:colLast="0" w:name="_heading=h.wt22fzg8svrz" w:id="32"/>
      <w:bookmarkEnd w:id="32"/>
      <w:r w:rsidDel="00000000" w:rsidR="00000000" w:rsidRPr="00000000">
        <w:rPr>
          <w:rFonts w:ascii="Times New Roman" w:cs="Times New Roman" w:eastAsia="Times New Roman" w:hAnsi="Times New Roman"/>
          <w:sz w:val="28"/>
          <w:szCs w:val="28"/>
          <w:rtl w:val="0"/>
        </w:rPr>
        <w:t xml:space="preserve">Se le dará al usuario un límite de tiempo para realizar el nivel, si el límite de tiempo llega a cero el usuario perderá sus puntos.</w:t>
      </w:r>
    </w:p>
    <w:p w:rsidR="00000000" w:rsidDel="00000000" w:rsidP="00000000" w:rsidRDefault="00000000" w:rsidRPr="00000000" w14:paraId="000000E4">
      <w:pPr>
        <w:keepNext w:val="1"/>
        <w:keepLines w:val="1"/>
        <w:numPr>
          <w:ilvl w:val="0"/>
          <w:numId w:val="5"/>
        </w:numPr>
        <w:pBdr>
          <w:top w:space="0" w:sz="0" w:val="nil"/>
          <w:left w:space="0" w:sz="0" w:val="nil"/>
          <w:bottom w:space="0" w:sz="0" w:val="nil"/>
          <w:right w:space="0" w:sz="0" w:val="nil"/>
          <w:between w:space="0" w:sz="0" w:val="nil"/>
        </w:pBdr>
        <w:spacing w:after="80" w:lineRule="auto"/>
        <w:ind w:left="2160" w:hanging="360"/>
        <w:jc w:val="both"/>
        <w:rPr>
          <w:rFonts w:ascii="Times New Roman" w:cs="Times New Roman" w:eastAsia="Times New Roman" w:hAnsi="Times New Roman"/>
          <w:sz w:val="28"/>
          <w:szCs w:val="28"/>
        </w:rPr>
      </w:pPr>
      <w:bookmarkStart w:colFirst="0" w:colLast="0" w:name="_heading=h.bt9o8p6va042" w:id="33"/>
      <w:bookmarkEnd w:id="33"/>
      <w:r w:rsidDel="00000000" w:rsidR="00000000" w:rsidRPr="00000000">
        <w:rPr>
          <w:rFonts w:ascii="Times New Roman" w:cs="Times New Roman" w:eastAsia="Times New Roman" w:hAnsi="Times New Roman"/>
          <w:sz w:val="28"/>
          <w:szCs w:val="28"/>
          <w:rtl w:val="0"/>
        </w:rPr>
        <w:t xml:space="preserve">Si en un nivel el usuario se equivoca más de dos veces este perderá sus puntos y deberá iniciar nuevamente desde el inicio.</w:t>
      </w:r>
    </w:p>
    <w:p w:rsidR="00000000" w:rsidDel="00000000" w:rsidP="00000000" w:rsidRDefault="00000000" w:rsidRPr="00000000" w14:paraId="000000E5">
      <w:pPr>
        <w:keepNext w:val="1"/>
        <w:keepLines w:val="1"/>
        <w:numPr>
          <w:ilvl w:val="1"/>
          <w:numId w:val="14"/>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Suposiciones y dependencias</w:t>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1320" w:hanging="600"/>
        <w:rPr>
          <w:color w:val="000000"/>
          <w:sz w:val="24"/>
          <w:szCs w:val="24"/>
        </w:rPr>
      </w:pPr>
      <w:r w:rsidDel="00000000" w:rsidR="00000000" w:rsidRPr="00000000">
        <w:rPr>
          <w:b w:val="1"/>
          <w:sz w:val="24"/>
          <w:szCs w:val="24"/>
          <w:rtl w:val="0"/>
        </w:rPr>
        <w:t xml:space="preserve">Suposiciones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E7">
      <w:pPr>
        <w:numPr>
          <w:ilvl w:val="0"/>
          <w:numId w:val="18"/>
        </w:numPr>
        <w:spacing w:before="240" w:lineRule="auto"/>
        <w:ind w:left="1440" w:hanging="360"/>
        <w:jc w:val="both"/>
        <w:rPr>
          <w:sz w:val="24"/>
          <w:szCs w:val="24"/>
        </w:rPr>
      </w:pPr>
      <w:r w:rsidDel="00000000" w:rsidR="00000000" w:rsidRPr="00000000">
        <w:rPr>
          <w:sz w:val="24"/>
          <w:szCs w:val="24"/>
          <w:rtl w:val="0"/>
        </w:rPr>
        <w:t xml:space="preserve">Hay una creciente demanda de juegos que brinden apoyo psicológico y mental.</w:t>
      </w:r>
    </w:p>
    <w:p w:rsidR="00000000" w:rsidDel="00000000" w:rsidP="00000000" w:rsidRDefault="00000000" w:rsidRPr="00000000" w14:paraId="000000E8">
      <w:pPr>
        <w:numPr>
          <w:ilvl w:val="0"/>
          <w:numId w:val="21"/>
        </w:numPr>
        <w:ind w:left="1440" w:hanging="360"/>
        <w:jc w:val="both"/>
        <w:rPr>
          <w:sz w:val="24"/>
          <w:szCs w:val="24"/>
        </w:rPr>
      </w:pPr>
      <w:r w:rsidDel="00000000" w:rsidR="00000000" w:rsidRPr="00000000">
        <w:rPr>
          <w:sz w:val="24"/>
          <w:szCs w:val="24"/>
          <w:rtl w:val="0"/>
        </w:rPr>
        <w:t xml:space="preserve">Memorize es un juego innovador que ofrece una experiencia única y entretenida.</w:t>
      </w:r>
    </w:p>
    <w:p w:rsidR="00000000" w:rsidDel="00000000" w:rsidP="00000000" w:rsidRDefault="00000000" w:rsidRPr="00000000" w14:paraId="000000E9">
      <w:pPr>
        <w:numPr>
          <w:ilvl w:val="0"/>
          <w:numId w:val="21"/>
        </w:numPr>
        <w:ind w:left="1440" w:hanging="360"/>
        <w:jc w:val="both"/>
        <w:rPr>
          <w:sz w:val="24"/>
          <w:szCs w:val="24"/>
        </w:rPr>
      </w:pPr>
      <w:r w:rsidDel="00000000" w:rsidR="00000000" w:rsidRPr="00000000">
        <w:rPr>
          <w:sz w:val="24"/>
          <w:szCs w:val="24"/>
          <w:rtl w:val="0"/>
        </w:rPr>
        <w:t xml:space="preserve">El juego es efectivo para mejorar la memoria de manera didáctica.</w:t>
      </w:r>
    </w:p>
    <w:p w:rsidR="00000000" w:rsidDel="00000000" w:rsidP="00000000" w:rsidRDefault="00000000" w:rsidRPr="00000000" w14:paraId="000000EA">
      <w:pPr>
        <w:numPr>
          <w:ilvl w:val="0"/>
          <w:numId w:val="21"/>
        </w:numPr>
        <w:ind w:left="1440" w:hanging="360"/>
        <w:jc w:val="both"/>
        <w:rPr>
          <w:sz w:val="24"/>
          <w:szCs w:val="24"/>
        </w:rPr>
      </w:pPr>
      <w:r w:rsidDel="00000000" w:rsidR="00000000" w:rsidRPr="00000000">
        <w:rPr>
          <w:sz w:val="24"/>
          <w:szCs w:val="24"/>
          <w:rtl w:val="0"/>
        </w:rPr>
        <w:t xml:space="preserve">Memorize tiene el potencial de convertirse en uno de los juegos más destacados del mercado.</w:t>
      </w:r>
    </w:p>
    <w:p w:rsidR="00000000" w:rsidDel="00000000" w:rsidP="00000000" w:rsidRDefault="00000000" w:rsidRPr="00000000" w14:paraId="000000EB">
      <w:pPr>
        <w:numPr>
          <w:ilvl w:val="0"/>
          <w:numId w:val="21"/>
        </w:numPr>
        <w:ind w:left="1440" w:hanging="360"/>
        <w:jc w:val="both"/>
        <w:rPr>
          <w:sz w:val="24"/>
          <w:szCs w:val="24"/>
        </w:rPr>
      </w:pPr>
      <w:r w:rsidDel="00000000" w:rsidR="00000000" w:rsidRPr="00000000">
        <w:rPr>
          <w:sz w:val="24"/>
          <w:szCs w:val="24"/>
          <w:rtl w:val="0"/>
        </w:rPr>
        <w:t xml:space="preserve">Memorize tendrá un impacto positivo en la vida de los usuarios al mejorar su memoria y bienestar mental.</w:t>
      </w:r>
    </w:p>
    <w:p w:rsidR="00000000" w:rsidDel="00000000" w:rsidP="00000000" w:rsidRDefault="00000000" w:rsidRPr="00000000" w14:paraId="000000EC">
      <w:pPr>
        <w:numPr>
          <w:ilvl w:val="0"/>
          <w:numId w:val="21"/>
        </w:numPr>
        <w:ind w:left="1440" w:hanging="360"/>
        <w:jc w:val="both"/>
        <w:rPr>
          <w:sz w:val="24"/>
          <w:szCs w:val="24"/>
        </w:rPr>
      </w:pPr>
      <w:r w:rsidDel="00000000" w:rsidR="00000000" w:rsidRPr="00000000">
        <w:rPr>
          <w:sz w:val="24"/>
          <w:szCs w:val="24"/>
          <w:rtl w:val="0"/>
        </w:rPr>
        <w:t xml:space="preserve">El juego contribuirá a fortalecer la integración y competitividad en equipo.</w:t>
      </w:r>
    </w:p>
    <w:p w:rsidR="00000000" w:rsidDel="00000000" w:rsidP="00000000" w:rsidRDefault="00000000" w:rsidRPr="00000000" w14:paraId="000000ED">
      <w:pPr>
        <w:numPr>
          <w:ilvl w:val="0"/>
          <w:numId w:val="21"/>
        </w:numPr>
        <w:spacing w:after="240" w:lineRule="auto"/>
        <w:ind w:left="1440" w:hanging="360"/>
        <w:jc w:val="both"/>
        <w:rPr>
          <w:sz w:val="24"/>
          <w:szCs w:val="24"/>
        </w:rPr>
      </w:pPr>
      <w:r w:rsidDel="00000000" w:rsidR="00000000" w:rsidRPr="00000000">
        <w:rPr>
          <w:sz w:val="24"/>
          <w:szCs w:val="24"/>
          <w:rtl w:val="0"/>
        </w:rPr>
        <w:t xml:space="preserve">Memorize se convertirá en un referente en el mercado de juegos educativos y de entrenamiento mental</w:t>
      </w:r>
    </w:p>
    <w:p w:rsidR="00000000" w:rsidDel="00000000" w:rsidP="00000000" w:rsidRDefault="00000000" w:rsidRPr="00000000" w14:paraId="000000EE">
      <w:pPr>
        <w:pBdr>
          <w:top w:space="0" w:sz="0" w:val="nil"/>
          <w:left w:space="0" w:sz="0" w:val="nil"/>
          <w:bottom w:space="0" w:sz="0" w:val="nil"/>
          <w:right w:space="0" w:sz="0" w:val="nil"/>
          <w:between w:space="0" w:sz="0" w:val="nil"/>
        </w:pBdr>
        <w:ind w:firstLine="720"/>
        <w:rPr>
          <w:b w:val="1"/>
          <w:sz w:val="24"/>
          <w:szCs w:val="24"/>
        </w:rPr>
      </w:pPr>
      <w:r w:rsidDel="00000000" w:rsidR="00000000" w:rsidRPr="00000000">
        <w:rPr>
          <w:b w:val="1"/>
          <w:sz w:val="24"/>
          <w:szCs w:val="24"/>
          <w:rtl w:val="0"/>
        </w:rPr>
        <w:t xml:space="preserve">Dependencias:</w:t>
      </w:r>
    </w:p>
    <w:p w:rsidR="00000000" w:rsidDel="00000000" w:rsidP="00000000" w:rsidRDefault="00000000" w:rsidRPr="00000000" w14:paraId="000000EF">
      <w:pPr>
        <w:numPr>
          <w:ilvl w:val="0"/>
          <w:numId w:val="4"/>
        </w:numPr>
        <w:spacing w:before="240" w:lineRule="auto"/>
        <w:ind w:left="1440" w:hanging="360"/>
        <w:jc w:val="both"/>
        <w:rPr>
          <w:b w:val="1"/>
          <w:sz w:val="24"/>
          <w:szCs w:val="24"/>
        </w:rPr>
      </w:pPr>
      <w:r w:rsidDel="00000000" w:rsidR="00000000" w:rsidRPr="00000000">
        <w:rPr>
          <w:sz w:val="24"/>
          <w:szCs w:val="24"/>
          <w:rtl w:val="0"/>
        </w:rPr>
        <w:t xml:space="preserve">Memorize dependerá de una base de datos el cual tomará información del usuario.</w:t>
      </w:r>
      <w:r w:rsidDel="00000000" w:rsidR="00000000" w:rsidRPr="00000000">
        <w:rPr>
          <w:rtl w:val="0"/>
        </w:rPr>
      </w:r>
    </w:p>
    <w:p w:rsidR="00000000" w:rsidDel="00000000" w:rsidP="00000000" w:rsidRDefault="00000000" w:rsidRPr="00000000" w14:paraId="000000F0">
      <w:pPr>
        <w:numPr>
          <w:ilvl w:val="0"/>
          <w:numId w:val="4"/>
        </w:numPr>
        <w:ind w:left="1440" w:hanging="360"/>
        <w:jc w:val="both"/>
        <w:rPr>
          <w:sz w:val="24"/>
          <w:szCs w:val="24"/>
        </w:rPr>
      </w:pPr>
      <w:r w:rsidDel="00000000" w:rsidR="00000000" w:rsidRPr="00000000">
        <w:rPr>
          <w:sz w:val="24"/>
          <w:szCs w:val="24"/>
          <w:rtl w:val="0"/>
        </w:rPr>
        <w:t xml:space="preserve">El proyecto depende de la disponibilidad de tecnología adecuada para desarrollar y distribuir el juego.</w:t>
      </w:r>
    </w:p>
    <w:p w:rsidR="00000000" w:rsidDel="00000000" w:rsidP="00000000" w:rsidRDefault="00000000" w:rsidRPr="00000000" w14:paraId="000000F1">
      <w:pPr>
        <w:numPr>
          <w:ilvl w:val="0"/>
          <w:numId w:val="4"/>
        </w:numPr>
        <w:spacing w:after="240" w:lineRule="auto"/>
        <w:ind w:left="1440" w:hanging="360"/>
        <w:jc w:val="both"/>
        <w:rPr>
          <w:sz w:val="24"/>
          <w:szCs w:val="24"/>
        </w:rPr>
      </w:pPr>
      <w:r w:rsidDel="00000000" w:rsidR="00000000" w:rsidRPr="00000000">
        <w:rPr>
          <w:sz w:val="24"/>
          <w:szCs w:val="24"/>
          <w:rtl w:val="0"/>
        </w:rPr>
        <w:t xml:space="preserve">El proyecto puede estar sujeto a regulaciones que podrían afectar su desarrollo y distribución.</w:t>
      </w:r>
    </w:p>
    <w:p w:rsidR="00000000" w:rsidDel="00000000" w:rsidP="00000000" w:rsidRDefault="00000000" w:rsidRPr="00000000" w14:paraId="000000F2">
      <w:pPr>
        <w:keepNext w:val="1"/>
        <w:keepLines w:val="1"/>
        <w:numPr>
          <w:ilvl w:val="0"/>
          <w:numId w:val="14"/>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Requisitos específicos</w:t>
      </w:r>
    </w:p>
    <w:p w:rsidR="00000000" w:rsidDel="00000000" w:rsidP="00000000" w:rsidRDefault="00000000" w:rsidRPr="00000000" w14:paraId="000000F3">
      <w:pPr>
        <w:keepNext w:val="1"/>
        <w:keepLines w:val="1"/>
        <w:pBdr>
          <w:top w:space="0" w:sz="0" w:val="nil"/>
          <w:left w:space="0" w:sz="0" w:val="nil"/>
          <w:bottom w:space="0" w:sz="0" w:val="nil"/>
          <w:right w:space="0" w:sz="0" w:val="nil"/>
          <w:between w:space="0" w:sz="0" w:val="nil"/>
        </w:pBdr>
        <w:spacing w:after="80" w:before="360" w:lineRule="auto"/>
        <w:ind w:firstLine="360"/>
        <w:rPr>
          <w:sz w:val="24"/>
          <w:szCs w:val="24"/>
        </w:rPr>
      </w:pPr>
      <w:bookmarkStart w:colFirst="0" w:colLast="0" w:name="_heading=h.7pvbxeh8y6b0" w:id="34"/>
      <w:bookmarkEnd w:id="34"/>
      <w:r w:rsidDel="00000000" w:rsidR="00000000" w:rsidRPr="00000000">
        <w:rPr>
          <w:sz w:val="24"/>
          <w:szCs w:val="24"/>
          <w:rtl w:val="0"/>
        </w:rPr>
        <w:t xml:space="preserve">los requisitos necesarios para nuestro proyecto: </w:t>
      </w:r>
    </w:p>
    <w:p w:rsidR="00000000" w:rsidDel="00000000" w:rsidP="00000000" w:rsidRDefault="00000000" w:rsidRPr="00000000" w14:paraId="000000F4">
      <w:pPr>
        <w:keepNext w:val="1"/>
        <w:keepLines w:val="1"/>
        <w:numPr>
          <w:ilvl w:val="0"/>
          <w:numId w:val="16"/>
        </w:numPr>
        <w:pBdr>
          <w:top w:space="0" w:sz="0" w:val="nil"/>
          <w:left w:space="0" w:sz="0" w:val="nil"/>
          <w:bottom w:space="0" w:sz="0" w:val="nil"/>
          <w:right w:space="0" w:sz="0" w:val="nil"/>
          <w:between w:space="0" w:sz="0" w:val="nil"/>
        </w:pBdr>
        <w:spacing w:before="360" w:lineRule="auto"/>
        <w:ind w:left="1080" w:hanging="360"/>
        <w:jc w:val="both"/>
        <w:rPr>
          <w:rFonts w:ascii="Times New Roman" w:cs="Times New Roman" w:eastAsia="Times New Roman" w:hAnsi="Times New Roman"/>
          <w:sz w:val="24"/>
          <w:szCs w:val="24"/>
        </w:rPr>
      </w:pPr>
      <w:bookmarkStart w:colFirst="0" w:colLast="0" w:name="_heading=h.tj8olgqhsi6c" w:id="35"/>
      <w:bookmarkEnd w:id="35"/>
      <w:r w:rsidDel="00000000" w:rsidR="00000000" w:rsidRPr="00000000">
        <w:rPr>
          <w:b w:val="1"/>
          <w:sz w:val="24"/>
          <w:szCs w:val="24"/>
          <w:rtl w:val="0"/>
        </w:rPr>
        <w:t xml:space="preserve">registrar</w:t>
      </w:r>
      <w:r w:rsidDel="00000000" w:rsidR="00000000" w:rsidRPr="00000000">
        <w:rPr>
          <w:sz w:val="24"/>
          <w:szCs w:val="24"/>
          <w:rtl w:val="0"/>
        </w:rPr>
        <w:t xml:space="preserve">: antes de ingresar a nuestro juego el usuario deberá registrarse por medio de un usuario y una contraseña, esta última deberá cumplir las normas que dice el sistema </w:t>
      </w:r>
      <w:r w:rsidDel="00000000" w:rsidR="00000000" w:rsidRPr="00000000">
        <w:rPr>
          <w:rtl w:val="0"/>
        </w:rPr>
      </w:r>
    </w:p>
    <w:p w:rsidR="00000000" w:rsidDel="00000000" w:rsidP="00000000" w:rsidRDefault="00000000" w:rsidRPr="00000000" w14:paraId="000000F5">
      <w:pPr>
        <w:keepNext w:val="1"/>
        <w:keepLines w:val="1"/>
        <w:numPr>
          <w:ilvl w:val="0"/>
          <w:numId w:val="8"/>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sz w:val="24"/>
          <w:szCs w:val="24"/>
        </w:rPr>
      </w:pPr>
      <w:bookmarkStart w:colFirst="0" w:colLast="0" w:name="_heading=h.7jcw3ir3g2tm" w:id="36"/>
      <w:bookmarkEnd w:id="36"/>
      <w:r w:rsidDel="00000000" w:rsidR="00000000" w:rsidRPr="00000000">
        <w:rPr>
          <w:b w:val="1"/>
          <w:sz w:val="24"/>
          <w:szCs w:val="24"/>
          <w:rtl w:val="0"/>
        </w:rPr>
        <w:t xml:space="preserve">Iniciar sesión:</w:t>
      </w:r>
      <w:r w:rsidDel="00000000" w:rsidR="00000000" w:rsidRPr="00000000">
        <w:rPr>
          <w:sz w:val="24"/>
          <w:szCs w:val="24"/>
          <w:rtl w:val="0"/>
        </w:rPr>
        <w:t xml:space="preserve"> en esta el usuario deberá ingresar el usuario y la contraseña correcta para poder ingresar al juego</w:t>
      </w:r>
      <w:r w:rsidDel="00000000" w:rsidR="00000000" w:rsidRPr="00000000">
        <w:rPr>
          <w:rtl w:val="0"/>
        </w:rPr>
      </w:r>
    </w:p>
    <w:p w:rsidR="00000000" w:rsidDel="00000000" w:rsidP="00000000" w:rsidRDefault="00000000" w:rsidRPr="00000000" w14:paraId="000000F6">
      <w:pPr>
        <w:keepNext w:val="1"/>
        <w:keepLines w:val="1"/>
        <w:numPr>
          <w:ilvl w:val="0"/>
          <w:numId w:val="8"/>
        </w:numPr>
        <w:pBdr>
          <w:top w:space="0" w:sz="0" w:val="nil"/>
          <w:left w:space="0" w:sz="0" w:val="nil"/>
          <w:bottom w:space="0" w:sz="0" w:val="nil"/>
          <w:right w:space="0" w:sz="0" w:val="nil"/>
          <w:between w:space="0" w:sz="0" w:val="nil"/>
        </w:pBdr>
        <w:ind w:left="1080" w:hanging="360"/>
        <w:jc w:val="both"/>
        <w:rPr>
          <w:sz w:val="24"/>
          <w:szCs w:val="24"/>
        </w:rPr>
      </w:pPr>
      <w:bookmarkStart w:colFirst="0" w:colLast="0" w:name="_heading=h.yblp89o9qk8w" w:id="37"/>
      <w:bookmarkEnd w:id="37"/>
      <w:r w:rsidDel="00000000" w:rsidR="00000000" w:rsidRPr="00000000">
        <w:rPr>
          <w:b w:val="1"/>
          <w:sz w:val="24"/>
          <w:szCs w:val="24"/>
          <w:rtl w:val="0"/>
        </w:rPr>
        <w:t xml:space="preserve">solo o con amigos:</w:t>
      </w:r>
      <w:r w:rsidDel="00000000" w:rsidR="00000000" w:rsidRPr="00000000">
        <w:rPr>
          <w:sz w:val="24"/>
          <w:szCs w:val="24"/>
          <w:rtl w:val="0"/>
        </w:rPr>
        <w:t xml:space="preserve"> luego de iniciar sesión podrás seleccionar entre jugar solo o en compañía, en cualquiera de las dos opciones deberás elegir un nivel y una categoría con la diferencia que en multijugador tendrás que compartir el código QR con los otros compañeros para que ellos puedan ingresar a la sala</w:t>
      </w:r>
    </w:p>
    <w:p w:rsidR="00000000" w:rsidDel="00000000" w:rsidP="00000000" w:rsidRDefault="00000000" w:rsidRPr="00000000" w14:paraId="000000F7">
      <w:pPr>
        <w:keepNext w:val="1"/>
        <w:keepLines w:val="1"/>
        <w:numPr>
          <w:ilvl w:val="0"/>
          <w:numId w:val="8"/>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sz w:val="24"/>
          <w:szCs w:val="24"/>
        </w:rPr>
      </w:pPr>
      <w:bookmarkStart w:colFirst="0" w:colLast="0" w:name="_heading=h.cdx68ujyeat" w:id="38"/>
      <w:bookmarkEnd w:id="38"/>
      <w:r w:rsidDel="00000000" w:rsidR="00000000" w:rsidRPr="00000000">
        <w:rPr>
          <w:b w:val="1"/>
          <w:sz w:val="24"/>
          <w:szCs w:val="24"/>
          <w:rtl w:val="0"/>
        </w:rPr>
        <w:t xml:space="preserve">tutorial:</w:t>
      </w:r>
      <w:r w:rsidDel="00000000" w:rsidR="00000000" w:rsidRPr="00000000">
        <w:rPr>
          <w:sz w:val="24"/>
          <w:szCs w:val="24"/>
          <w:rtl w:val="0"/>
        </w:rPr>
        <w:t xml:space="preserve"> se le proporcionará al usuario la opción de iniciar un tutorial donde se le explicara detalladamente como podrá crear una sala en solitario o en multijugador y aparte se le explicara cómo podrá seleccionar las categoría y los niveles </w:t>
      </w:r>
      <w:r w:rsidDel="00000000" w:rsidR="00000000" w:rsidRPr="00000000">
        <w:rPr>
          <w:rtl w:val="0"/>
        </w:rPr>
      </w:r>
    </w:p>
    <w:p w:rsidR="00000000" w:rsidDel="00000000" w:rsidP="00000000" w:rsidRDefault="00000000" w:rsidRPr="00000000" w14:paraId="000000F8">
      <w:pPr>
        <w:keepNext w:val="1"/>
        <w:keepLines w:val="1"/>
        <w:numPr>
          <w:ilvl w:val="0"/>
          <w:numId w:val="8"/>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b w:val="1"/>
          <w:sz w:val="24"/>
          <w:szCs w:val="24"/>
        </w:rPr>
      </w:pPr>
      <w:bookmarkStart w:colFirst="0" w:colLast="0" w:name="_heading=h.vn1ibdfw8i3y" w:id="39"/>
      <w:bookmarkEnd w:id="39"/>
      <w:r w:rsidDel="00000000" w:rsidR="00000000" w:rsidRPr="00000000">
        <w:rPr>
          <w:b w:val="1"/>
          <w:sz w:val="24"/>
          <w:szCs w:val="24"/>
          <w:rtl w:val="0"/>
        </w:rPr>
        <w:t xml:space="preserve">categorías: </w:t>
      </w:r>
      <w:r w:rsidDel="00000000" w:rsidR="00000000" w:rsidRPr="00000000">
        <w:rPr>
          <w:sz w:val="24"/>
          <w:szCs w:val="24"/>
          <w:rtl w:val="0"/>
        </w:rPr>
        <w:t xml:space="preserve">una vez dentro del juego podrás seleccionar o crear alguna categoría basado únicamente en tus gustos, al final este paso simplemente te faltará elegir el nivel y con eso ya podrás iniciar a jugar </w:t>
      </w:r>
      <w:r w:rsidDel="00000000" w:rsidR="00000000" w:rsidRPr="00000000">
        <w:rPr>
          <w:rtl w:val="0"/>
        </w:rPr>
      </w:r>
    </w:p>
    <w:p w:rsidR="00000000" w:rsidDel="00000000" w:rsidP="00000000" w:rsidRDefault="00000000" w:rsidRPr="00000000" w14:paraId="000000F9">
      <w:pPr>
        <w:keepNext w:val="1"/>
        <w:keepLines w:val="1"/>
        <w:numPr>
          <w:ilvl w:val="0"/>
          <w:numId w:val="8"/>
        </w:numPr>
        <w:spacing w:after="240" w:lineRule="auto"/>
        <w:ind w:left="1080" w:hanging="360"/>
        <w:jc w:val="both"/>
        <w:rPr>
          <w:rFonts w:ascii="Times New Roman" w:cs="Times New Roman" w:eastAsia="Times New Roman" w:hAnsi="Times New Roman"/>
          <w:sz w:val="24"/>
          <w:szCs w:val="24"/>
        </w:rPr>
      </w:pPr>
      <w:bookmarkStart w:colFirst="0" w:colLast="0" w:name="_heading=h.lwk5sc6up7vz" w:id="40"/>
      <w:bookmarkEnd w:id="40"/>
      <w:r w:rsidDel="00000000" w:rsidR="00000000" w:rsidRPr="00000000">
        <w:rPr>
          <w:b w:val="1"/>
          <w:sz w:val="24"/>
          <w:szCs w:val="24"/>
          <w:rtl w:val="0"/>
        </w:rPr>
        <w:t xml:space="preserve">niveles: </w:t>
      </w:r>
      <w:r w:rsidDel="00000000" w:rsidR="00000000" w:rsidRPr="00000000">
        <w:rPr>
          <w:sz w:val="24"/>
          <w:szCs w:val="24"/>
          <w:rtl w:val="0"/>
        </w:rPr>
        <w:t xml:space="preserve">Los niveles proporcionan un aumento gradual en la dificultad del juego, fomentando el espíritu de superación en los jugadores. Esto evita que pierdan interés rápidamente al ofrecer desafíos que se vuelven más complejos a medida que avanzan.</w:t>
      </w:r>
      <w:r w:rsidDel="00000000" w:rsidR="00000000" w:rsidRPr="00000000">
        <w:rPr>
          <w:rtl w:val="0"/>
        </w:rPr>
      </w:r>
    </w:p>
    <w:p w:rsidR="00000000" w:rsidDel="00000000" w:rsidP="00000000" w:rsidRDefault="00000000" w:rsidRPr="00000000" w14:paraId="000000FA">
      <w:pPr>
        <w:keepNext w:val="1"/>
        <w:keepLines w:val="1"/>
        <w:spacing w:after="80" w:before="360" w:lineRule="auto"/>
        <w:ind w:left="360" w:firstLine="0"/>
        <w:rPr>
          <w:b w:val="1"/>
          <w:color w:val="000000"/>
          <w:sz w:val="24"/>
          <w:szCs w:val="24"/>
        </w:rPr>
      </w:pPr>
      <w:bookmarkStart w:colFirst="0" w:colLast="0" w:name="_heading=h.1pxezwc" w:id="41"/>
      <w:bookmarkEnd w:id="41"/>
      <w:r w:rsidDel="00000000" w:rsidR="00000000" w:rsidRPr="00000000">
        <w:rPr>
          <w:rFonts w:ascii="Times New Roman" w:cs="Times New Roman" w:eastAsia="Times New Roman" w:hAnsi="Times New Roman"/>
          <w:b w:val="1"/>
          <w:sz w:val="36"/>
          <w:szCs w:val="36"/>
          <w:rtl w:val="0"/>
        </w:rPr>
        <w:t xml:space="preserve">Requisitos Comunes de las interfaces</w:t>
      </w:r>
      <w:r w:rsidDel="00000000" w:rsidR="00000000" w:rsidRPr="00000000">
        <w:rPr>
          <w:rtl w:val="0"/>
        </w:rPr>
      </w:r>
    </w:p>
    <w:p w:rsidR="00000000" w:rsidDel="00000000" w:rsidP="00000000" w:rsidRDefault="00000000" w:rsidRPr="00000000" w14:paraId="000000FB">
      <w:pPr>
        <w:keepNext w:val="1"/>
        <w:keepLines w:val="1"/>
        <w:spacing w:after="80" w:before="360" w:lineRule="auto"/>
        <w:ind w:left="720" w:firstLine="0"/>
        <w:rPr>
          <w:sz w:val="24"/>
          <w:szCs w:val="24"/>
        </w:rPr>
      </w:pPr>
      <w:r w:rsidDel="00000000" w:rsidR="00000000" w:rsidRPr="00000000">
        <w:rPr>
          <w:b w:val="1"/>
          <w:sz w:val="24"/>
          <w:szCs w:val="24"/>
          <w:rtl w:val="0"/>
        </w:rPr>
        <w:t xml:space="preserve">Diseño: </w:t>
      </w:r>
      <w:r w:rsidDel="00000000" w:rsidR="00000000" w:rsidRPr="00000000">
        <w:rPr>
          <w:sz w:val="24"/>
          <w:szCs w:val="24"/>
          <w:rtl w:val="0"/>
        </w:rPr>
        <w:t xml:space="preserve">Interfaz con colores y ambientes que reflejen un estilo llamativo y perfecto para ti </w:t>
      </w:r>
    </w:p>
    <w:p w:rsidR="00000000" w:rsidDel="00000000" w:rsidP="00000000" w:rsidRDefault="00000000" w:rsidRPr="00000000" w14:paraId="000000FC">
      <w:pPr>
        <w:keepNext w:val="1"/>
        <w:keepLines w:val="1"/>
        <w:spacing w:after="80" w:before="360" w:lineRule="auto"/>
        <w:ind w:left="720" w:firstLine="0"/>
        <w:rPr>
          <w:sz w:val="24"/>
          <w:szCs w:val="24"/>
        </w:rPr>
      </w:pPr>
      <w:bookmarkStart w:colFirst="0" w:colLast="0" w:name="_heading=h.cvejr8648p9o" w:id="42"/>
      <w:bookmarkEnd w:id="42"/>
      <w:r w:rsidDel="00000000" w:rsidR="00000000" w:rsidRPr="00000000">
        <w:rPr>
          <w:b w:val="1"/>
          <w:sz w:val="24"/>
          <w:szCs w:val="24"/>
          <w:rtl w:val="0"/>
        </w:rPr>
        <w:t xml:space="preserve">Personalización:</w:t>
      </w:r>
      <w:r w:rsidDel="00000000" w:rsidR="00000000" w:rsidRPr="00000000">
        <w:rPr>
          <w:sz w:val="24"/>
          <w:szCs w:val="24"/>
          <w:rtl w:val="0"/>
        </w:rPr>
        <w:t xml:space="preserve"> Opción para elegir avatares y personalizar aspectos visuales que te representen en el juego.</w:t>
      </w:r>
    </w:p>
    <w:p w:rsidR="00000000" w:rsidDel="00000000" w:rsidP="00000000" w:rsidRDefault="00000000" w:rsidRPr="00000000" w14:paraId="000000FD">
      <w:pPr>
        <w:keepNext w:val="1"/>
        <w:keepLines w:val="1"/>
        <w:spacing w:after="80" w:before="360" w:lineRule="auto"/>
        <w:ind w:left="720" w:firstLine="0"/>
        <w:rPr>
          <w:sz w:val="24"/>
          <w:szCs w:val="24"/>
        </w:rPr>
      </w:pPr>
      <w:r w:rsidDel="00000000" w:rsidR="00000000" w:rsidRPr="00000000">
        <w:rPr>
          <w:b w:val="1"/>
          <w:sz w:val="24"/>
          <w:szCs w:val="24"/>
          <w:rtl w:val="0"/>
        </w:rPr>
        <w:t xml:space="preserve">Funcionalidades:</w:t>
      </w:r>
      <w:r w:rsidDel="00000000" w:rsidR="00000000" w:rsidRPr="00000000">
        <w:rPr>
          <w:sz w:val="24"/>
          <w:szCs w:val="24"/>
          <w:rtl w:val="0"/>
        </w:rPr>
        <w:t xml:space="preserve"> Integración de funciones para jugar con amigos, como tablas de clasificación </w:t>
      </w:r>
    </w:p>
    <w:p w:rsidR="00000000" w:rsidDel="00000000" w:rsidP="00000000" w:rsidRDefault="00000000" w:rsidRPr="00000000" w14:paraId="000000FE">
      <w:pPr>
        <w:keepNext w:val="1"/>
        <w:keepLines w:val="1"/>
        <w:spacing w:after="80" w:before="360" w:lineRule="auto"/>
        <w:ind w:left="720" w:firstLine="0"/>
        <w:rPr>
          <w:sz w:val="24"/>
          <w:szCs w:val="24"/>
        </w:rPr>
      </w:pPr>
      <w:bookmarkStart w:colFirst="0" w:colLast="0" w:name="_heading=h.cajcaolsjl4w" w:id="43"/>
      <w:bookmarkEnd w:id="43"/>
      <w:r w:rsidDel="00000000" w:rsidR="00000000" w:rsidRPr="00000000">
        <w:rPr>
          <w:rtl w:val="0"/>
        </w:rPr>
      </w:r>
    </w:p>
    <w:p w:rsidR="00000000" w:rsidDel="00000000" w:rsidP="00000000" w:rsidRDefault="00000000" w:rsidRPr="00000000" w14:paraId="000000FF">
      <w:pPr>
        <w:keepNext w:val="1"/>
        <w:keepLines w:val="1"/>
        <w:numPr>
          <w:ilvl w:val="1"/>
          <w:numId w:val="15"/>
        </w:numPr>
        <w:pBdr>
          <w:top w:space="0" w:sz="0" w:val="nil"/>
          <w:left w:space="0" w:sz="0" w:val="nil"/>
          <w:bottom w:space="0" w:sz="0" w:val="nil"/>
          <w:right w:space="0" w:sz="0" w:val="nil"/>
          <w:between w:space="0" w:sz="0" w:val="nil"/>
        </w:pBdr>
        <w:spacing w:after="80" w:lineRule="auto"/>
        <w:ind w:left="720" w:hanging="720"/>
        <w:rPr>
          <w:rFonts w:ascii="Times New Roman" w:cs="Times New Roman" w:eastAsia="Times New Roman" w:hAnsi="Times New Roman"/>
          <w:b w:val="1"/>
          <w:color w:val="000000"/>
          <w:sz w:val="38"/>
          <w:szCs w:val="38"/>
        </w:rPr>
      </w:pPr>
      <w:r w:rsidDel="00000000" w:rsidR="00000000" w:rsidRPr="00000000">
        <w:rPr>
          <w:rFonts w:ascii="Times New Roman" w:cs="Times New Roman" w:eastAsia="Times New Roman" w:hAnsi="Times New Roman"/>
          <w:b w:val="1"/>
          <w:color w:val="000000"/>
          <w:sz w:val="30"/>
          <w:szCs w:val="30"/>
          <w:rtl w:val="0"/>
        </w:rPr>
        <w:t xml:space="preserve">Requisitos funcionales</w:t>
      </w:r>
      <w:r w:rsidDel="00000000" w:rsidR="00000000" w:rsidRPr="00000000">
        <w:rPr>
          <w:rtl w:val="0"/>
        </w:rPr>
      </w:r>
    </w:p>
    <w:tbl>
      <w:tblPr>
        <w:tblStyle w:val="Table11"/>
        <w:tblpPr w:leftFromText="141" w:rightFromText="141" w:topFromText="0" w:bottomFromText="0" w:vertAnchor="text" w:horzAnchor="text" w:tblpX="0" w:tblpY="344"/>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shd w:fill="ffffff" w:val="clear"/>
          </w:tcPr>
          <w:p w:rsidR="00000000" w:rsidDel="00000000" w:rsidP="00000000" w:rsidRDefault="00000000" w:rsidRPr="00000000" w14:paraId="00000100">
            <w:pPr>
              <w:tabs>
                <w:tab w:val="left" w:leader="none" w:pos="3675"/>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Identificador: </w:t>
            </w:r>
          </w:p>
        </w:tc>
        <w:tc>
          <w:tcPr>
            <w:shd w:fill="ffffff" w:val="clear"/>
          </w:tcPr>
          <w:p w:rsidR="00000000" w:rsidDel="00000000" w:rsidP="00000000" w:rsidRDefault="00000000" w:rsidRPr="00000000" w14:paraId="00000102">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Nombre: iniciar sesión</w:t>
            </w:r>
          </w:p>
          <w:p w:rsidR="00000000" w:rsidDel="00000000" w:rsidP="00000000" w:rsidRDefault="00000000" w:rsidRPr="00000000" w14:paraId="00000103">
            <w:pPr>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692" w:hRule="atLeast"/>
          <w:tblHeader w:val="0"/>
        </w:trPr>
        <w:tc>
          <w:tcPr>
            <w:shd w:fill="ffffff" w:val="clear"/>
          </w:tcPr>
          <w:p w:rsidR="00000000" w:rsidDel="00000000" w:rsidP="00000000" w:rsidRDefault="00000000" w:rsidRPr="00000000" w14:paraId="00000104">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Tipo: funcional</w:t>
            </w:r>
          </w:p>
          <w:p w:rsidR="00000000" w:rsidDel="00000000" w:rsidP="00000000" w:rsidRDefault="00000000" w:rsidRPr="00000000" w14:paraId="00000105">
            <w:pPr>
              <w:rPr>
                <w:rFonts w:ascii="Times New Roman" w:cs="Times New Roman" w:eastAsia="Times New Roman" w:hAnsi="Times New Roman"/>
                <w:color w:val="000000"/>
                <w:sz w:val="22"/>
                <w:szCs w:val="22"/>
              </w:rPr>
            </w:pPr>
            <w:r w:rsidDel="00000000" w:rsidR="00000000" w:rsidRPr="00000000">
              <w:rPr>
                <w:rtl w:val="0"/>
              </w:rPr>
            </w:r>
          </w:p>
        </w:tc>
        <w:tc>
          <w:tcPr>
            <w:gridSpan w:val="2"/>
            <w:shd w:fill="ffffff" w:val="clear"/>
          </w:tcPr>
          <w:p w:rsidR="00000000" w:rsidDel="00000000" w:rsidP="00000000" w:rsidRDefault="00000000" w:rsidRPr="00000000" w14:paraId="00000106">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Requerimiento que lo utiliza o especializa</w:t>
            </w:r>
          </w:p>
        </w:tc>
      </w:tr>
      <w:tr>
        <w:trPr>
          <w:cantSplit w:val="0"/>
          <w:trHeight w:val="561" w:hRule="atLeast"/>
          <w:tblHeader w:val="0"/>
        </w:trPr>
        <w:tc>
          <w:tcPr>
            <w:shd w:fill="ffffff" w:val="clear"/>
          </w:tcPr>
          <w:p w:rsidR="00000000" w:rsidDel="00000000" w:rsidP="00000000" w:rsidRDefault="00000000" w:rsidRPr="00000000" w14:paraId="00000108">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Prioridad de desarrollo: alta</w:t>
            </w:r>
          </w:p>
        </w:tc>
        <w:tc>
          <w:tcPr>
            <w:gridSpan w:val="2"/>
            <w:shd w:fill="ffffff" w:val="clear"/>
          </w:tcPr>
          <w:p w:rsidR="00000000" w:rsidDel="00000000" w:rsidP="00000000" w:rsidRDefault="00000000" w:rsidRPr="00000000" w14:paraId="00000109">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p>
          <w:p w:rsidR="00000000" w:rsidDel="00000000" w:rsidP="00000000" w:rsidRDefault="00000000" w:rsidRPr="00000000" w14:paraId="0000010A">
            <w:pPr>
              <w:spacing w:line="259"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r>
      <w:tr>
        <w:trPr>
          <w:cantSplit w:val="0"/>
          <w:trHeight w:val="697" w:hRule="atLeast"/>
          <w:tblHeader w:val="0"/>
        </w:trPr>
        <w:tc>
          <w:tcPr>
            <w:shd w:fill="ffffff" w:val="clear"/>
          </w:tcPr>
          <w:p w:rsidR="00000000" w:rsidDel="00000000" w:rsidP="00000000" w:rsidRDefault="00000000" w:rsidRPr="00000000" w14:paraId="0000010C">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Entrada: validar si el usuario y la contraseña de la persona son correctas </w:t>
            </w:r>
          </w:p>
          <w:p w:rsidR="00000000" w:rsidDel="00000000" w:rsidP="00000000" w:rsidRDefault="00000000" w:rsidRPr="00000000" w14:paraId="0000010D">
            <w:pPr>
              <w:rPr>
                <w:rFonts w:ascii="Times New Roman" w:cs="Times New Roman" w:eastAsia="Times New Roman" w:hAnsi="Times New Roman"/>
                <w:color w:val="000000"/>
                <w:sz w:val="22"/>
                <w:szCs w:val="22"/>
              </w:rPr>
            </w:pPr>
            <w:r w:rsidDel="00000000" w:rsidR="00000000" w:rsidRPr="00000000">
              <w:rPr>
                <w:rtl w:val="0"/>
              </w:rPr>
            </w:r>
          </w:p>
        </w:tc>
        <w:tc>
          <w:tcPr>
            <w:gridSpan w:val="2"/>
            <w:shd w:fill="ffffff" w:val="clear"/>
          </w:tcPr>
          <w:p w:rsidR="00000000" w:rsidDel="00000000" w:rsidP="00000000" w:rsidRDefault="00000000" w:rsidRPr="00000000" w14:paraId="0000010E">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Salida: permitir ingresar al sistema  </w:t>
            </w:r>
          </w:p>
          <w:p w:rsidR="00000000" w:rsidDel="00000000" w:rsidP="00000000" w:rsidRDefault="00000000" w:rsidRPr="00000000" w14:paraId="0000010F">
            <w:pPr>
              <w:rPr>
                <w:rFonts w:ascii="Times New Roman" w:cs="Times New Roman" w:eastAsia="Times New Roman" w:hAnsi="Times New Roman"/>
                <w:color w:val="000000"/>
                <w:sz w:val="22"/>
                <w:szCs w:val="22"/>
              </w:rPr>
            </w:pPr>
            <w:r w:rsidDel="00000000" w:rsidR="00000000" w:rsidRPr="00000000">
              <w:rPr>
                <w:rtl w:val="0"/>
              </w:rPr>
            </w:r>
          </w:p>
        </w:tc>
      </w:tr>
      <w:tr>
        <w:trPr>
          <w:cantSplit w:val="0"/>
          <w:trHeight w:val="298" w:hRule="atLeast"/>
          <w:tblHeader w:val="0"/>
        </w:trPr>
        <w:tc>
          <w:tcPr>
            <w:gridSpan w:val="3"/>
            <w:shd w:fill="ffffff" w:val="clear"/>
          </w:tcPr>
          <w:p w:rsidR="00000000" w:rsidDel="00000000" w:rsidP="00000000" w:rsidRDefault="00000000" w:rsidRPr="00000000" w14:paraId="00000111">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Descripción: se encargará de validar si el usuario y la contraseña del usuario son correctas, si son correctas se le permitirá iniciar al sistema sino se denegará el acceso </w:t>
            </w:r>
          </w:p>
          <w:p w:rsidR="00000000" w:rsidDel="00000000" w:rsidP="00000000" w:rsidRDefault="00000000" w:rsidRPr="00000000" w14:paraId="00000112">
            <w:pPr>
              <w:spacing w:line="259" w:lineRule="auto"/>
              <w:ind w:left="720" w:firstLine="0"/>
              <w:rPr>
                <w:rFonts w:ascii="Times New Roman" w:cs="Times New Roman" w:eastAsia="Times New Roman" w:hAnsi="Times New Roman"/>
                <w:color w:val="000000"/>
                <w:sz w:val="22"/>
                <w:szCs w:val="22"/>
              </w:rPr>
            </w:pPr>
            <w:r w:rsidDel="00000000" w:rsidR="00000000" w:rsidRPr="00000000">
              <w:rPr>
                <w:rtl w:val="0"/>
              </w:rPr>
            </w:r>
          </w:p>
        </w:tc>
      </w:tr>
      <w:tr>
        <w:trPr>
          <w:cantSplit w:val="0"/>
          <w:trHeight w:val="578" w:hRule="atLeast"/>
          <w:tblHeader w:val="0"/>
        </w:trPr>
        <w:tc>
          <w:tcPr>
            <w:gridSpan w:val="3"/>
            <w:shd w:fill="ffffff" w:val="clear"/>
          </w:tcPr>
          <w:p w:rsidR="00000000" w:rsidDel="00000000" w:rsidP="00000000" w:rsidRDefault="00000000" w:rsidRPr="00000000" w14:paraId="00000115">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Manejo de situaciones anormales:</w:t>
            </w:r>
          </w:p>
          <w:p w:rsidR="00000000" w:rsidDel="00000000" w:rsidP="00000000" w:rsidRDefault="00000000" w:rsidRPr="00000000" w14:paraId="00000116">
            <w:pPr>
              <w:numPr>
                <w:ilvl w:val="0"/>
                <w:numId w:val="13"/>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 le mostrará un mensaje donde se le informará que tendrá 3 intentos para escribirlos correctamente y en el caso de no hacerlo se le mostrará otro mensaje informando que deberá registrarse</w:t>
            </w:r>
          </w:p>
          <w:p w:rsidR="00000000" w:rsidDel="00000000" w:rsidP="00000000" w:rsidRDefault="00000000" w:rsidRPr="00000000" w14:paraId="00000117">
            <w:pPr>
              <w:spacing w:after="160" w:line="259" w:lineRule="auto"/>
              <w:ind w:left="720" w:firstLine="0"/>
              <w:rPr>
                <w:rFonts w:ascii="Times New Roman" w:cs="Times New Roman" w:eastAsia="Times New Roman" w:hAnsi="Times New Roman"/>
                <w:color w:val="000000"/>
                <w:sz w:val="22"/>
                <w:szCs w:val="22"/>
              </w:rPr>
            </w:pPr>
            <w:r w:rsidDel="00000000" w:rsidR="00000000" w:rsidRPr="00000000">
              <w:rPr>
                <w:rtl w:val="0"/>
              </w:rPr>
            </w:r>
          </w:p>
        </w:tc>
      </w:tr>
      <w:tr>
        <w:trPr>
          <w:cantSplit w:val="0"/>
          <w:trHeight w:val="701" w:hRule="atLeast"/>
          <w:tblHeader w:val="0"/>
        </w:trPr>
        <w:tc>
          <w:tcPr>
            <w:gridSpan w:val="3"/>
            <w:shd w:fill="ffffff" w:val="clear"/>
          </w:tcPr>
          <w:p w:rsidR="00000000" w:rsidDel="00000000" w:rsidP="00000000" w:rsidRDefault="00000000" w:rsidRPr="00000000" w14:paraId="0000011A">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Criterios de aceptación:</w:t>
            </w:r>
          </w:p>
          <w:p w:rsidR="00000000" w:rsidDel="00000000" w:rsidP="00000000" w:rsidRDefault="00000000" w:rsidRPr="00000000" w14:paraId="0000011B">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validar y permitir el acceso de nuestros usuarios al sistema </w:t>
            </w:r>
          </w:p>
          <w:p w:rsidR="00000000" w:rsidDel="00000000" w:rsidP="00000000" w:rsidRDefault="00000000" w:rsidRPr="00000000" w14:paraId="0000011C">
            <w:pPr>
              <w:rPr>
                <w:rFonts w:ascii="Times New Roman" w:cs="Times New Roman" w:eastAsia="Times New Roman" w:hAnsi="Times New Roman"/>
                <w:color w:val="000000"/>
                <w:sz w:val="22"/>
                <w:szCs w:val="22"/>
              </w:rPr>
            </w:pPr>
            <w:r w:rsidDel="00000000" w:rsidR="00000000" w:rsidRPr="00000000">
              <w:rPr>
                <w:rtl w:val="0"/>
              </w:rPr>
            </w:r>
          </w:p>
        </w:tc>
      </w:tr>
    </w:tbl>
    <w:p w:rsidR="00000000" w:rsidDel="00000000" w:rsidP="00000000" w:rsidRDefault="00000000" w:rsidRPr="00000000" w14:paraId="0000011F">
      <w:pPr>
        <w:keepNext w:val="1"/>
        <w:keepLines w:val="1"/>
        <w:spacing w:after="80" w:lineRule="auto"/>
        <w:rPr/>
      </w:pPr>
      <w:r w:rsidDel="00000000" w:rsidR="00000000" w:rsidRPr="00000000">
        <w:rPr>
          <w:rtl w:val="0"/>
        </w:rPr>
      </w:r>
    </w:p>
    <w:p w:rsidR="00000000" w:rsidDel="00000000" w:rsidP="00000000" w:rsidRDefault="00000000" w:rsidRPr="00000000" w14:paraId="00000120">
      <w:pPr>
        <w:keepNext w:val="1"/>
        <w:keepLines w:val="1"/>
        <w:spacing w:after="80" w:lineRule="auto"/>
        <w:rPr/>
      </w:pPr>
      <w:r w:rsidDel="00000000" w:rsidR="00000000" w:rsidRPr="00000000">
        <w:rPr>
          <w:rtl w:val="0"/>
        </w:rPr>
      </w:r>
    </w:p>
    <w:tbl>
      <w:tblPr>
        <w:tblStyle w:val="Table12"/>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shd w:fill="ffffff" w:val="clear"/>
          </w:tcPr>
          <w:p w:rsidR="00000000" w:rsidDel="00000000" w:rsidP="00000000" w:rsidRDefault="00000000" w:rsidRPr="00000000" w14:paraId="00000121">
            <w:pPr>
              <w:tabs>
                <w:tab w:val="left" w:leader="none" w:pos="3675"/>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Identificador: </w:t>
            </w:r>
          </w:p>
          <w:p w:rsidR="00000000" w:rsidDel="00000000" w:rsidP="00000000" w:rsidRDefault="00000000" w:rsidRPr="00000000" w14:paraId="00000122">
            <w:pPr>
              <w:tabs>
                <w:tab w:val="left" w:leader="none" w:pos="3675"/>
              </w:tabs>
              <w:rPr>
                <w:rFonts w:ascii="Times New Roman" w:cs="Times New Roman" w:eastAsia="Times New Roman" w:hAnsi="Times New Roman"/>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124">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Nombre: registro</w:t>
            </w:r>
          </w:p>
          <w:p w:rsidR="00000000" w:rsidDel="00000000" w:rsidP="00000000" w:rsidRDefault="00000000" w:rsidRPr="00000000" w14:paraId="00000125">
            <w:pPr>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692" w:hRule="atLeast"/>
          <w:tblHeader w:val="0"/>
        </w:trPr>
        <w:tc>
          <w:tcPr>
            <w:shd w:fill="ffffff" w:val="clear"/>
          </w:tcPr>
          <w:p w:rsidR="00000000" w:rsidDel="00000000" w:rsidP="00000000" w:rsidRDefault="00000000" w:rsidRPr="00000000" w14:paraId="00000126">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Tipo: funcional</w:t>
            </w:r>
          </w:p>
          <w:p w:rsidR="00000000" w:rsidDel="00000000" w:rsidP="00000000" w:rsidRDefault="00000000" w:rsidRPr="00000000" w14:paraId="00000127">
            <w:pPr>
              <w:rPr>
                <w:rFonts w:ascii="Times New Roman" w:cs="Times New Roman" w:eastAsia="Times New Roman" w:hAnsi="Times New Roman"/>
                <w:color w:val="000000"/>
                <w:sz w:val="22"/>
                <w:szCs w:val="22"/>
              </w:rPr>
            </w:pPr>
            <w:r w:rsidDel="00000000" w:rsidR="00000000" w:rsidRPr="00000000">
              <w:rPr>
                <w:rtl w:val="0"/>
              </w:rPr>
            </w:r>
          </w:p>
        </w:tc>
        <w:tc>
          <w:tcPr>
            <w:gridSpan w:val="2"/>
            <w:shd w:fill="ffffff" w:val="clear"/>
          </w:tcPr>
          <w:p w:rsidR="00000000" w:rsidDel="00000000" w:rsidP="00000000" w:rsidRDefault="00000000" w:rsidRPr="00000000" w14:paraId="00000128">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Requerimiento que lo utiliza o especializa</w:t>
            </w:r>
          </w:p>
        </w:tc>
      </w:tr>
      <w:tr>
        <w:trPr>
          <w:cantSplit w:val="0"/>
          <w:trHeight w:val="561" w:hRule="atLeast"/>
          <w:tblHeader w:val="0"/>
        </w:trPr>
        <w:tc>
          <w:tcPr>
            <w:shd w:fill="ffffff" w:val="clear"/>
          </w:tcPr>
          <w:p w:rsidR="00000000" w:rsidDel="00000000" w:rsidP="00000000" w:rsidRDefault="00000000" w:rsidRPr="00000000" w14:paraId="0000012A">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Prioridad de desarrollo: alta</w:t>
            </w:r>
          </w:p>
        </w:tc>
        <w:tc>
          <w:tcPr>
            <w:gridSpan w:val="2"/>
            <w:shd w:fill="ffffff" w:val="clear"/>
          </w:tcPr>
          <w:p w:rsidR="00000000" w:rsidDel="00000000" w:rsidP="00000000" w:rsidRDefault="00000000" w:rsidRPr="00000000" w14:paraId="0000012B">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p>
          <w:p w:rsidR="00000000" w:rsidDel="00000000" w:rsidP="00000000" w:rsidRDefault="00000000" w:rsidRPr="00000000" w14:paraId="0000012C">
            <w:pPr>
              <w:spacing w:line="259"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r>
      <w:tr>
        <w:trPr>
          <w:cantSplit w:val="0"/>
          <w:trHeight w:val="697" w:hRule="atLeast"/>
          <w:tblHeader w:val="0"/>
        </w:trPr>
        <w:tc>
          <w:tcPr>
            <w:shd w:fill="ffffff" w:val="clear"/>
          </w:tcPr>
          <w:p w:rsidR="00000000" w:rsidDel="00000000" w:rsidP="00000000" w:rsidRDefault="00000000" w:rsidRPr="00000000" w14:paraId="0000012E">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Entrada: un usuario y una contraseña creada por el usuario</w:t>
            </w:r>
          </w:p>
          <w:p w:rsidR="00000000" w:rsidDel="00000000" w:rsidP="00000000" w:rsidRDefault="00000000" w:rsidRPr="00000000" w14:paraId="0000012F">
            <w:pPr>
              <w:rPr>
                <w:rFonts w:ascii="Times New Roman" w:cs="Times New Roman" w:eastAsia="Times New Roman" w:hAnsi="Times New Roman"/>
                <w:color w:val="000000"/>
                <w:sz w:val="22"/>
                <w:szCs w:val="22"/>
              </w:rPr>
            </w:pPr>
            <w:r w:rsidDel="00000000" w:rsidR="00000000" w:rsidRPr="00000000">
              <w:rPr>
                <w:rtl w:val="0"/>
              </w:rPr>
            </w:r>
          </w:p>
        </w:tc>
        <w:tc>
          <w:tcPr>
            <w:gridSpan w:val="2"/>
            <w:shd w:fill="ffffff" w:val="clear"/>
          </w:tcPr>
          <w:p w:rsidR="00000000" w:rsidDel="00000000" w:rsidP="00000000" w:rsidRDefault="00000000" w:rsidRPr="00000000" w14:paraId="00000130">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Salida: cuenta registrada, iniciar sesión </w:t>
            </w:r>
          </w:p>
          <w:p w:rsidR="00000000" w:rsidDel="00000000" w:rsidP="00000000" w:rsidRDefault="00000000" w:rsidRPr="00000000" w14:paraId="00000131">
            <w:pPr>
              <w:rPr>
                <w:rFonts w:ascii="Times New Roman" w:cs="Times New Roman" w:eastAsia="Times New Roman" w:hAnsi="Times New Roman"/>
                <w:color w:val="000000"/>
                <w:sz w:val="22"/>
                <w:szCs w:val="22"/>
              </w:rPr>
            </w:pPr>
            <w:r w:rsidDel="00000000" w:rsidR="00000000" w:rsidRPr="00000000">
              <w:rPr>
                <w:rtl w:val="0"/>
              </w:rPr>
            </w:r>
          </w:p>
        </w:tc>
      </w:tr>
      <w:tr>
        <w:trPr>
          <w:cantSplit w:val="0"/>
          <w:trHeight w:val="722" w:hRule="atLeast"/>
          <w:tblHeader w:val="0"/>
        </w:trPr>
        <w:tc>
          <w:tcPr>
            <w:gridSpan w:val="3"/>
            <w:shd w:fill="ffffff" w:val="clear"/>
          </w:tcPr>
          <w:p w:rsidR="00000000" w:rsidDel="00000000" w:rsidP="00000000" w:rsidRDefault="00000000" w:rsidRPr="00000000" w14:paraId="00000133">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Descripción: permitirá a los usuarios crear una cuenta por medio de un usuario y una contraseña con la cual después de registrados deberán iniciar sesión </w:t>
            </w:r>
          </w:p>
          <w:p w:rsidR="00000000" w:rsidDel="00000000" w:rsidP="00000000" w:rsidRDefault="00000000" w:rsidRPr="00000000" w14:paraId="00000134">
            <w:pPr>
              <w:spacing w:line="259" w:lineRule="auto"/>
              <w:ind w:left="720" w:firstLine="0"/>
              <w:rPr>
                <w:rFonts w:ascii="Times New Roman" w:cs="Times New Roman" w:eastAsia="Times New Roman" w:hAnsi="Times New Roman"/>
                <w:color w:val="000000"/>
                <w:sz w:val="22"/>
                <w:szCs w:val="22"/>
              </w:rPr>
            </w:pPr>
            <w:r w:rsidDel="00000000" w:rsidR="00000000" w:rsidRPr="00000000">
              <w:rPr>
                <w:rtl w:val="0"/>
              </w:rPr>
            </w:r>
          </w:p>
        </w:tc>
      </w:tr>
      <w:tr>
        <w:trPr>
          <w:cantSplit w:val="0"/>
          <w:trHeight w:val="578" w:hRule="atLeast"/>
          <w:tblHeader w:val="0"/>
        </w:trPr>
        <w:tc>
          <w:tcPr>
            <w:gridSpan w:val="3"/>
            <w:shd w:fill="ffffff" w:val="clear"/>
          </w:tcPr>
          <w:p w:rsidR="00000000" w:rsidDel="00000000" w:rsidP="00000000" w:rsidRDefault="00000000" w:rsidRPr="00000000" w14:paraId="00000137">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Manejo de situaciones anormales:</w:t>
            </w:r>
          </w:p>
          <w:p w:rsidR="00000000" w:rsidDel="00000000" w:rsidP="00000000" w:rsidRDefault="00000000" w:rsidRPr="00000000" w14:paraId="00000138">
            <w:pPr>
              <w:numPr>
                <w:ilvl w:val="0"/>
                <w:numId w:val="13"/>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mostrar mensaje si el usuario o la contraseña ya está en uso</w:t>
            </w:r>
          </w:p>
          <w:p w:rsidR="00000000" w:rsidDel="00000000" w:rsidP="00000000" w:rsidRDefault="00000000" w:rsidRPr="00000000" w14:paraId="00000139">
            <w:pPr>
              <w:numPr>
                <w:ilvl w:val="0"/>
                <w:numId w:val="13"/>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mensaje de contraseña errónea sino cumple con los requerimientos necesarios </w:t>
            </w:r>
          </w:p>
          <w:p w:rsidR="00000000" w:rsidDel="00000000" w:rsidP="00000000" w:rsidRDefault="00000000" w:rsidRPr="00000000" w14:paraId="0000013A">
            <w:pPr>
              <w:spacing w:after="160" w:line="259" w:lineRule="auto"/>
              <w:ind w:left="720" w:firstLine="0"/>
              <w:rPr>
                <w:rFonts w:ascii="Times New Roman" w:cs="Times New Roman" w:eastAsia="Times New Roman" w:hAnsi="Times New Roman"/>
                <w:color w:val="000000"/>
                <w:sz w:val="22"/>
                <w:szCs w:val="22"/>
              </w:rPr>
            </w:pPr>
            <w:r w:rsidDel="00000000" w:rsidR="00000000" w:rsidRPr="00000000">
              <w:rPr>
                <w:rtl w:val="0"/>
              </w:rPr>
            </w:r>
          </w:p>
        </w:tc>
      </w:tr>
      <w:tr>
        <w:trPr>
          <w:cantSplit w:val="0"/>
          <w:trHeight w:val="701" w:hRule="atLeast"/>
          <w:tblHeader w:val="0"/>
        </w:trPr>
        <w:tc>
          <w:tcPr>
            <w:gridSpan w:val="3"/>
            <w:shd w:fill="ffffff" w:val="clear"/>
          </w:tcPr>
          <w:p w:rsidR="00000000" w:rsidDel="00000000" w:rsidP="00000000" w:rsidRDefault="00000000" w:rsidRPr="00000000" w14:paraId="0000013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Criterios de aceptación:</w:t>
            </w:r>
          </w:p>
          <w:p w:rsidR="00000000" w:rsidDel="00000000" w:rsidP="00000000" w:rsidRDefault="00000000" w:rsidRPr="00000000" w14:paraId="0000013E">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mantener un control del registro de todos nuestros usuarios</w:t>
            </w:r>
          </w:p>
          <w:p w:rsidR="00000000" w:rsidDel="00000000" w:rsidP="00000000" w:rsidRDefault="00000000" w:rsidRPr="00000000" w14:paraId="0000013F">
            <w:pPr>
              <w:rPr>
                <w:rFonts w:ascii="Times New Roman" w:cs="Times New Roman" w:eastAsia="Times New Roman" w:hAnsi="Times New Roman"/>
                <w:color w:val="000000"/>
                <w:sz w:val="22"/>
                <w:szCs w:val="22"/>
              </w:rPr>
            </w:pPr>
            <w:r w:rsidDel="00000000" w:rsidR="00000000" w:rsidRPr="00000000">
              <w:rPr>
                <w:rtl w:val="0"/>
              </w:rPr>
            </w:r>
          </w:p>
        </w:tc>
      </w:tr>
    </w:tbl>
    <w:p w:rsidR="00000000" w:rsidDel="00000000" w:rsidP="00000000" w:rsidRDefault="00000000" w:rsidRPr="00000000" w14:paraId="00000142">
      <w:pPr>
        <w:keepNext w:val="1"/>
        <w:keepLines w:val="1"/>
        <w:spacing w:after="80" w:lineRule="auto"/>
        <w:rPr/>
      </w:pPr>
      <w:r w:rsidDel="00000000" w:rsidR="00000000" w:rsidRPr="00000000">
        <w:rPr>
          <w:rtl w:val="0"/>
        </w:rPr>
      </w:r>
    </w:p>
    <w:sdt>
      <w:sdtPr>
        <w:lock w:val="contentLocked"/>
        <w:tag w:val="goog_rdk_0"/>
      </w:sdtPr>
      <w:sdtContent>
        <w:tbl>
          <w:tblPr>
            <w:tblStyle w:val="Table13"/>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43">
                <w:pPr>
                  <w:tabs>
                    <w:tab w:val="left" w:leader="none" w:pos="3675"/>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Identificador: </w:t>
                </w:r>
              </w:p>
              <w:p w:rsidR="00000000" w:rsidDel="00000000" w:rsidP="00000000" w:rsidRDefault="00000000" w:rsidRPr="00000000" w14:paraId="00000144">
                <w:pPr>
                  <w:tabs>
                    <w:tab w:val="left" w:leader="none" w:pos="3675"/>
                  </w:tabs>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146">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Nombre: solo o con amigos</w:t>
                </w:r>
              </w:p>
              <w:p w:rsidR="00000000" w:rsidDel="00000000" w:rsidP="00000000" w:rsidRDefault="00000000" w:rsidRPr="00000000" w14:paraId="00000147">
                <w:pPr>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148">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Tipo: funcional</w:t>
                </w:r>
              </w:p>
              <w:p w:rsidR="00000000" w:rsidDel="00000000" w:rsidP="00000000" w:rsidRDefault="00000000" w:rsidRPr="00000000" w14:paraId="00000149">
                <w:pPr>
                  <w:rPr>
                    <w:rFonts w:ascii="Times New Roman" w:cs="Times New Roman" w:eastAsia="Times New Roman" w:hAnsi="Times New Roman"/>
                    <w:color w:val="000000"/>
                    <w:sz w:val="22"/>
                    <w:szCs w:val="22"/>
                  </w:rPr>
                </w:pPr>
                <w:r w:rsidDel="00000000" w:rsidR="00000000" w:rsidRPr="00000000">
                  <w:rPr>
                    <w:rtl w:val="0"/>
                  </w:rPr>
                </w:r>
              </w:p>
            </w:tc>
            <w:tc>
              <w:tcPr>
                <w:gridSpan w:val="2"/>
              </w:tcPr>
              <w:p w:rsidR="00000000" w:rsidDel="00000000" w:rsidP="00000000" w:rsidRDefault="00000000" w:rsidRPr="00000000" w14:paraId="0000014A">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Requerimiento que lo utiliza o especializa</w:t>
                </w:r>
              </w:p>
            </w:tc>
          </w:tr>
          <w:tr>
            <w:trPr>
              <w:cantSplit w:val="0"/>
              <w:trHeight w:val="561" w:hRule="atLeast"/>
              <w:tblHeader w:val="0"/>
            </w:trPr>
            <w:tc>
              <w:tcPr/>
              <w:p w:rsidR="00000000" w:rsidDel="00000000" w:rsidP="00000000" w:rsidRDefault="00000000" w:rsidRPr="00000000" w14:paraId="0000014C">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Prioridad de desarrollo: alta</w:t>
                </w:r>
              </w:p>
            </w:tc>
            <w:tc>
              <w:tcPr>
                <w:gridSpan w:val="2"/>
              </w:tcPr>
              <w:p w:rsidR="00000000" w:rsidDel="00000000" w:rsidP="00000000" w:rsidRDefault="00000000" w:rsidRPr="00000000" w14:paraId="0000014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p>
              <w:p w:rsidR="00000000" w:rsidDel="00000000" w:rsidP="00000000" w:rsidRDefault="00000000" w:rsidRPr="00000000" w14:paraId="0000014E">
                <w:pPr>
                  <w:spacing w:line="259"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r>
          <w:tr>
            <w:trPr>
              <w:cantSplit w:val="0"/>
              <w:trHeight w:val="697" w:hRule="atLeast"/>
              <w:tblHeader w:val="0"/>
            </w:trPr>
            <w:tc>
              <w:tcPr/>
              <w:p w:rsidR="00000000" w:rsidDel="00000000" w:rsidP="00000000" w:rsidRDefault="00000000" w:rsidRPr="00000000" w14:paraId="00000150">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Entrada: seleccionar entre jugar solo o con amigos </w:t>
                </w:r>
              </w:p>
              <w:p w:rsidR="00000000" w:rsidDel="00000000" w:rsidP="00000000" w:rsidRDefault="00000000" w:rsidRPr="00000000" w14:paraId="00000151">
                <w:pPr>
                  <w:rPr>
                    <w:rFonts w:ascii="Times New Roman" w:cs="Times New Roman" w:eastAsia="Times New Roman" w:hAnsi="Times New Roman"/>
                    <w:color w:val="000000"/>
                    <w:sz w:val="22"/>
                    <w:szCs w:val="22"/>
                  </w:rPr>
                </w:pPr>
                <w:r w:rsidDel="00000000" w:rsidR="00000000" w:rsidRPr="00000000">
                  <w:rPr>
                    <w:rtl w:val="0"/>
                  </w:rPr>
                </w:r>
              </w:p>
            </w:tc>
            <w:tc>
              <w:tcPr>
                <w:gridSpan w:val="2"/>
              </w:tcPr>
              <w:p w:rsidR="00000000" w:rsidDel="00000000" w:rsidP="00000000" w:rsidRDefault="00000000" w:rsidRPr="00000000" w14:paraId="00000152">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Salida: seleccionar alguna categoría </w:t>
                </w:r>
              </w:p>
              <w:p w:rsidR="00000000" w:rsidDel="00000000" w:rsidP="00000000" w:rsidRDefault="00000000" w:rsidRPr="00000000" w14:paraId="00000153">
                <w:pPr>
                  <w:rPr>
                    <w:rFonts w:ascii="Times New Roman" w:cs="Times New Roman" w:eastAsia="Times New Roman" w:hAnsi="Times New Roman"/>
                    <w:color w:val="000000"/>
                    <w:sz w:val="22"/>
                    <w:szCs w:val="22"/>
                  </w:rPr>
                </w:pP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155">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Descripción: Después de registrarte, elige jugar solo o con amigos. En solitario, selecciona la categoría y nivel, y presiona "Iniciar" para comenzar. Con amigos, una persona será el administrador y a esa misma  se le generará un código QR con el cual podrán  unirse los demas compañeros. Una vez dentro, el administrador elige la categoría y nivel  y ya solamente presiona  "Iniciar" para comenzar </w:t>
                </w:r>
              </w:p>
              <w:p w:rsidR="00000000" w:rsidDel="00000000" w:rsidP="00000000" w:rsidRDefault="00000000" w:rsidRPr="00000000" w14:paraId="00000156">
                <w:pPr>
                  <w:spacing w:line="259" w:lineRule="auto"/>
                  <w:ind w:left="720" w:firstLine="0"/>
                  <w:rPr>
                    <w:rFonts w:ascii="Times New Roman" w:cs="Times New Roman" w:eastAsia="Times New Roman" w:hAnsi="Times New Roman"/>
                    <w:color w:val="000000"/>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159">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Manejo de situaciones anormales:</w:t>
                </w:r>
              </w:p>
              <w:p w:rsidR="00000000" w:rsidDel="00000000" w:rsidP="00000000" w:rsidRDefault="00000000" w:rsidRPr="00000000" w14:paraId="0000015A">
                <w:pPr>
                  <w:ind w:left="72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5B">
                <w:pPr>
                  <w:spacing w:after="160" w:line="259"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N/A</w:t>
                </w:r>
              </w:p>
            </w:tc>
          </w:tr>
          <w:tr>
            <w:trPr>
              <w:cantSplit w:val="0"/>
              <w:trHeight w:val="701" w:hRule="atLeast"/>
              <w:tblHeader w:val="0"/>
            </w:trPr>
            <w:tc>
              <w:tcPr>
                <w:gridSpan w:val="3"/>
              </w:tcPr>
              <w:p w:rsidR="00000000" w:rsidDel="00000000" w:rsidP="00000000" w:rsidRDefault="00000000" w:rsidRPr="00000000" w14:paraId="0000015E">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Criterios de aceptación:</w:t>
                </w:r>
              </w:p>
              <w:p w:rsidR="00000000" w:rsidDel="00000000" w:rsidP="00000000" w:rsidRDefault="00000000" w:rsidRPr="00000000" w14:paraId="0000015F">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generas un ambiente agradable entre tus compañeros </w:t>
                </w:r>
              </w:p>
              <w:p w:rsidR="00000000" w:rsidDel="00000000" w:rsidP="00000000" w:rsidRDefault="00000000" w:rsidRPr="00000000" w14:paraId="00000160">
                <w:pPr>
                  <w:rPr>
                    <w:rFonts w:ascii="Times New Roman" w:cs="Times New Roman" w:eastAsia="Times New Roman" w:hAnsi="Times New Roman"/>
                    <w:color w:val="000000"/>
                    <w:sz w:val="22"/>
                    <w:szCs w:val="22"/>
                  </w:rPr>
                </w:pPr>
                <w:r w:rsidDel="00000000" w:rsidR="00000000" w:rsidRPr="00000000">
                  <w:rPr>
                    <w:rtl w:val="0"/>
                  </w:rPr>
                </w:r>
              </w:p>
            </w:tc>
          </w:tr>
        </w:tbl>
      </w:sdtContent>
    </w:sdt>
    <w:p w:rsidR="00000000" w:rsidDel="00000000" w:rsidP="00000000" w:rsidRDefault="00000000" w:rsidRPr="00000000" w14:paraId="00000163">
      <w:pPr>
        <w:spacing w:after="160" w:line="259" w:lineRule="auto"/>
        <w:rPr/>
      </w:pPr>
      <w:r w:rsidDel="00000000" w:rsidR="00000000" w:rsidRPr="00000000">
        <w:rPr>
          <w:rtl w:val="0"/>
        </w:rPr>
      </w:r>
    </w:p>
    <w:p w:rsidR="00000000" w:rsidDel="00000000" w:rsidP="00000000" w:rsidRDefault="00000000" w:rsidRPr="00000000" w14:paraId="00000164">
      <w:pPr>
        <w:keepNext w:val="1"/>
        <w:keepLines w:val="1"/>
        <w:spacing w:after="80" w:lineRule="auto"/>
        <w:rPr/>
      </w:pPr>
      <w:r w:rsidDel="00000000" w:rsidR="00000000" w:rsidRPr="00000000">
        <w:rPr>
          <w:rtl w:val="0"/>
        </w:rPr>
      </w:r>
    </w:p>
    <w:sdt>
      <w:sdtPr>
        <w:lock w:val="contentLocked"/>
        <w:tag w:val="goog_rdk_1"/>
      </w:sdtPr>
      <w:sdtContent>
        <w:tbl>
          <w:tblPr>
            <w:tblStyle w:val="Table14"/>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65">
                <w:pPr>
                  <w:tabs>
                    <w:tab w:val="left" w:leader="none" w:pos="3675"/>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Identificador: </w:t>
                </w:r>
              </w:p>
              <w:p w:rsidR="00000000" w:rsidDel="00000000" w:rsidP="00000000" w:rsidRDefault="00000000" w:rsidRPr="00000000" w14:paraId="00000166">
                <w:pPr>
                  <w:tabs>
                    <w:tab w:val="left" w:leader="none" w:pos="3675"/>
                  </w:tabs>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168">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Nombre: categorías</w:t>
                </w:r>
              </w:p>
              <w:p w:rsidR="00000000" w:rsidDel="00000000" w:rsidP="00000000" w:rsidRDefault="00000000" w:rsidRPr="00000000" w14:paraId="00000169">
                <w:pPr>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16A">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Tipo: funcional</w:t>
                </w:r>
              </w:p>
              <w:p w:rsidR="00000000" w:rsidDel="00000000" w:rsidP="00000000" w:rsidRDefault="00000000" w:rsidRPr="00000000" w14:paraId="0000016B">
                <w:pPr>
                  <w:rPr>
                    <w:rFonts w:ascii="Times New Roman" w:cs="Times New Roman" w:eastAsia="Times New Roman" w:hAnsi="Times New Roman"/>
                    <w:color w:val="000000"/>
                    <w:sz w:val="22"/>
                    <w:szCs w:val="22"/>
                  </w:rPr>
                </w:pPr>
                <w:r w:rsidDel="00000000" w:rsidR="00000000" w:rsidRPr="00000000">
                  <w:rPr>
                    <w:rtl w:val="0"/>
                  </w:rPr>
                </w:r>
              </w:p>
            </w:tc>
            <w:tc>
              <w:tcPr>
                <w:gridSpan w:val="2"/>
              </w:tcPr>
              <w:p w:rsidR="00000000" w:rsidDel="00000000" w:rsidP="00000000" w:rsidRDefault="00000000" w:rsidRPr="00000000" w14:paraId="0000016C">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Requerimiento que lo utiliza o especializa</w:t>
                </w:r>
              </w:p>
            </w:tc>
          </w:tr>
          <w:tr>
            <w:trPr>
              <w:cantSplit w:val="0"/>
              <w:trHeight w:val="561" w:hRule="atLeast"/>
              <w:tblHeader w:val="0"/>
            </w:trPr>
            <w:tc>
              <w:tcPr/>
              <w:p w:rsidR="00000000" w:rsidDel="00000000" w:rsidP="00000000" w:rsidRDefault="00000000" w:rsidRPr="00000000" w14:paraId="0000016E">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Prioridad de desarrollo: alta</w:t>
                </w:r>
              </w:p>
            </w:tc>
            <w:tc>
              <w:tcPr>
                <w:gridSpan w:val="2"/>
              </w:tcPr>
              <w:p w:rsidR="00000000" w:rsidDel="00000000" w:rsidP="00000000" w:rsidRDefault="00000000" w:rsidRPr="00000000" w14:paraId="0000016F">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p>
              <w:p w:rsidR="00000000" w:rsidDel="00000000" w:rsidP="00000000" w:rsidRDefault="00000000" w:rsidRPr="00000000" w14:paraId="00000170">
                <w:pPr>
                  <w:spacing w:line="259"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r>
          <w:tr>
            <w:trPr>
              <w:cantSplit w:val="0"/>
              <w:trHeight w:val="697" w:hRule="atLeast"/>
              <w:tblHeader w:val="0"/>
            </w:trPr>
            <w:tc>
              <w:tcPr/>
              <w:p w:rsidR="00000000" w:rsidDel="00000000" w:rsidP="00000000" w:rsidRDefault="00000000" w:rsidRPr="00000000" w14:paraId="00000172">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Entrada: seleccionar o crear alguna de las categorías</w:t>
                </w:r>
              </w:p>
              <w:p w:rsidR="00000000" w:rsidDel="00000000" w:rsidP="00000000" w:rsidRDefault="00000000" w:rsidRPr="00000000" w14:paraId="00000173">
                <w:pPr>
                  <w:rPr>
                    <w:rFonts w:ascii="Times New Roman" w:cs="Times New Roman" w:eastAsia="Times New Roman" w:hAnsi="Times New Roman"/>
                    <w:color w:val="000000"/>
                    <w:sz w:val="22"/>
                    <w:szCs w:val="22"/>
                  </w:rPr>
                </w:pPr>
                <w:r w:rsidDel="00000000" w:rsidR="00000000" w:rsidRPr="00000000">
                  <w:rPr>
                    <w:rtl w:val="0"/>
                  </w:rPr>
                </w:r>
              </w:p>
            </w:tc>
            <w:tc>
              <w:tcPr>
                <w:gridSpan w:val="2"/>
              </w:tcPr>
              <w:p w:rsidR="00000000" w:rsidDel="00000000" w:rsidP="00000000" w:rsidRDefault="00000000" w:rsidRPr="00000000" w14:paraId="00000174">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Salida: seleccionar  nivel </w:t>
                </w:r>
              </w:p>
              <w:p w:rsidR="00000000" w:rsidDel="00000000" w:rsidP="00000000" w:rsidRDefault="00000000" w:rsidRPr="00000000" w14:paraId="00000175">
                <w:pPr>
                  <w:rPr>
                    <w:rFonts w:ascii="Times New Roman" w:cs="Times New Roman" w:eastAsia="Times New Roman" w:hAnsi="Times New Roman"/>
                    <w:color w:val="000000"/>
                    <w:sz w:val="22"/>
                    <w:szCs w:val="22"/>
                  </w:rPr>
                </w:pP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177">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Descripción: en esta opción podrás seleccionar entre las categorías que te proporcionamos o en caso de no llamarte la atencion  alguna tambien tienes la opcion de tu mismo crear la tuya </w:t>
                </w:r>
              </w:p>
              <w:p w:rsidR="00000000" w:rsidDel="00000000" w:rsidP="00000000" w:rsidRDefault="00000000" w:rsidRPr="00000000" w14:paraId="00000178">
                <w:pPr>
                  <w:spacing w:line="259" w:lineRule="auto"/>
                  <w:ind w:left="720" w:firstLine="0"/>
                  <w:rPr>
                    <w:rFonts w:ascii="Times New Roman" w:cs="Times New Roman" w:eastAsia="Times New Roman" w:hAnsi="Times New Roman"/>
                    <w:color w:val="000000"/>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17B">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Manejo de situaciones anormales:</w:t>
                </w:r>
              </w:p>
              <w:p w:rsidR="00000000" w:rsidDel="00000000" w:rsidP="00000000" w:rsidRDefault="00000000" w:rsidRPr="00000000" w14:paraId="0000017C">
                <w:pPr>
                  <w:ind w:left="72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7D">
                <w:pPr>
                  <w:spacing w:after="160" w:line="259"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N/A</w:t>
                </w:r>
              </w:p>
            </w:tc>
          </w:tr>
          <w:tr>
            <w:trPr>
              <w:cantSplit w:val="0"/>
              <w:trHeight w:val="701" w:hRule="atLeast"/>
              <w:tblHeader w:val="0"/>
            </w:trPr>
            <w:tc>
              <w:tcPr>
                <w:gridSpan w:val="3"/>
              </w:tcPr>
              <w:p w:rsidR="00000000" w:rsidDel="00000000" w:rsidP="00000000" w:rsidRDefault="00000000" w:rsidRPr="00000000" w14:paraId="00000180">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Criterios de aceptación:</w:t>
                </w:r>
              </w:p>
              <w:p w:rsidR="00000000" w:rsidDel="00000000" w:rsidP="00000000" w:rsidRDefault="00000000" w:rsidRPr="00000000" w14:paraId="00000181">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proporcionar al usuario una gran variedad de categorías</w:t>
                </w:r>
              </w:p>
              <w:p w:rsidR="00000000" w:rsidDel="00000000" w:rsidP="00000000" w:rsidRDefault="00000000" w:rsidRPr="00000000" w14:paraId="00000182">
                <w:pPr>
                  <w:rPr>
                    <w:rFonts w:ascii="Times New Roman" w:cs="Times New Roman" w:eastAsia="Times New Roman" w:hAnsi="Times New Roman"/>
                    <w:color w:val="000000"/>
                    <w:sz w:val="22"/>
                    <w:szCs w:val="22"/>
                  </w:rPr>
                </w:pPr>
                <w:r w:rsidDel="00000000" w:rsidR="00000000" w:rsidRPr="00000000">
                  <w:rPr>
                    <w:rtl w:val="0"/>
                  </w:rPr>
                </w:r>
              </w:p>
            </w:tc>
          </w:tr>
        </w:tbl>
      </w:sdtContent>
    </w:sdt>
    <w:p w:rsidR="00000000" w:rsidDel="00000000" w:rsidP="00000000" w:rsidRDefault="00000000" w:rsidRPr="00000000" w14:paraId="00000185">
      <w:pPr>
        <w:keepNext w:val="1"/>
        <w:keepLines w:val="1"/>
        <w:spacing w:after="80" w:lineRule="auto"/>
        <w:rPr/>
      </w:pPr>
      <w:r w:rsidDel="00000000" w:rsidR="00000000" w:rsidRPr="00000000">
        <w:rPr>
          <w:rtl w:val="0"/>
        </w:rPr>
      </w:r>
    </w:p>
    <w:sdt>
      <w:sdtPr>
        <w:lock w:val="contentLocked"/>
        <w:tag w:val="goog_rdk_2"/>
      </w:sdtPr>
      <w:sdtContent>
        <w:tbl>
          <w:tblPr>
            <w:tblStyle w:val="Table15"/>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86">
                <w:pPr>
                  <w:tabs>
                    <w:tab w:val="left" w:leader="none" w:pos="3675"/>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Identificador: </w:t>
                </w:r>
              </w:p>
              <w:p w:rsidR="00000000" w:rsidDel="00000000" w:rsidP="00000000" w:rsidRDefault="00000000" w:rsidRPr="00000000" w14:paraId="00000187">
                <w:pPr>
                  <w:tabs>
                    <w:tab w:val="left" w:leader="none" w:pos="3675"/>
                  </w:tabs>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189">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Nombre: Nivel</w:t>
                </w:r>
              </w:p>
              <w:p w:rsidR="00000000" w:rsidDel="00000000" w:rsidP="00000000" w:rsidRDefault="00000000" w:rsidRPr="00000000" w14:paraId="0000018A">
                <w:pPr>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18B">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Tipo: funcional</w:t>
                </w:r>
              </w:p>
              <w:p w:rsidR="00000000" w:rsidDel="00000000" w:rsidP="00000000" w:rsidRDefault="00000000" w:rsidRPr="00000000" w14:paraId="0000018C">
                <w:pPr>
                  <w:rPr>
                    <w:rFonts w:ascii="Times New Roman" w:cs="Times New Roman" w:eastAsia="Times New Roman" w:hAnsi="Times New Roman"/>
                    <w:color w:val="000000"/>
                    <w:sz w:val="22"/>
                    <w:szCs w:val="22"/>
                  </w:rPr>
                </w:pPr>
                <w:r w:rsidDel="00000000" w:rsidR="00000000" w:rsidRPr="00000000">
                  <w:rPr>
                    <w:rtl w:val="0"/>
                  </w:rPr>
                </w:r>
              </w:p>
            </w:tc>
            <w:tc>
              <w:tcPr>
                <w:gridSpan w:val="2"/>
              </w:tcPr>
              <w:p w:rsidR="00000000" w:rsidDel="00000000" w:rsidP="00000000" w:rsidRDefault="00000000" w:rsidRPr="00000000" w14:paraId="0000018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Requerimiento que lo utiliza o especializa</w:t>
                </w:r>
              </w:p>
            </w:tc>
          </w:tr>
          <w:tr>
            <w:trPr>
              <w:cantSplit w:val="0"/>
              <w:trHeight w:val="561" w:hRule="atLeast"/>
              <w:tblHeader w:val="0"/>
            </w:trPr>
            <w:tc>
              <w:tcPr/>
              <w:p w:rsidR="00000000" w:rsidDel="00000000" w:rsidP="00000000" w:rsidRDefault="00000000" w:rsidRPr="00000000" w14:paraId="0000018F">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Prioridad de desarrollo: alta</w:t>
                </w:r>
              </w:p>
            </w:tc>
            <w:tc>
              <w:tcPr>
                <w:gridSpan w:val="2"/>
              </w:tcPr>
              <w:p w:rsidR="00000000" w:rsidDel="00000000" w:rsidP="00000000" w:rsidRDefault="00000000" w:rsidRPr="00000000" w14:paraId="00000190">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p>
              <w:p w:rsidR="00000000" w:rsidDel="00000000" w:rsidP="00000000" w:rsidRDefault="00000000" w:rsidRPr="00000000" w14:paraId="00000191">
                <w:pPr>
                  <w:spacing w:line="259"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tc>
          </w:tr>
          <w:tr>
            <w:trPr>
              <w:cantSplit w:val="0"/>
              <w:trHeight w:val="697" w:hRule="atLeast"/>
              <w:tblHeader w:val="0"/>
            </w:trPr>
            <w:tc>
              <w:tcPr/>
              <w:p w:rsidR="00000000" w:rsidDel="00000000" w:rsidP="00000000" w:rsidRDefault="00000000" w:rsidRPr="00000000" w14:paraId="00000193">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Entrada: seleccionar el nivel de tu preferencia</w:t>
                </w:r>
              </w:p>
              <w:p w:rsidR="00000000" w:rsidDel="00000000" w:rsidP="00000000" w:rsidRDefault="00000000" w:rsidRPr="00000000" w14:paraId="00000194">
                <w:pPr>
                  <w:rPr>
                    <w:rFonts w:ascii="Times New Roman" w:cs="Times New Roman" w:eastAsia="Times New Roman" w:hAnsi="Times New Roman"/>
                    <w:color w:val="000000"/>
                    <w:sz w:val="22"/>
                    <w:szCs w:val="22"/>
                  </w:rPr>
                </w:pPr>
                <w:r w:rsidDel="00000000" w:rsidR="00000000" w:rsidRPr="00000000">
                  <w:rPr>
                    <w:rtl w:val="0"/>
                  </w:rPr>
                </w:r>
              </w:p>
            </w:tc>
            <w:tc>
              <w:tcPr>
                <w:gridSpan w:val="2"/>
              </w:tcPr>
              <w:p w:rsidR="00000000" w:rsidDel="00000000" w:rsidP="00000000" w:rsidRDefault="00000000" w:rsidRPr="00000000" w14:paraId="00000195">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Salida: Iniciar a jugar</w:t>
                </w:r>
              </w:p>
              <w:p w:rsidR="00000000" w:rsidDel="00000000" w:rsidP="00000000" w:rsidRDefault="00000000" w:rsidRPr="00000000" w14:paraId="00000196">
                <w:pPr>
                  <w:rPr>
                    <w:rFonts w:ascii="Times New Roman" w:cs="Times New Roman" w:eastAsia="Times New Roman" w:hAnsi="Times New Roman"/>
                    <w:color w:val="000000"/>
                    <w:sz w:val="22"/>
                    <w:szCs w:val="22"/>
                  </w:rPr>
                </w:pP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198">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Descripción: te permite elegir el nivel que desees para tu categoría, esta opción estará disponible en los dos modos de juego(solitario y con amigos)</w:t>
                </w:r>
              </w:p>
            </w:tc>
          </w:tr>
          <w:tr>
            <w:trPr>
              <w:cantSplit w:val="0"/>
              <w:trHeight w:val="578" w:hRule="atLeast"/>
              <w:tblHeader w:val="0"/>
            </w:trPr>
            <w:tc>
              <w:tcPr>
                <w:gridSpan w:val="3"/>
              </w:tcPr>
              <w:p w:rsidR="00000000" w:rsidDel="00000000" w:rsidP="00000000" w:rsidRDefault="00000000" w:rsidRPr="00000000" w14:paraId="0000019B">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Manejo de situaciones anormales:</w:t>
                </w:r>
              </w:p>
              <w:p w:rsidR="00000000" w:rsidDel="00000000" w:rsidP="00000000" w:rsidRDefault="00000000" w:rsidRPr="00000000" w14:paraId="0000019C">
                <w:pPr>
                  <w:numPr>
                    <w:ilvl w:val="0"/>
                    <w:numId w:val="7"/>
                  </w:numPr>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 caso de no elegir algún nivel el sistema te seleccionara el nivel 1 automáticamente</w:t>
                </w:r>
              </w:p>
              <w:p w:rsidR="00000000" w:rsidDel="00000000" w:rsidP="00000000" w:rsidRDefault="00000000" w:rsidRPr="00000000" w14:paraId="0000019D">
                <w:pPr>
                  <w:spacing w:after="160" w:line="259" w:lineRule="auto"/>
                  <w:ind w:left="720" w:firstLine="0"/>
                  <w:rPr>
                    <w:rFonts w:ascii="Times New Roman" w:cs="Times New Roman" w:eastAsia="Times New Roman" w:hAnsi="Times New Roman"/>
                    <w:color w:val="000000"/>
                    <w:sz w:val="22"/>
                    <w:szCs w:val="22"/>
                  </w:rPr>
                </w:pPr>
                <w:r w:rsidDel="00000000" w:rsidR="00000000" w:rsidRPr="00000000">
                  <w:rPr>
                    <w:rtl w:val="0"/>
                  </w:rPr>
                </w:r>
              </w:p>
            </w:tc>
          </w:tr>
          <w:tr>
            <w:trPr>
              <w:cantSplit w:val="0"/>
              <w:trHeight w:val="744" w:hRule="atLeast"/>
              <w:tblHeader w:val="0"/>
            </w:trPr>
            <w:tc>
              <w:tcPr>
                <w:gridSpan w:val="3"/>
              </w:tcPr>
              <w:p w:rsidR="00000000" w:rsidDel="00000000" w:rsidP="00000000" w:rsidRDefault="00000000" w:rsidRPr="00000000" w14:paraId="000001A0">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Criterios de aceptación:</w:t>
                </w:r>
              </w:p>
              <w:p w:rsidR="00000000" w:rsidDel="00000000" w:rsidP="00000000" w:rsidRDefault="00000000" w:rsidRPr="00000000" w14:paraId="000001A1">
                <w:pPr>
                  <w:numPr>
                    <w:ilvl w:val="0"/>
                    <w:numId w:val="6"/>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generar a nuestros usuarios el espíritu de la competitividad </w:t>
                </w:r>
              </w:p>
              <w:p w:rsidR="00000000" w:rsidDel="00000000" w:rsidP="00000000" w:rsidRDefault="00000000" w:rsidRPr="00000000" w14:paraId="000001A2">
                <w:pPr>
                  <w:rPr>
                    <w:rFonts w:ascii="Times New Roman" w:cs="Times New Roman" w:eastAsia="Times New Roman" w:hAnsi="Times New Roman"/>
                    <w:color w:val="000000"/>
                    <w:sz w:val="22"/>
                    <w:szCs w:val="22"/>
                  </w:rPr>
                </w:pPr>
                <w:r w:rsidDel="00000000" w:rsidR="00000000" w:rsidRPr="00000000">
                  <w:rPr>
                    <w:rtl w:val="0"/>
                  </w:rPr>
                </w:r>
              </w:p>
            </w:tc>
          </w:tr>
        </w:tbl>
      </w:sdtContent>
    </w:sdt>
    <w:p w:rsidR="00000000" w:rsidDel="00000000" w:rsidP="00000000" w:rsidRDefault="00000000" w:rsidRPr="00000000" w14:paraId="000001A5">
      <w:pPr>
        <w:keepNext w:val="1"/>
        <w:keepLines w:val="1"/>
        <w:spacing w:after="80" w:before="280" w:lineRule="auto"/>
        <w:rPr>
          <w:sz w:val="22"/>
          <w:szCs w:val="22"/>
        </w:rPr>
      </w:pPr>
      <w:bookmarkStart w:colFirst="0" w:colLast="0" w:name="_heading=h.op61akeai18q" w:id="44"/>
      <w:bookmarkEnd w:id="44"/>
      <w:r w:rsidDel="00000000" w:rsidR="00000000" w:rsidRPr="00000000">
        <w:rPr>
          <w:rtl w:val="0"/>
        </w:rPr>
      </w:r>
    </w:p>
    <w:p w:rsidR="00000000" w:rsidDel="00000000" w:rsidP="00000000" w:rsidRDefault="00000000" w:rsidRPr="00000000" w14:paraId="000001A6">
      <w:pPr>
        <w:keepNext w:val="1"/>
        <w:keepLines w:val="1"/>
        <w:numPr>
          <w:ilvl w:val="1"/>
          <w:numId w:val="15"/>
        </w:numPr>
        <w:spacing w:after="80" w:lineRule="auto"/>
        <w:ind w:left="720" w:hanging="72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0"/>
          <w:szCs w:val="30"/>
          <w:rtl w:val="0"/>
        </w:rPr>
        <w:t xml:space="preserve">Requisitos No funcionales</w:t>
      </w:r>
      <w:r w:rsidDel="00000000" w:rsidR="00000000" w:rsidRPr="00000000">
        <w:rPr>
          <w:rtl w:val="0"/>
        </w:rPr>
      </w:r>
    </w:p>
    <w:tbl>
      <w:tblPr>
        <w:tblStyle w:val="Table16"/>
        <w:tblpPr w:leftFromText="180" w:rightFromText="180" w:topFromText="180" w:bottomFromText="180" w:vertAnchor="text" w:horzAnchor="text" w:tblpX="69" w:tblpY="64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415" w:hRule="atLeast"/>
          <w:tblHeader w:val="0"/>
        </w:trPr>
        <w:tc>
          <w:tcPr>
            <w:gridSpan w:val="2"/>
          </w:tcPr>
          <w:p w:rsidR="00000000" w:rsidDel="00000000" w:rsidP="00000000" w:rsidRDefault="00000000" w:rsidRPr="00000000" w14:paraId="000001A7">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tc>
        <w:tc>
          <w:tcPr>
            <w:gridSpan w:val="2"/>
          </w:tcPr>
          <w:p w:rsidR="00000000" w:rsidDel="00000000" w:rsidP="00000000" w:rsidRDefault="00000000" w:rsidRPr="00000000" w14:paraId="000001A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w:t>
            </w:r>
            <w:r w:rsidDel="00000000" w:rsidR="00000000" w:rsidRPr="00000000">
              <w:rPr>
                <w:rFonts w:ascii="Calibri" w:cs="Calibri" w:eastAsia="Calibri" w:hAnsi="Calibri"/>
                <w:b w:val="1"/>
                <w:color w:val="000000"/>
                <w:sz w:val="22"/>
                <w:szCs w:val="22"/>
                <w:rtl w:val="0"/>
              </w:rPr>
              <w:t xml:space="preserve">tutorial</w:t>
            </w: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1AB">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 guía</w:t>
            </w:r>
            <w:r w:rsidDel="00000000" w:rsidR="00000000" w:rsidRPr="00000000">
              <w:rPr>
                <w:rtl w:val="0"/>
              </w:rPr>
            </w:r>
          </w:p>
        </w:tc>
        <w:tc>
          <w:tcPr>
            <w:gridSpan w:val="2"/>
          </w:tcPr>
          <w:p w:rsidR="00000000" w:rsidDel="00000000" w:rsidP="00000000" w:rsidRDefault="00000000" w:rsidRPr="00000000" w14:paraId="000001A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interfaz</w:t>
            </w:r>
          </w:p>
        </w:tc>
        <w:tc>
          <w:tcPr/>
          <w:p w:rsidR="00000000" w:rsidDel="00000000" w:rsidP="00000000" w:rsidRDefault="00000000" w:rsidRPr="00000000" w14:paraId="000001A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¿Crítico?</w:t>
            </w:r>
          </w:p>
          <w:p w:rsidR="00000000" w:rsidDel="00000000" w:rsidP="00000000" w:rsidRDefault="00000000" w:rsidRPr="00000000" w14:paraId="000001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375" w:hRule="atLeast"/>
          <w:tblHeader w:val="0"/>
        </w:trPr>
        <w:tc>
          <w:tcPr/>
          <w:p w:rsidR="00000000" w:rsidDel="00000000" w:rsidP="00000000" w:rsidRDefault="00000000" w:rsidRPr="00000000" w14:paraId="000001B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 media</w:t>
            </w:r>
          </w:p>
        </w:tc>
        <w:tc>
          <w:tcPr>
            <w:gridSpan w:val="3"/>
          </w:tcPr>
          <w:p w:rsidR="00000000" w:rsidDel="00000000" w:rsidP="00000000" w:rsidRDefault="00000000" w:rsidRPr="00000000" w14:paraId="000001B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 mockups</w:t>
            </w:r>
          </w:p>
          <w:p w:rsidR="00000000" w:rsidDel="00000000" w:rsidP="00000000" w:rsidRDefault="00000000" w:rsidRPr="00000000" w14:paraId="000001B2">
            <w:pPr>
              <w:spacing w:line="249" w:lineRule="auto"/>
              <w:ind w:left="691" w:right="8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630" w:hRule="atLeast"/>
          <w:tblHeader w:val="0"/>
        </w:trPr>
        <w:tc>
          <w:tcPr/>
          <w:p w:rsidR="00000000" w:rsidDel="00000000" w:rsidP="00000000" w:rsidRDefault="00000000" w:rsidRPr="00000000" w14:paraId="000001B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1B6">
            <w:pPr>
              <w:spacing w:after="125" w:lineRule="auto"/>
              <w:ind w:left="1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N/A</w:t>
            </w:r>
          </w:p>
        </w:tc>
        <w:tc>
          <w:tcPr>
            <w:gridSpan w:val="3"/>
          </w:tcPr>
          <w:p w:rsidR="00000000" w:rsidDel="00000000" w:rsidP="00000000" w:rsidRDefault="00000000" w:rsidRPr="00000000" w14:paraId="000001B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1B8">
            <w:pPr>
              <w:ind w:left="10" w:right="8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N/A</w:t>
            </w:r>
          </w:p>
        </w:tc>
      </w:tr>
      <w:tr>
        <w:trPr>
          <w:cantSplit w:val="0"/>
          <w:trHeight w:val="666" w:hRule="atLeast"/>
          <w:tblHeader w:val="0"/>
        </w:trPr>
        <w:tc>
          <w:tcPr>
            <w:gridSpan w:val="4"/>
          </w:tcPr>
          <w:p w:rsidR="00000000" w:rsidDel="00000000" w:rsidP="00000000" w:rsidRDefault="00000000" w:rsidRPr="00000000" w14:paraId="000001BB">
            <w:pP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2"/>
                <w:szCs w:val="22"/>
                <w:rtl w:val="0"/>
              </w:rPr>
              <w:t xml:space="preserve">Descripción: proporcionar algunas indicaciones para que el usuario pueda usar nuestro programa sin ningún inconveniente </w:t>
            </w:r>
            <w:r w:rsidDel="00000000" w:rsidR="00000000" w:rsidRPr="00000000">
              <w:rPr>
                <w:rtl w:val="0"/>
              </w:rPr>
            </w:r>
          </w:p>
        </w:tc>
      </w:tr>
      <w:tr>
        <w:trPr>
          <w:cantSplit w:val="0"/>
          <w:trHeight w:val="735" w:hRule="atLeast"/>
          <w:tblHeader w:val="0"/>
        </w:trPr>
        <w:tc>
          <w:tcPr>
            <w:gridSpan w:val="4"/>
          </w:tcPr>
          <w:p w:rsidR="00000000" w:rsidDel="00000000" w:rsidP="00000000" w:rsidRDefault="00000000" w:rsidRPr="00000000" w14:paraId="000001B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1C0">
            <w:pPr>
              <w:spacing w:after="125" w:line="249" w:lineRule="auto"/>
              <w:ind w:left="691" w:right="8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w:t>
            </w:r>
          </w:p>
        </w:tc>
      </w:tr>
      <w:tr>
        <w:trPr>
          <w:cantSplit w:val="0"/>
          <w:trHeight w:val="1185" w:hRule="atLeast"/>
          <w:tblHeader w:val="0"/>
        </w:trPr>
        <w:tc>
          <w:tcPr>
            <w:gridSpan w:val="4"/>
          </w:tcPr>
          <w:p w:rsidR="00000000" w:rsidDel="00000000" w:rsidP="00000000" w:rsidRDefault="00000000" w:rsidRPr="00000000" w14:paraId="000001C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1C5">
            <w:pPr>
              <w:numPr>
                <w:ilvl w:val="0"/>
                <w:numId w:val="17"/>
              </w:numPr>
              <w:spacing w:after="125" w:line="249" w:lineRule="auto"/>
              <w:ind w:left="1440" w:right="80" w:hanging="360"/>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presentar un tutorial didáctico que cualquier persona pueda comprender </w:t>
            </w:r>
            <w:r w:rsidDel="00000000" w:rsidR="00000000" w:rsidRPr="00000000">
              <w:rPr>
                <w:rtl w:val="0"/>
              </w:rPr>
            </w:r>
          </w:p>
        </w:tc>
      </w:tr>
    </w:tbl>
    <w:p w:rsidR="00000000" w:rsidDel="00000000" w:rsidP="00000000" w:rsidRDefault="00000000" w:rsidRPr="00000000" w14:paraId="000001C9">
      <w:pPr>
        <w:rPr>
          <w:sz w:val="22"/>
          <w:szCs w:val="22"/>
        </w:rPr>
      </w:pPr>
      <w:r w:rsidDel="00000000" w:rsidR="00000000" w:rsidRPr="00000000">
        <w:rPr>
          <w:rtl w:val="0"/>
        </w:rPr>
      </w:r>
    </w:p>
    <w:tbl>
      <w:tblPr>
        <w:tblStyle w:val="Table17"/>
        <w:tblpPr w:leftFromText="180" w:rightFromText="180" w:topFromText="180" w:bottomFromText="180" w:vertAnchor="text" w:horzAnchor="text" w:tblpX="0" w:tblpY="623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415" w:hRule="atLeast"/>
          <w:tblHeader w:val="0"/>
        </w:trPr>
        <w:tc>
          <w:tcPr>
            <w:gridSpan w:val="2"/>
          </w:tcPr>
          <w:p w:rsidR="00000000" w:rsidDel="00000000" w:rsidP="00000000" w:rsidRDefault="00000000" w:rsidRPr="00000000" w14:paraId="000001CA">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tc>
        <w:tc>
          <w:tcPr>
            <w:gridSpan w:val="2"/>
          </w:tcPr>
          <w:p w:rsidR="00000000" w:rsidDel="00000000" w:rsidP="00000000" w:rsidRDefault="00000000" w:rsidRPr="00000000" w14:paraId="000001C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w:t>
            </w:r>
            <w:r w:rsidDel="00000000" w:rsidR="00000000" w:rsidRPr="00000000">
              <w:rPr>
                <w:b w:val="1"/>
                <w:sz w:val="24"/>
                <w:szCs w:val="24"/>
                <w:rtl w:val="0"/>
              </w:rPr>
              <w:t xml:space="preserve"> </w:t>
            </w:r>
            <w:r w:rsidDel="00000000" w:rsidR="00000000" w:rsidRPr="00000000">
              <w:rPr>
                <w:rtl w:val="0"/>
              </w:rPr>
              <w:t xml:space="preserve">Funcionalidades</w:t>
            </w: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1CE">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 ranking</w:t>
            </w:r>
            <w:r w:rsidDel="00000000" w:rsidR="00000000" w:rsidRPr="00000000">
              <w:rPr>
                <w:rtl w:val="0"/>
              </w:rPr>
            </w:r>
          </w:p>
        </w:tc>
        <w:tc>
          <w:tcPr>
            <w:gridSpan w:val="2"/>
          </w:tcPr>
          <w:p w:rsidR="00000000" w:rsidDel="00000000" w:rsidP="00000000" w:rsidRDefault="00000000" w:rsidRPr="00000000" w14:paraId="000001C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interfaz</w:t>
            </w:r>
          </w:p>
        </w:tc>
        <w:tc>
          <w:tcPr/>
          <w:p w:rsidR="00000000" w:rsidDel="00000000" w:rsidP="00000000" w:rsidRDefault="00000000" w:rsidRPr="00000000" w14:paraId="000001D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¿Crítico?</w:t>
            </w:r>
          </w:p>
          <w:p w:rsidR="00000000" w:rsidDel="00000000" w:rsidP="00000000" w:rsidRDefault="00000000" w:rsidRPr="00000000" w14:paraId="000001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375" w:hRule="atLeast"/>
          <w:tblHeader w:val="0"/>
        </w:trPr>
        <w:tc>
          <w:tcPr/>
          <w:p w:rsidR="00000000" w:rsidDel="00000000" w:rsidP="00000000" w:rsidRDefault="00000000" w:rsidRPr="00000000" w14:paraId="000001D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 media</w:t>
            </w:r>
          </w:p>
        </w:tc>
        <w:tc>
          <w:tcPr>
            <w:gridSpan w:val="3"/>
          </w:tcPr>
          <w:p w:rsidR="00000000" w:rsidDel="00000000" w:rsidP="00000000" w:rsidRDefault="00000000" w:rsidRPr="00000000" w14:paraId="000001D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 mockups</w:t>
            </w:r>
          </w:p>
          <w:p w:rsidR="00000000" w:rsidDel="00000000" w:rsidP="00000000" w:rsidRDefault="00000000" w:rsidRPr="00000000" w14:paraId="000001D5">
            <w:pPr>
              <w:spacing w:line="249" w:lineRule="auto"/>
              <w:ind w:left="691" w:right="8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630" w:hRule="atLeast"/>
          <w:tblHeader w:val="0"/>
        </w:trPr>
        <w:tc>
          <w:tcPr/>
          <w:p w:rsidR="00000000" w:rsidDel="00000000" w:rsidP="00000000" w:rsidRDefault="00000000" w:rsidRPr="00000000" w14:paraId="000001D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1D9">
            <w:pPr>
              <w:spacing w:after="125" w:lineRule="auto"/>
              <w:ind w:left="1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N/A</w:t>
            </w:r>
          </w:p>
        </w:tc>
        <w:tc>
          <w:tcPr>
            <w:gridSpan w:val="3"/>
          </w:tcPr>
          <w:p w:rsidR="00000000" w:rsidDel="00000000" w:rsidP="00000000" w:rsidRDefault="00000000" w:rsidRPr="00000000" w14:paraId="000001D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1DB">
            <w:pPr>
              <w:ind w:left="10" w:right="8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N/A</w:t>
            </w:r>
          </w:p>
        </w:tc>
      </w:tr>
      <w:tr>
        <w:trPr>
          <w:cantSplit w:val="0"/>
          <w:trHeight w:val="666" w:hRule="atLeast"/>
          <w:tblHeader w:val="0"/>
        </w:trPr>
        <w:tc>
          <w:tcPr>
            <w:gridSpan w:val="4"/>
          </w:tcPr>
          <w:p w:rsidR="00000000" w:rsidDel="00000000" w:rsidP="00000000" w:rsidRDefault="00000000" w:rsidRPr="00000000" w14:paraId="000001DE">
            <w:pP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2"/>
                <w:szCs w:val="22"/>
                <w:rtl w:val="0"/>
              </w:rPr>
              <w:t xml:space="preserve">Descripción: te mostrara algunas funcionales como lo son la tabla de puntaje en cada categoría que finalices, el puntaje depende de lo rápido que puedas responder  </w:t>
            </w:r>
            <w:r w:rsidDel="00000000" w:rsidR="00000000" w:rsidRPr="00000000">
              <w:rPr>
                <w:rtl w:val="0"/>
              </w:rPr>
            </w:r>
          </w:p>
        </w:tc>
      </w:tr>
      <w:tr>
        <w:trPr>
          <w:cantSplit w:val="0"/>
          <w:trHeight w:val="735" w:hRule="atLeast"/>
          <w:tblHeader w:val="0"/>
        </w:trPr>
        <w:tc>
          <w:tcPr>
            <w:gridSpan w:val="4"/>
          </w:tcPr>
          <w:p w:rsidR="00000000" w:rsidDel="00000000" w:rsidP="00000000" w:rsidRDefault="00000000" w:rsidRPr="00000000" w14:paraId="000001E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1E3">
            <w:pPr>
              <w:spacing w:after="125" w:line="249" w:lineRule="auto"/>
              <w:ind w:left="691" w:right="8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w:t>
            </w:r>
          </w:p>
        </w:tc>
      </w:tr>
      <w:tr>
        <w:trPr>
          <w:cantSplit w:val="0"/>
          <w:trHeight w:val="1185" w:hRule="atLeast"/>
          <w:tblHeader w:val="0"/>
        </w:trPr>
        <w:tc>
          <w:tcPr>
            <w:gridSpan w:val="4"/>
          </w:tcPr>
          <w:p w:rsidR="00000000" w:rsidDel="00000000" w:rsidP="00000000" w:rsidRDefault="00000000" w:rsidRPr="00000000" w14:paraId="000001E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1E8">
            <w:pPr>
              <w:numPr>
                <w:ilvl w:val="0"/>
                <w:numId w:val="17"/>
              </w:numPr>
              <w:spacing w:after="125" w:line="249" w:lineRule="auto"/>
              <w:ind w:left="1440" w:right="80" w:hanging="360"/>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proporcionar un puntaje a cada jugador   </w:t>
            </w:r>
            <w:r w:rsidDel="00000000" w:rsidR="00000000" w:rsidRPr="00000000">
              <w:rPr>
                <w:rtl w:val="0"/>
              </w:rPr>
            </w:r>
          </w:p>
        </w:tc>
      </w:tr>
    </w:tbl>
    <w:p w:rsidR="00000000" w:rsidDel="00000000" w:rsidP="00000000" w:rsidRDefault="00000000" w:rsidRPr="00000000" w14:paraId="000001EC">
      <w:pPr>
        <w:rPr>
          <w:sz w:val="22"/>
          <w:szCs w:val="22"/>
        </w:rPr>
      </w:pPr>
      <w:r w:rsidDel="00000000" w:rsidR="00000000" w:rsidRPr="00000000">
        <w:rPr>
          <w:rtl w:val="0"/>
        </w:rPr>
      </w:r>
    </w:p>
    <w:tbl>
      <w:tblPr>
        <w:tblStyle w:val="Table18"/>
        <w:tblpPr w:leftFromText="180" w:rightFromText="180" w:topFromText="180" w:bottomFromText="180" w:vertAnchor="text" w:horzAnchor="text" w:tblpX="69" w:tblpY="64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415" w:hRule="atLeast"/>
          <w:tblHeader w:val="0"/>
        </w:trPr>
        <w:tc>
          <w:tcPr>
            <w:gridSpan w:val="2"/>
          </w:tcPr>
          <w:p w:rsidR="00000000" w:rsidDel="00000000" w:rsidP="00000000" w:rsidRDefault="00000000" w:rsidRPr="00000000" w14:paraId="000001ED">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tc>
        <w:tc>
          <w:tcPr>
            <w:gridSpan w:val="2"/>
          </w:tcPr>
          <w:p w:rsidR="00000000" w:rsidDel="00000000" w:rsidP="00000000" w:rsidRDefault="00000000" w:rsidRPr="00000000" w14:paraId="000001E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w:t>
            </w:r>
            <w:r w:rsidDel="00000000" w:rsidR="00000000" w:rsidRPr="00000000">
              <w:rPr>
                <w:rFonts w:ascii="Calibri" w:cs="Calibri" w:eastAsia="Calibri" w:hAnsi="Calibri"/>
                <w:b w:val="1"/>
                <w:color w:val="000000"/>
                <w:sz w:val="22"/>
                <w:szCs w:val="22"/>
                <w:rtl w:val="0"/>
              </w:rPr>
              <w:t xml:space="preserve">personalización</w:t>
            </w: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1F1">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 personalizar </w:t>
            </w:r>
            <w:r w:rsidDel="00000000" w:rsidR="00000000" w:rsidRPr="00000000">
              <w:rPr>
                <w:rtl w:val="0"/>
              </w:rPr>
            </w:r>
          </w:p>
        </w:tc>
        <w:tc>
          <w:tcPr>
            <w:gridSpan w:val="2"/>
          </w:tcPr>
          <w:p w:rsidR="00000000" w:rsidDel="00000000" w:rsidP="00000000" w:rsidRDefault="00000000" w:rsidRPr="00000000" w14:paraId="000001F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interfaz</w:t>
            </w:r>
          </w:p>
        </w:tc>
        <w:tc>
          <w:tcPr/>
          <w:p w:rsidR="00000000" w:rsidDel="00000000" w:rsidP="00000000" w:rsidRDefault="00000000" w:rsidRPr="00000000" w14:paraId="000001F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¿Crítico?</w:t>
            </w:r>
          </w:p>
          <w:p w:rsidR="00000000" w:rsidDel="00000000" w:rsidP="00000000" w:rsidRDefault="00000000" w:rsidRPr="00000000" w14:paraId="000001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375" w:hRule="atLeast"/>
          <w:tblHeader w:val="0"/>
        </w:trPr>
        <w:tc>
          <w:tcPr/>
          <w:p w:rsidR="00000000" w:rsidDel="00000000" w:rsidP="00000000" w:rsidRDefault="00000000" w:rsidRPr="00000000" w14:paraId="000001F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 media</w:t>
            </w:r>
          </w:p>
        </w:tc>
        <w:tc>
          <w:tcPr>
            <w:gridSpan w:val="3"/>
          </w:tcPr>
          <w:p w:rsidR="00000000" w:rsidDel="00000000" w:rsidP="00000000" w:rsidRDefault="00000000" w:rsidRPr="00000000" w14:paraId="000001F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 mockups</w:t>
            </w:r>
          </w:p>
          <w:p w:rsidR="00000000" w:rsidDel="00000000" w:rsidP="00000000" w:rsidRDefault="00000000" w:rsidRPr="00000000" w14:paraId="000001F8">
            <w:pPr>
              <w:spacing w:line="249" w:lineRule="auto"/>
              <w:ind w:left="691" w:right="8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630" w:hRule="atLeast"/>
          <w:tblHeader w:val="0"/>
        </w:trPr>
        <w:tc>
          <w:tcPr/>
          <w:p w:rsidR="00000000" w:rsidDel="00000000" w:rsidP="00000000" w:rsidRDefault="00000000" w:rsidRPr="00000000" w14:paraId="000001F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1FC">
            <w:pPr>
              <w:spacing w:after="125" w:lineRule="auto"/>
              <w:ind w:left="1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N/A</w:t>
            </w:r>
          </w:p>
        </w:tc>
        <w:tc>
          <w:tcPr>
            <w:gridSpan w:val="3"/>
          </w:tcPr>
          <w:p w:rsidR="00000000" w:rsidDel="00000000" w:rsidP="00000000" w:rsidRDefault="00000000" w:rsidRPr="00000000" w14:paraId="000001F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1FE">
            <w:pPr>
              <w:ind w:left="10" w:right="8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N/A</w:t>
            </w:r>
          </w:p>
        </w:tc>
      </w:tr>
      <w:tr>
        <w:trPr>
          <w:cantSplit w:val="0"/>
          <w:trHeight w:val="666" w:hRule="atLeast"/>
          <w:tblHeader w:val="0"/>
        </w:trPr>
        <w:tc>
          <w:tcPr>
            <w:gridSpan w:val="4"/>
          </w:tcPr>
          <w:p w:rsidR="00000000" w:rsidDel="00000000" w:rsidP="00000000" w:rsidRDefault="00000000" w:rsidRPr="00000000" w14:paraId="00000201">
            <w:pP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2"/>
                <w:szCs w:val="22"/>
                <w:rtl w:val="0"/>
              </w:rPr>
              <w:t xml:space="preserve">Descripción: permitirá al usuario personalizar un avatar a su gusto  </w:t>
            </w:r>
            <w:r w:rsidDel="00000000" w:rsidR="00000000" w:rsidRPr="00000000">
              <w:rPr>
                <w:rtl w:val="0"/>
              </w:rPr>
            </w:r>
          </w:p>
        </w:tc>
      </w:tr>
      <w:tr>
        <w:trPr>
          <w:cantSplit w:val="0"/>
          <w:trHeight w:val="735" w:hRule="atLeast"/>
          <w:tblHeader w:val="0"/>
        </w:trPr>
        <w:tc>
          <w:tcPr>
            <w:gridSpan w:val="4"/>
          </w:tcPr>
          <w:p w:rsidR="00000000" w:rsidDel="00000000" w:rsidP="00000000" w:rsidRDefault="00000000" w:rsidRPr="00000000" w14:paraId="0000020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206">
            <w:pPr>
              <w:spacing w:after="125" w:line="249" w:lineRule="auto"/>
              <w:ind w:left="691" w:right="8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w:t>
            </w:r>
          </w:p>
        </w:tc>
      </w:tr>
      <w:tr>
        <w:trPr>
          <w:cantSplit w:val="0"/>
          <w:trHeight w:val="1185" w:hRule="atLeast"/>
          <w:tblHeader w:val="0"/>
        </w:trPr>
        <w:tc>
          <w:tcPr>
            <w:gridSpan w:val="4"/>
          </w:tcPr>
          <w:p w:rsidR="00000000" w:rsidDel="00000000" w:rsidP="00000000" w:rsidRDefault="00000000" w:rsidRPr="00000000" w14:paraId="0000020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20B">
            <w:pPr>
              <w:numPr>
                <w:ilvl w:val="0"/>
                <w:numId w:val="17"/>
              </w:numPr>
              <w:spacing w:after="125" w:line="249" w:lineRule="auto"/>
              <w:ind w:left="1440" w:right="80" w:hanging="360"/>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crear un avatar completamente a tu gusto  </w:t>
            </w:r>
            <w:r w:rsidDel="00000000" w:rsidR="00000000" w:rsidRPr="00000000">
              <w:rPr>
                <w:rtl w:val="0"/>
              </w:rPr>
            </w:r>
          </w:p>
        </w:tc>
      </w:tr>
    </w:tbl>
    <w:p w:rsidR="00000000" w:rsidDel="00000000" w:rsidP="00000000" w:rsidRDefault="00000000" w:rsidRPr="00000000" w14:paraId="0000020F">
      <w:pPr>
        <w:keepNext w:val="1"/>
        <w:keepLines w:val="1"/>
        <w:spacing w:after="80" w:before="280" w:lineRule="auto"/>
        <w:rPr>
          <w:sz w:val="22"/>
          <w:szCs w:val="22"/>
        </w:rPr>
      </w:pPr>
      <w:r w:rsidDel="00000000" w:rsidR="00000000" w:rsidRPr="00000000">
        <w:rPr>
          <w:rtl w:val="0"/>
        </w:rPr>
      </w:r>
    </w:p>
    <w:p w:rsidR="00000000" w:rsidDel="00000000" w:rsidP="00000000" w:rsidRDefault="00000000" w:rsidRPr="00000000" w14:paraId="00000210">
      <w:pPr>
        <w:keepNext w:val="1"/>
        <w:keepLines w:val="1"/>
        <w:spacing w:after="80" w:before="280" w:lineRule="auto"/>
        <w:rPr>
          <w:sz w:val="22"/>
          <w:szCs w:val="22"/>
        </w:rPr>
      </w:pPr>
      <w:r w:rsidDel="00000000" w:rsidR="00000000" w:rsidRPr="00000000">
        <w:rPr>
          <w:rtl w:val="0"/>
        </w:rPr>
      </w:r>
    </w:p>
    <w:p w:rsidR="00000000" w:rsidDel="00000000" w:rsidP="00000000" w:rsidRDefault="00000000" w:rsidRPr="00000000" w14:paraId="00000211">
      <w:pPr>
        <w:keepNext w:val="1"/>
        <w:keepLines w:val="1"/>
        <w:spacing w:after="80" w:before="280" w:lineRule="auto"/>
        <w:rPr>
          <w:sz w:val="22"/>
          <w:szCs w:val="22"/>
        </w:rPr>
      </w:pPr>
      <w:r w:rsidDel="00000000" w:rsidR="00000000" w:rsidRPr="00000000">
        <w:rPr>
          <w:rtl w:val="0"/>
        </w:rPr>
      </w:r>
    </w:p>
    <w:sdt>
      <w:sdtPr>
        <w:lock w:val="contentLocked"/>
        <w:tag w:val="goog_rdk_3"/>
      </w:sdtPr>
      <w:sdtContent>
        <w:tbl>
          <w:tblPr>
            <w:tblStyle w:val="Table19"/>
            <w:tblpPr w:leftFromText="180" w:rightFromText="180" w:topFromText="180" w:bottomFromText="180" w:vertAnchor="text" w:horzAnchor="text" w:tblpX="449" w:tblpY="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415" w:hRule="atLeast"/>
              <w:tblHeader w:val="0"/>
            </w:trPr>
            <w:tc>
              <w:tcPr>
                <w:gridSpan w:val="2"/>
              </w:tcPr>
              <w:p w:rsidR="00000000" w:rsidDel="00000000" w:rsidP="00000000" w:rsidRDefault="00000000" w:rsidRPr="00000000" w14:paraId="00000212">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tc>
            <w:tc>
              <w:tcPr>
                <w:gridSpan w:val="2"/>
              </w:tcPr>
              <w:p w:rsidR="00000000" w:rsidDel="00000000" w:rsidP="00000000" w:rsidRDefault="00000000" w:rsidRPr="00000000" w14:paraId="0000021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w:t>
                </w:r>
                <w:r w:rsidDel="00000000" w:rsidR="00000000" w:rsidRPr="00000000">
                  <w:rPr>
                    <w:rFonts w:ascii="Calibri" w:cs="Calibri" w:eastAsia="Calibri" w:hAnsi="Calibri"/>
                    <w:b w:val="1"/>
                    <w:color w:val="000000"/>
                    <w:sz w:val="22"/>
                    <w:szCs w:val="22"/>
                    <w:rtl w:val="0"/>
                  </w:rPr>
                  <w:t xml:space="preserve">diseño</w:t>
                </w: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216">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 interfaz</w:t>
                </w:r>
                <w:r w:rsidDel="00000000" w:rsidR="00000000" w:rsidRPr="00000000">
                  <w:rPr>
                    <w:rtl w:val="0"/>
                  </w:rPr>
                </w:r>
              </w:p>
            </w:tc>
            <w:tc>
              <w:tcPr>
                <w:gridSpan w:val="2"/>
              </w:tcPr>
              <w:p w:rsidR="00000000" w:rsidDel="00000000" w:rsidP="00000000" w:rsidRDefault="00000000" w:rsidRPr="00000000" w14:paraId="0000021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interfaz</w:t>
                </w:r>
              </w:p>
            </w:tc>
            <w:tc>
              <w:tcPr/>
              <w:p w:rsidR="00000000" w:rsidDel="00000000" w:rsidP="00000000" w:rsidRDefault="00000000" w:rsidRPr="00000000" w14:paraId="0000021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¿Crítico?</w:t>
                </w:r>
              </w:p>
              <w:p w:rsidR="00000000" w:rsidDel="00000000" w:rsidP="00000000" w:rsidRDefault="00000000" w:rsidRPr="00000000" w14:paraId="000002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rPr>
              <w:cantSplit w:val="0"/>
              <w:trHeight w:val="375" w:hRule="atLeast"/>
              <w:tblHeader w:val="0"/>
            </w:trPr>
            <w:tc>
              <w:tcPr/>
              <w:p w:rsidR="00000000" w:rsidDel="00000000" w:rsidP="00000000" w:rsidRDefault="00000000" w:rsidRPr="00000000" w14:paraId="0000021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 : media</w:t>
                </w:r>
              </w:p>
            </w:tc>
            <w:tc>
              <w:tcPr>
                <w:gridSpan w:val="3"/>
              </w:tcPr>
              <w:p w:rsidR="00000000" w:rsidDel="00000000" w:rsidP="00000000" w:rsidRDefault="00000000" w:rsidRPr="00000000" w14:paraId="0000021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 mockups</w:t>
                </w:r>
              </w:p>
              <w:p w:rsidR="00000000" w:rsidDel="00000000" w:rsidP="00000000" w:rsidRDefault="00000000" w:rsidRPr="00000000" w14:paraId="0000021D">
                <w:pPr>
                  <w:spacing w:line="249" w:lineRule="auto"/>
                  <w:ind w:left="691" w:right="8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630" w:hRule="atLeast"/>
              <w:tblHeader w:val="0"/>
            </w:trPr>
            <w:tc>
              <w:tcPr/>
              <w:p w:rsidR="00000000" w:rsidDel="00000000" w:rsidP="00000000" w:rsidRDefault="00000000" w:rsidRPr="00000000" w14:paraId="0000022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221">
                <w:pPr>
                  <w:spacing w:after="125" w:lineRule="auto"/>
                  <w:ind w:left="1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N/A</w:t>
                </w:r>
              </w:p>
            </w:tc>
            <w:tc>
              <w:tcPr>
                <w:gridSpan w:val="3"/>
              </w:tcPr>
              <w:p w:rsidR="00000000" w:rsidDel="00000000" w:rsidP="00000000" w:rsidRDefault="00000000" w:rsidRPr="00000000" w14:paraId="000002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223">
                <w:pPr>
                  <w:ind w:left="10" w:right="8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N/A</w:t>
                </w:r>
              </w:p>
            </w:tc>
          </w:tr>
          <w:tr>
            <w:trPr>
              <w:cantSplit w:val="0"/>
              <w:trHeight w:val="666" w:hRule="atLeast"/>
              <w:tblHeader w:val="0"/>
            </w:trPr>
            <w:tc>
              <w:tcPr>
                <w:gridSpan w:val="4"/>
              </w:tcPr>
              <w:p w:rsidR="00000000" w:rsidDel="00000000" w:rsidP="00000000" w:rsidRDefault="00000000" w:rsidRPr="00000000" w14:paraId="00000226">
                <w:pP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2"/>
                    <w:szCs w:val="22"/>
                    <w:rtl w:val="0"/>
                  </w:rPr>
                  <w:t xml:space="preserve">Descripción: mostrar colores suaves pero llamativos para los usuarios </w:t>
                </w:r>
                <w:r w:rsidDel="00000000" w:rsidR="00000000" w:rsidRPr="00000000">
                  <w:rPr>
                    <w:rtl w:val="0"/>
                  </w:rPr>
                </w:r>
              </w:p>
            </w:tc>
          </w:tr>
          <w:tr>
            <w:trPr>
              <w:cantSplit w:val="0"/>
              <w:trHeight w:val="735" w:hRule="atLeast"/>
              <w:tblHeader w:val="0"/>
            </w:trPr>
            <w:tc>
              <w:tcPr>
                <w:gridSpan w:val="4"/>
              </w:tcPr>
              <w:p w:rsidR="00000000" w:rsidDel="00000000" w:rsidP="00000000" w:rsidRDefault="00000000" w:rsidRPr="00000000" w14:paraId="0000022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22B">
                <w:pPr>
                  <w:spacing w:after="125" w:line="249" w:lineRule="auto"/>
                  <w:ind w:left="691" w:right="8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w:t>
                </w:r>
              </w:p>
            </w:tc>
          </w:tr>
          <w:tr>
            <w:trPr>
              <w:cantSplit w:val="0"/>
              <w:trHeight w:val="1185" w:hRule="atLeast"/>
              <w:tblHeader w:val="0"/>
            </w:trPr>
            <w:tc>
              <w:tcPr>
                <w:gridSpan w:val="4"/>
              </w:tcPr>
              <w:p w:rsidR="00000000" w:rsidDel="00000000" w:rsidP="00000000" w:rsidRDefault="00000000" w:rsidRPr="00000000" w14:paraId="0000022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230">
                <w:pPr>
                  <w:numPr>
                    <w:ilvl w:val="0"/>
                    <w:numId w:val="17"/>
                  </w:numPr>
                  <w:spacing w:after="125" w:line="249" w:lineRule="auto"/>
                  <w:ind w:left="1440" w:right="80" w:hanging="360"/>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generar una sensación de comodidad y confort para los usuarios </w:t>
                </w:r>
                <w:r w:rsidDel="00000000" w:rsidR="00000000" w:rsidRPr="00000000">
                  <w:rPr>
                    <w:rtl w:val="0"/>
                  </w:rPr>
                </w:r>
              </w:p>
            </w:tc>
          </w:tr>
        </w:tbl>
      </w:sdtContent>
    </w:sdt>
    <w:p w:rsidR="00000000" w:rsidDel="00000000" w:rsidP="00000000" w:rsidRDefault="00000000" w:rsidRPr="00000000" w14:paraId="00000234">
      <w:pPr>
        <w:keepNext w:val="1"/>
        <w:keepLines w:val="1"/>
        <w:pBdr>
          <w:top w:space="0" w:sz="0" w:val="nil"/>
          <w:left w:space="0" w:sz="0" w:val="nil"/>
          <w:bottom w:space="0" w:sz="0" w:val="nil"/>
          <w:right w:space="0" w:sz="0" w:val="nil"/>
          <w:between w:space="0" w:sz="0" w:val="nil"/>
        </w:pBdr>
        <w:spacing w:after="80" w:before="280" w:lineRule="auto"/>
        <w:ind w:left="0" w:firstLine="0"/>
        <w:rPr>
          <w:b w:val="1"/>
          <w:color w:val="000000"/>
          <w:sz w:val="28"/>
          <w:szCs w:val="28"/>
        </w:rPr>
      </w:pPr>
      <w:bookmarkStart w:colFirst="0" w:colLast="0" w:name="_heading=h.1jajo8e0t4xi" w:id="45"/>
      <w:bookmarkEnd w:id="45"/>
      <w:r w:rsidDel="00000000" w:rsidR="00000000" w:rsidRPr="00000000">
        <w:rPr>
          <w:rtl w:val="0"/>
        </w:rPr>
      </w:r>
    </w:p>
    <w:p w:rsidR="00000000" w:rsidDel="00000000" w:rsidP="00000000" w:rsidRDefault="00000000" w:rsidRPr="00000000" w14:paraId="00000235">
      <w:pPr>
        <w:keepNext w:val="1"/>
        <w:keepLines w:val="1"/>
        <w:pBdr>
          <w:top w:space="0" w:sz="0" w:val="nil"/>
          <w:left w:space="0" w:sz="0" w:val="nil"/>
          <w:bottom w:space="0" w:sz="0" w:val="nil"/>
          <w:right w:space="0" w:sz="0" w:val="nil"/>
          <w:between w:space="0" w:sz="0" w:val="nil"/>
        </w:pBdr>
        <w:spacing w:after="80" w:before="280" w:lineRule="auto"/>
        <w:ind w:left="0" w:firstLine="0"/>
        <w:rPr>
          <w:b w:val="1"/>
          <w:color w:val="000000"/>
          <w:sz w:val="28"/>
          <w:szCs w:val="28"/>
        </w:rPr>
      </w:pPr>
      <w:bookmarkStart w:colFirst="0" w:colLast="0" w:name="_heading=h.u30ztvts4goz" w:id="46"/>
      <w:bookmarkEnd w:id="46"/>
      <w:r w:rsidDel="00000000" w:rsidR="00000000" w:rsidRPr="00000000">
        <w:rPr>
          <w:b w:val="1"/>
          <w:sz w:val="28"/>
          <w:szCs w:val="28"/>
          <w:rtl w:val="0"/>
        </w:rPr>
        <w:t xml:space="preserve">4.  </w:t>
      </w:r>
      <w:r w:rsidDel="00000000" w:rsidR="00000000" w:rsidRPr="00000000">
        <w:rPr>
          <w:b w:val="1"/>
          <w:color w:val="000000"/>
          <w:sz w:val="28"/>
          <w:szCs w:val="28"/>
          <w:rtl w:val="0"/>
        </w:rPr>
        <w:t xml:space="preserve">POR CASOS DE USOS</w:t>
      </w:r>
    </w:p>
    <w:p w:rsidR="00000000" w:rsidDel="00000000" w:rsidP="00000000" w:rsidRDefault="00000000" w:rsidRPr="00000000" w14:paraId="00000236">
      <w:pPr>
        <w:pStyle w:val="Heading3"/>
        <w:ind w:left="450" w:firstLine="0"/>
        <w:rPr>
          <w:sz w:val="24"/>
          <w:szCs w:val="24"/>
        </w:rPr>
      </w:pPr>
      <w:bookmarkStart w:colFirst="0" w:colLast="0" w:name="_heading=h.44onbfjz8on2" w:id="47"/>
      <w:bookmarkEnd w:id="47"/>
      <w:r w:rsidDel="00000000" w:rsidR="00000000" w:rsidRPr="00000000">
        <w:rPr>
          <w:sz w:val="24"/>
          <w:szCs w:val="24"/>
          <w:rtl w:val="0"/>
        </w:rPr>
        <w:t xml:space="preserve">Caso de Uso 1: Registro y Acceso al Juego</w:t>
      </w:r>
    </w:p>
    <w:p w:rsidR="00000000" w:rsidDel="00000000" w:rsidP="00000000" w:rsidRDefault="00000000" w:rsidRPr="00000000" w14:paraId="00000237">
      <w:pPr>
        <w:keepNext w:val="1"/>
        <w:keepLines w:val="1"/>
        <w:numPr>
          <w:ilvl w:val="0"/>
          <w:numId w:val="9"/>
        </w:numPr>
        <w:spacing w:before="240" w:lineRule="auto"/>
        <w:ind w:left="1440" w:hanging="360"/>
        <w:jc w:val="both"/>
        <w:rPr>
          <w:sz w:val="24"/>
          <w:szCs w:val="24"/>
        </w:rPr>
      </w:pPr>
      <w:r w:rsidDel="00000000" w:rsidR="00000000" w:rsidRPr="00000000">
        <w:rPr>
          <w:b w:val="1"/>
          <w:sz w:val="24"/>
          <w:szCs w:val="24"/>
          <w:rtl w:val="0"/>
        </w:rPr>
        <w:t xml:space="preserve">Requisito 1.1</w:t>
      </w:r>
      <w:r w:rsidDel="00000000" w:rsidR="00000000" w:rsidRPr="00000000">
        <w:rPr>
          <w:sz w:val="24"/>
          <w:szCs w:val="24"/>
          <w:rtl w:val="0"/>
        </w:rPr>
        <w:t xml:space="preserve">: Los usuarios deben poder registrarse en el juego utilizando un nombre de usuario único y una contraseña segura.</w:t>
      </w:r>
    </w:p>
    <w:p w:rsidR="00000000" w:rsidDel="00000000" w:rsidP="00000000" w:rsidRDefault="00000000" w:rsidRPr="00000000" w14:paraId="00000238">
      <w:pPr>
        <w:keepNext w:val="1"/>
        <w:keepLines w:val="1"/>
        <w:numPr>
          <w:ilvl w:val="0"/>
          <w:numId w:val="9"/>
        </w:numPr>
        <w:spacing w:after="240" w:lineRule="auto"/>
        <w:ind w:left="1440" w:hanging="360"/>
        <w:jc w:val="both"/>
        <w:rPr>
          <w:sz w:val="24"/>
          <w:szCs w:val="24"/>
        </w:rPr>
      </w:pPr>
      <w:r w:rsidDel="00000000" w:rsidR="00000000" w:rsidRPr="00000000">
        <w:rPr>
          <w:b w:val="1"/>
          <w:sz w:val="24"/>
          <w:szCs w:val="24"/>
          <w:rtl w:val="0"/>
        </w:rPr>
        <w:t xml:space="preserve">Requisito 1.2</w:t>
      </w:r>
      <w:r w:rsidDel="00000000" w:rsidR="00000000" w:rsidRPr="00000000">
        <w:rPr>
          <w:sz w:val="24"/>
          <w:szCs w:val="24"/>
          <w:rtl w:val="0"/>
        </w:rPr>
        <w:t xml:space="preserve">: Se debe permitir a los usuarios iniciar sesión utilizando métodos de autenticación seguros, como correo electrónico y contraseña.</w:t>
      </w:r>
    </w:p>
    <w:p w:rsidR="00000000" w:rsidDel="00000000" w:rsidP="00000000" w:rsidRDefault="00000000" w:rsidRPr="00000000" w14:paraId="00000239">
      <w:pPr>
        <w:pStyle w:val="Heading3"/>
        <w:ind w:left="450" w:firstLine="0"/>
        <w:rPr>
          <w:sz w:val="24"/>
          <w:szCs w:val="24"/>
        </w:rPr>
      </w:pPr>
      <w:bookmarkStart w:colFirst="0" w:colLast="0" w:name="_heading=h.bauffkhtqw8k" w:id="48"/>
      <w:bookmarkEnd w:id="48"/>
      <w:r w:rsidDel="00000000" w:rsidR="00000000" w:rsidRPr="00000000">
        <w:rPr>
          <w:sz w:val="24"/>
          <w:szCs w:val="24"/>
          <w:rtl w:val="0"/>
        </w:rPr>
        <w:t xml:space="preserve">Caso de Uso 2: Jugabilidad y Funcionalidades del Juego</w:t>
      </w:r>
    </w:p>
    <w:p w:rsidR="00000000" w:rsidDel="00000000" w:rsidP="00000000" w:rsidRDefault="00000000" w:rsidRPr="00000000" w14:paraId="0000023A">
      <w:pPr>
        <w:keepNext w:val="1"/>
        <w:keepLines w:val="1"/>
        <w:numPr>
          <w:ilvl w:val="0"/>
          <w:numId w:val="11"/>
        </w:numPr>
        <w:spacing w:before="240" w:lineRule="auto"/>
        <w:ind w:left="1440" w:hanging="360"/>
        <w:jc w:val="both"/>
        <w:rPr>
          <w:sz w:val="24"/>
          <w:szCs w:val="24"/>
        </w:rPr>
      </w:pPr>
      <w:r w:rsidDel="00000000" w:rsidR="00000000" w:rsidRPr="00000000">
        <w:rPr>
          <w:b w:val="1"/>
          <w:sz w:val="24"/>
          <w:szCs w:val="24"/>
          <w:rtl w:val="0"/>
        </w:rPr>
        <w:t xml:space="preserve">Requisito 2.1</w:t>
      </w:r>
      <w:r w:rsidDel="00000000" w:rsidR="00000000" w:rsidRPr="00000000">
        <w:rPr>
          <w:sz w:val="24"/>
          <w:szCs w:val="24"/>
          <w:rtl w:val="0"/>
        </w:rPr>
        <w:t xml:space="preserve">: El juego debe ofrecer diferentes categorías de memorización, como números, palabras, imágenes, etc., que los usuarios puedan seleccionar al comenzar.</w:t>
      </w:r>
    </w:p>
    <w:p w:rsidR="00000000" w:rsidDel="00000000" w:rsidP="00000000" w:rsidRDefault="00000000" w:rsidRPr="00000000" w14:paraId="0000023B">
      <w:pPr>
        <w:keepNext w:val="1"/>
        <w:keepLines w:val="1"/>
        <w:numPr>
          <w:ilvl w:val="0"/>
          <w:numId w:val="11"/>
        </w:numPr>
        <w:ind w:left="1440" w:hanging="360"/>
        <w:jc w:val="both"/>
        <w:rPr>
          <w:sz w:val="24"/>
          <w:szCs w:val="24"/>
        </w:rPr>
      </w:pPr>
      <w:r w:rsidDel="00000000" w:rsidR="00000000" w:rsidRPr="00000000">
        <w:rPr>
          <w:b w:val="1"/>
          <w:sz w:val="24"/>
          <w:szCs w:val="24"/>
          <w:rtl w:val="0"/>
        </w:rPr>
        <w:t xml:space="preserve">Requisito 2.2</w:t>
      </w:r>
      <w:r w:rsidDel="00000000" w:rsidR="00000000" w:rsidRPr="00000000">
        <w:rPr>
          <w:sz w:val="24"/>
          <w:szCs w:val="24"/>
          <w:rtl w:val="0"/>
        </w:rPr>
        <w:t xml:space="preserve">: Para cada nivel, el juego debe mostrar elementos aleatorios de la categoría elegida en casillas temporales, y luego permitir a los usuarios organizar estos elementos en el orden correcto en casillas designadas.</w:t>
      </w:r>
    </w:p>
    <w:p w:rsidR="00000000" w:rsidDel="00000000" w:rsidP="00000000" w:rsidRDefault="00000000" w:rsidRPr="00000000" w14:paraId="0000023C">
      <w:pPr>
        <w:keepNext w:val="1"/>
        <w:keepLines w:val="1"/>
        <w:numPr>
          <w:ilvl w:val="0"/>
          <w:numId w:val="11"/>
        </w:numPr>
        <w:spacing w:after="240" w:lineRule="auto"/>
        <w:ind w:left="1440" w:hanging="360"/>
        <w:jc w:val="both"/>
        <w:rPr>
          <w:sz w:val="24"/>
          <w:szCs w:val="24"/>
        </w:rPr>
      </w:pPr>
      <w:r w:rsidDel="00000000" w:rsidR="00000000" w:rsidRPr="00000000">
        <w:rPr>
          <w:b w:val="1"/>
          <w:sz w:val="24"/>
          <w:szCs w:val="24"/>
          <w:rtl w:val="0"/>
        </w:rPr>
        <w:t xml:space="preserve">Requisito 2.3</w:t>
      </w:r>
      <w:r w:rsidDel="00000000" w:rsidR="00000000" w:rsidRPr="00000000">
        <w:rPr>
          <w:sz w:val="24"/>
          <w:szCs w:val="24"/>
          <w:rtl w:val="0"/>
        </w:rPr>
        <w:t xml:space="preserve">: El juego debe contar con un sistema de puntuación basado en la precisión y rapidez con la que los usuarios completan cada nivel.</w:t>
      </w:r>
    </w:p>
    <w:p w:rsidR="00000000" w:rsidDel="00000000" w:rsidP="00000000" w:rsidRDefault="00000000" w:rsidRPr="00000000" w14:paraId="0000023D">
      <w:pPr>
        <w:pStyle w:val="Heading3"/>
        <w:ind w:left="450" w:firstLine="0"/>
        <w:rPr>
          <w:sz w:val="26"/>
          <w:szCs w:val="26"/>
        </w:rPr>
      </w:pPr>
      <w:bookmarkStart w:colFirst="0" w:colLast="0" w:name="_heading=h.efntcdq6ulq6" w:id="49"/>
      <w:bookmarkEnd w:id="49"/>
      <w:r w:rsidDel="00000000" w:rsidR="00000000" w:rsidRPr="00000000">
        <w:rPr>
          <w:sz w:val="26"/>
          <w:szCs w:val="26"/>
          <w:rtl w:val="0"/>
        </w:rPr>
        <w:t xml:space="preserve">Caso de Uso 3: Mantenimiento y Actualizaciones del Juego</w:t>
      </w:r>
    </w:p>
    <w:p w:rsidR="00000000" w:rsidDel="00000000" w:rsidP="00000000" w:rsidRDefault="00000000" w:rsidRPr="00000000" w14:paraId="0000023E">
      <w:pPr>
        <w:keepNext w:val="1"/>
        <w:keepLines w:val="1"/>
        <w:numPr>
          <w:ilvl w:val="0"/>
          <w:numId w:val="19"/>
        </w:numPr>
        <w:spacing w:before="240" w:lineRule="auto"/>
        <w:ind w:left="1440" w:hanging="360"/>
        <w:jc w:val="both"/>
        <w:rPr>
          <w:sz w:val="28"/>
          <w:szCs w:val="28"/>
        </w:rPr>
      </w:pPr>
      <w:r w:rsidDel="00000000" w:rsidR="00000000" w:rsidRPr="00000000">
        <w:rPr>
          <w:b w:val="1"/>
          <w:sz w:val="24"/>
          <w:szCs w:val="24"/>
          <w:rtl w:val="0"/>
        </w:rPr>
        <w:t xml:space="preserve">Requisito 3.1</w:t>
      </w:r>
      <w:r w:rsidDel="00000000" w:rsidR="00000000" w:rsidRPr="00000000">
        <w:rPr>
          <w:sz w:val="24"/>
          <w:szCs w:val="24"/>
          <w:rtl w:val="0"/>
        </w:rPr>
        <w:t xml:space="preserve">: Proporcionar actualizaciones regulares al juego que mejoren la jugabilidad, añaden nuevas categorías o características, y corrijan posibles problemas técnicos.</w:t>
      </w:r>
      <w:r w:rsidDel="00000000" w:rsidR="00000000" w:rsidRPr="00000000">
        <w:rPr>
          <w:rtl w:val="0"/>
        </w:rPr>
      </w:r>
    </w:p>
    <w:p w:rsidR="00000000" w:rsidDel="00000000" w:rsidP="00000000" w:rsidRDefault="00000000" w:rsidRPr="00000000" w14:paraId="0000023F">
      <w:pPr>
        <w:keepNext w:val="1"/>
        <w:keepLines w:val="1"/>
        <w:numPr>
          <w:ilvl w:val="0"/>
          <w:numId w:val="19"/>
        </w:numPr>
        <w:spacing w:after="240" w:lineRule="auto"/>
        <w:ind w:left="1440" w:hanging="360"/>
        <w:jc w:val="both"/>
        <w:rPr>
          <w:sz w:val="24"/>
          <w:szCs w:val="24"/>
        </w:rPr>
      </w:pPr>
      <w:r w:rsidDel="00000000" w:rsidR="00000000" w:rsidRPr="00000000">
        <w:rPr>
          <w:b w:val="1"/>
          <w:sz w:val="24"/>
          <w:szCs w:val="24"/>
          <w:rtl w:val="0"/>
        </w:rPr>
        <w:t xml:space="preserve">Requisito 3.2</w:t>
      </w:r>
      <w:r w:rsidDel="00000000" w:rsidR="00000000" w:rsidRPr="00000000">
        <w:rPr>
          <w:sz w:val="24"/>
          <w:szCs w:val="24"/>
          <w:rtl w:val="0"/>
        </w:rPr>
        <w:t xml:space="preserve">: Establecer un proceso claro de soporte al cliente para resolver problemas técnicos, gestionar quejas y proporcionar orientación sobre el uso del juego.</w:t>
      </w:r>
    </w:p>
    <w:p w:rsidR="00000000" w:rsidDel="00000000" w:rsidP="00000000" w:rsidRDefault="00000000" w:rsidRPr="00000000" w14:paraId="00000240">
      <w:pPr>
        <w:pStyle w:val="Heading3"/>
        <w:ind w:left="450" w:firstLine="0"/>
        <w:rPr>
          <w:sz w:val="24"/>
          <w:szCs w:val="24"/>
        </w:rPr>
      </w:pPr>
      <w:bookmarkStart w:colFirst="0" w:colLast="0" w:name="_heading=h.bxjt2kti9nr" w:id="50"/>
      <w:bookmarkEnd w:id="50"/>
      <w:r w:rsidDel="00000000" w:rsidR="00000000" w:rsidRPr="00000000">
        <w:rPr>
          <w:sz w:val="26"/>
          <w:szCs w:val="26"/>
          <w:rtl w:val="0"/>
        </w:rPr>
        <w:t xml:space="preserve">Caso de Uso 4: Comunidad de Usuarios</w:t>
      </w:r>
      <w:r w:rsidDel="00000000" w:rsidR="00000000" w:rsidRPr="00000000">
        <w:rPr>
          <w:rtl w:val="0"/>
        </w:rPr>
      </w:r>
    </w:p>
    <w:p w:rsidR="00000000" w:rsidDel="00000000" w:rsidP="00000000" w:rsidRDefault="00000000" w:rsidRPr="00000000" w14:paraId="00000241">
      <w:pPr>
        <w:keepNext w:val="1"/>
        <w:keepLines w:val="1"/>
        <w:numPr>
          <w:ilvl w:val="0"/>
          <w:numId w:val="20"/>
        </w:numPr>
        <w:spacing w:after="240" w:before="240" w:lineRule="auto"/>
        <w:ind w:left="1440" w:hanging="360"/>
        <w:rPr>
          <w:sz w:val="24"/>
          <w:szCs w:val="24"/>
        </w:rPr>
      </w:pPr>
      <w:r w:rsidDel="00000000" w:rsidR="00000000" w:rsidRPr="00000000">
        <w:rPr>
          <w:b w:val="1"/>
          <w:sz w:val="24"/>
          <w:szCs w:val="24"/>
          <w:rtl w:val="0"/>
        </w:rPr>
        <w:t xml:space="preserve">Requisito 4.1</w:t>
      </w:r>
      <w:r w:rsidDel="00000000" w:rsidR="00000000" w:rsidRPr="00000000">
        <w:rPr>
          <w:sz w:val="24"/>
          <w:szCs w:val="24"/>
          <w:rtl w:val="0"/>
        </w:rPr>
        <w:t xml:space="preserve">: Implementar políticas de uso aceptable que prohíban comportamientos como el acoso, el lenguaje ofensivo o la promoción de actividades ilegales dentro del juego.</w:t>
      </w:r>
    </w:p>
    <w:p w:rsidR="00000000" w:rsidDel="00000000" w:rsidP="00000000" w:rsidRDefault="00000000" w:rsidRPr="00000000" w14:paraId="00000242">
      <w:pPr>
        <w:keepNext w:val="1"/>
        <w:keepLines w:val="1"/>
        <w:pBdr>
          <w:top w:space="0" w:sz="0" w:val="nil"/>
          <w:left w:space="0" w:sz="0" w:val="nil"/>
          <w:bottom w:space="0" w:sz="0" w:val="nil"/>
          <w:right w:space="0" w:sz="0" w:val="nil"/>
          <w:between w:space="0" w:sz="0" w:val="nil"/>
        </w:pBdr>
        <w:ind w:left="450" w:firstLine="0"/>
        <w:rPr>
          <w:b w:val="1"/>
          <w:color w:val="000000"/>
          <w:sz w:val="22"/>
          <w:szCs w:val="22"/>
        </w:rPr>
      </w:pPr>
      <w:r w:rsidDel="00000000" w:rsidR="00000000" w:rsidRPr="00000000">
        <w:rPr>
          <w:rtl w:val="0"/>
        </w:rPr>
      </w:r>
    </w:p>
    <w:p w:rsidR="00000000" w:rsidDel="00000000" w:rsidP="00000000" w:rsidRDefault="00000000" w:rsidRPr="00000000" w14:paraId="00000243">
      <w:pPr>
        <w:keepNext w:val="1"/>
        <w:keepLines w:val="1"/>
        <w:pBdr>
          <w:top w:space="0" w:sz="0" w:val="nil"/>
          <w:left w:space="0" w:sz="0" w:val="nil"/>
          <w:bottom w:space="0" w:sz="0" w:val="nil"/>
          <w:right w:space="0" w:sz="0" w:val="nil"/>
          <w:between w:space="0" w:sz="0" w:val="nil"/>
        </w:pBdr>
        <w:ind w:left="0" w:firstLine="0"/>
        <w:rPr>
          <w:b w:val="1"/>
          <w:color w:val="000000"/>
          <w:sz w:val="22"/>
          <w:szCs w:val="22"/>
        </w:rPr>
      </w:pPr>
      <w:r w:rsidDel="00000000" w:rsidR="00000000" w:rsidRPr="00000000">
        <w:rPr>
          <w:b w:val="1"/>
          <w:sz w:val="22"/>
          <w:szCs w:val="22"/>
          <w:rtl w:val="0"/>
        </w:rPr>
        <w:t xml:space="preserve">4.1. </w:t>
      </w:r>
      <w:r w:rsidDel="00000000" w:rsidR="00000000" w:rsidRPr="00000000">
        <w:rPr>
          <w:b w:val="1"/>
          <w:color w:val="000000"/>
          <w:sz w:val="22"/>
          <w:szCs w:val="22"/>
          <w:rtl w:val="0"/>
        </w:rPr>
        <w:t xml:space="preserve">DIAGRAMA UML DE CASOS DE USO</w:t>
      </w:r>
    </w:p>
    <w:p w:rsidR="00000000" w:rsidDel="00000000" w:rsidP="00000000" w:rsidRDefault="00000000" w:rsidRPr="00000000" w14:paraId="00000244">
      <w:pPr>
        <w:keepNext w:val="1"/>
        <w:keepLines w:val="1"/>
        <w:pBdr>
          <w:top w:space="0" w:sz="0" w:val="nil"/>
          <w:left w:space="0" w:sz="0" w:val="nil"/>
          <w:bottom w:space="0" w:sz="0" w:val="nil"/>
          <w:right w:space="0" w:sz="0" w:val="nil"/>
          <w:between w:space="0" w:sz="0" w:val="nil"/>
        </w:pBdr>
        <w:ind w:left="720" w:firstLine="0"/>
        <w:rPr>
          <w:b w:val="1"/>
          <w:sz w:val="22"/>
          <w:szCs w:val="22"/>
        </w:rPr>
      </w:pPr>
      <w:r w:rsidDel="00000000" w:rsidR="00000000" w:rsidRPr="00000000">
        <w:rPr>
          <w:rtl w:val="0"/>
        </w:rPr>
      </w:r>
    </w:p>
    <w:p w:rsidR="00000000" w:rsidDel="00000000" w:rsidP="00000000" w:rsidRDefault="00000000" w:rsidRPr="00000000" w14:paraId="00000245">
      <w:pPr>
        <w:keepNext w:val="1"/>
        <w:keepLines w:val="1"/>
        <w:numPr>
          <w:ilvl w:val="0"/>
          <w:numId w:val="12"/>
        </w:numPr>
        <w:pBdr>
          <w:top w:space="0" w:sz="0" w:val="nil"/>
          <w:left w:space="0" w:sz="0" w:val="nil"/>
          <w:bottom w:space="0" w:sz="0" w:val="nil"/>
          <w:right w:space="0" w:sz="0" w:val="nil"/>
          <w:between w:space="0" w:sz="0" w:val="nil"/>
        </w:pBdr>
        <w:ind w:left="1440" w:hanging="360"/>
        <w:rPr>
          <w:b w:val="1"/>
          <w:sz w:val="22"/>
          <w:szCs w:val="22"/>
        </w:rPr>
      </w:pPr>
      <w:r w:rsidDel="00000000" w:rsidR="00000000" w:rsidRPr="00000000">
        <w:rPr>
          <w:b w:val="1"/>
          <w:sz w:val="22"/>
          <w:szCs w:val="22"/>
          <w:rtl w:val="0"/>
        </w:rPr>
        <w:t xml:space="preserve">diagramas de flujo: </w:t>
      </w:r>
    </w:p>
    <w:p w:rsidR="00000000" w:rsidDel="00000000" w:rsidP="00000000" w:rsidRDefault="00000000" w:rsidRPr="00000000" w14:paraId="00000246">
      <w:pPr>
        <w:keepNext w:val="1"/>
        <w:keepLines w:val="1"/>
        <w:numPr>
          <w:ilvl w:val="1"/>
          <w:numId w:val="12"/>
        </w:numPr>
        <w:pBdr>
          <w:top w:space="0" w:sz="0" w:val="nil"/>
          <w:left w:space="0" w:sz="0" w:val="nil"/>
          <w:bottom w:space="0" w:sz="0" w:val="nil"/>
          <w:right w:space="0" w:sz="0" w:val="nil"/>
          <w:between w:space="0" w:sz="0" w:val="nil"/>
        </w:pBdr>
        <w:ind w:left="2160" w:hanging="360"/>
        <w:rPr>
          <w:b w:val="1"/>
          <w:sz w:val="22"/>
          <w:szCs w:val="22"/>
        </w:rPr>
      </w:pPr>
      <w:hyperlink r:id="rId14">
        <w:r w:rsidDel="00000000" w:rsidR="00000000" w:rsidRPr="00000000">
          <w:rPr>
            <w:b w:val="1"/>
            <w:color w:val="1155cc"/>
            <w:sz w:val="22"/>
            <w:szCs w:val="22"/>
            <w:u w:val="single"/>
            <w:rtl w:val="0"/>
          </w:rPr>
          <w:t xml:space="preserve">diagramaPrincipal.png</w:t>
        </w:r>
      </w:hyperlink>
      <w:r w:rsidDel="00000000" w:rsidR="00000000" w:rsidRPr="00000000">
        <w:rPr>
          <w:rtl w:val="0"/>
        </w:rPr>
      </w:r>
    </w:p>
    <w:p w:rsidR="00000000" w:rsidDel="00000000" w:rsidP="00000000" w:rsidRDefault="00000000" w:rsidRPr="00000000" w14:paraId="00000247">
      <w:pPr>
        <w:keepNext w:val="1"/>
        <w:keepLines w:val="1"/>
        <w:numPr>
          <w:ilvl w:val="1"/>
          <w:numId w:val="12"/>
        </w:numPr>
        <w:pBdr>
          <w:top w:space="0" w:sz="0" w:val="nil"/>
          <w:left w:space="0" w:sz="0" w:val="nil"/>
          <w:bottom w:space="0" w:sz="0" w:val="nil"/>
          <w:right w:space="0" w:sz="0" w:val="nil"/>
          <w:between w:space="0" w:sz="0" w:val="nil"/>
        </w:pBdr>
        <w:ind w:left="2160" w:hanging="360"/>
        <w:rPr>
          <w:b w:val="1"/>
          <w:sz w:val="22"/>
          <w:szCs w:val="22"/>
        </w:rPr>
      </w:pPr>
      <w:hyperlink r:id="rId15">
        <w:r w:rsidDel="00000000" w:rsidR="00000000" w:rsidRPr="00000000">
          <w:rPr>
            <w:b w:val="1"/>
            <w:color w:val="1155cc"/>
            <w:sz w:val="22"/>
            <w:szCs w:val="22"/>
            <w:u w:val="single"/>
            <w:rtl w:val="0"/>
          </w:rPr>
          <w:t xml:space="preserve">login_algoritmo_1.png</w:t>
        </w:r>
      </w:hyperlink>
      <w:r w:rsidDel="00000000" w:rsidR="00000000" w:rsidRPr="00000000">
        <w:rPr>
          <w:rtl w:val="0"/>
        </w:rPr>
      </w:r>
    </w:p>
    <w:p w:rsidR="00000000" w:rsidDel="00000000" w:rsidP="00000000" w:rsidRDefault="00000000" w:rsidRPr="00000000" w14:paraId="00000248">
      <w:pPr>
        <w:keepNext w:val="1"/>
        <w:keepLines w:val="1"/>
        <w:numPr>
          <w:ilvl w:val="1"/>
          <w:numId w:val="12"/>
        </w:numPr>
        <w:pBdr>
          <w:top w:space="0" w:sz="0" w:val="nil"/>
          <w:left w:space="0" w:sz="0" w:val="nil"/>
          <w:bottom w:space="0" w:sz="0" w:val="nil"/>
          <w:right w:space="0" w:sz="0" w:val="nil"/>
          <w:between w:space="0" w:sz="0" w:val="nil"/>
        </w:pBdr>
        <w:ind w:left="2160" w:hanging="360"/>
        <w:rPr>
          <w:b w:val="1"/>
          <w:sz w:val="22"/>
          <w:szCs w:val="22"/>
        </w:rPr>
      </w:pPr>
      <w:hyperlink r:id="rId16">
        <w:r w:rsidDel="00000000" w:rsidR="00000000" w:rsidRPr="00000000">
          <w:rPr>
            <w:b w:val="1"/>
            <w:color w:val="1155cc"/>
            <w:sz w:val="22"/>
            <w:szCs w:val="22"/>
            <w:u w:val="single"/>
            <w:rtl w:val="0"/>
          </w:rPr>
          <w:t xml:space="preserve">modoJugador_algoritmo_2.png</w:t>
        </w:r>
      </w:hyperlink>
      <w:r w:rsidDel="00000000" w:rsidR="00000000" w:rsidRPr="00000000">
        <w:rPr>
          <w:rtl w:val="0"/>
        </w:rPr>
      </w:r>
    </w:p>
    <w:p w:rsidR="00000000" w:rsidDel="00000000" w:rsidP="00000000" w:rsidRDefault="00000000" w:rsidRPr="00000000" w14:paraId="00000249">
      <w:pPr>
        <w:keepNext w:val="1"/>
        <w:keepLines w:val="1"/>
        <w:numPr>
          <w:ilvl w:val="1"/>
          <w:numId w:val="12"/>
        </w:numPr>
        <w:pBdr>
          <w:top w:space="0" w:sz="0" w:val="nil"/>
          <w:left w:space="0" w:sz="0" w:val="nil"/>
          <w:bottom w:space="0" w:sz="0" w:val="nil"/>
          <w:right w:space="0" w:sz="0" w:val="nil"/>
          <w:between w:space="0" w:sz="0" w:val="nil"/>
        </w:pBdr>
        <w:ind w:left="2160" w:hanging="360"/>
        <w:rPr>
          <w:b w:val="1"/>
          <w:sz w:val="22"/>
          <w:szCs w:val="22"/>
        </w:rPr>
      </w:pPr>
      <w:hyperlink r:id="rId17">
        <w:r w:rsidDel="00000000" w:rsidR="00000000" w:rsidRPr="00000000">
          <w:rPr>
            <w:b w:val="1"/>
            <w:color w:val="1155cc"/>
            <w:sz w:val="22"/>
            <w:szCs w:val="22"/>
            <w:u w:val="single"/>
            <w:rtl w:val="0"/>
          </w:rPr>
          <w:t xml:space="preserve">algoritmoN3.pn</w:t>
        </w:r>
      </w:hyperlink>
      <w:r w:rsidDel="00000000" w:rsidR="00000000" w:rsidRPr="00000000">
        <w:rPr>
          <w:rtl w:val="0"/>
        </w:rPr>
      </w:r>
    </w:p>
    <w:p w:rsidR="00000000" w:rsidDel="00000000" w:rsidP="00000000" w:rsidRDefault="00000000" w:rsidRPr="00000000" w14:paraId="0000024A">
      <w:pPr>
        <w:keepNext w:val="1"/>
        <w:keepLines w:val="1"/>
        <w:numPr>
          <w:ilvl w:val="0"/>
          <w:numId w:val="12"/>
        </w:numPr>
        <w:pBdr>
          <w:top w:space="0" w:sz="0" w:val="nil"/>
          <w:left w:space="0" w:sz="0" w:val="nil"/>
          <w:bottom w:space="0" w:sz="0" w:val="nil"/>
          <w:right w:space="0" w:sz="0" w:val="nil"/>
          <w:between w:space="0" w:sz="0" w:val="nil"/>
        </w:pBdr>
        <w:ind w:left="1440" w:hanging="360"/>
        <w:rPr>
          <w:b w:val="1"/>
          <w:sz w:val="22"/>
          <w:szCs w:val="22"/>
        </w:rPr>
      </w:pPr>
      <w:r w:rsidDel="00000000" w:rsidR="00000000" w:rsidRPr="00000000">
        <w:rPr>
          <w:b w:val="1"/>
          <w:sz w:val="22"/>
          <w:szCs w:val="22"/>
          <w:rtl w:val="0"/>
        </w:rPr>
        <w:t xml:space="preserve">diagramas de secuencia:</w:t>
      </w:r>
    </w:p>
    <w:p w:rsidR="00000000" w:rsidDel="00000000" w:rsidP="00000000" w:rsidRDefault="00000000" w:rsidRPr="00000000" w14:paraId="0000024B">
      <w:pPr>
        <w:keepNext w:val="1"/>
        <w:keepLines w:val="1"/>
        <w:numPr>
          <w:ilvl w:val="1"/>
          <w:numId w:val="12"/>
        </w:numPr>
        <w:pBdr>
          <w:top w:space="0" w:sz="0" w:val="nil"/>
          <w:left w:space="0" w:sz="0" w:val="nil"/>
          <w:bottom w:space="0" w:sz="0" w:val="nil"/>
          <w:right w:space="0" w:sz="0" w:val="nil"/>
          <w:between w:space="0" w:sz="0" w:val="nil"/>
        </w:pBdr>
        <w:ind w:left="2160" w:hanging="360"/>
        <w:rPr>
          <w:b w:val="1"/>
          <w:sz w:val="22"/>
          <w:szCs w:val="22"/>
        </w:rPr>
      </w:pPr>
      <w:hyperlink r:id="rId18">
        <w:r w:rsidDel="00000000" w:rsidR="00000000" w:rsidRPr="00000000">
          <w:rPr>
            <w:b w:val="1"/>
            <w:color w:val="1155cc"/>
            <w:sz w:val="22"/>
            <w:szCs w:val="22"/>
            <w:u w:val="single"/>
            <w:rtl w:val="0"/>
          </w:rPr>
          <w:t xml:space="preserve">login.png</w:t>
        </w:r>
      </w:hyperlink>
      <w:r w:rsidDel="00000000" w:rsidR="00000000" w:rsidRPr="00000000">
        <w:rPr>
          <w:rtl w:val="0"/>
        </w:rPr>
      </w:r>
    </w:p>
    <w:p w:rsidR="00000000" w:rsidDel="00000000" w:rsidP="00000000" w:rsidRDefault="00000000" w:rsidRPr="00000000" w14:paraId="0000024C">
      <w:pPr>
        <w:keepNext w:val="1"/>
        <w:keepLines w:val="1"/>
        <w:numPr>
          <w:ilvl w:val="1"/>
          <w:numId w:val="12"/>
        </w:numPr>
        <w:pBdr>
          <w:top w:space="0" w:sz="0" w:val="nil"/>
          <w:left w:space="0" w:sz="0" w:val="nil"/>
          <w:bottom w:space="0" w:sz="0" w:val="nil"/>
          <w:right w:space="0" w:sz="0" w:val="nil"/>
          <w:between w:space="0" w:sz="0" w:val="nil"/>
        </w:pBdr>
        <w:ind w:left="2160" w:hanging="360"/>
        <w:rPr>
          <w:b w:val="1"/>
          <w:sz w:val="22"/>
          <w:szCs w:val="22"/>
        </w:rPr>
      </w:pPr>
      <w:hyperlink r:id="rId19">
        <w:r w:rsidDel="00000000" w:rsidR="00000000" w:rsidRPr="00000000">
          <w:rPr>
            <w:b w:val="1"/>
            <w:color w:val="1155cc"/>
            <w:sz w:val="22"/>
            <w:szCs w:val="22"/>
            <w:u w:val="single"/>
            <w:rtl w:val="0"/>
          </w:rPr>
          <w:t xml:space="preserve">modalidad.png</w:t>
        </w:r>
      </w:hyperlink>
      <w:r w:rsidDel="00000000" w:rsidR="00000000" w:rsidRPr="00000000">
        <w:rPr>
          <w:rtl w:val="0"/>
        </w:rPr>
      </w:r>
    </w:p>
    <w:p w:rsidR="00000000" w:rsidDel="00000000" w:rsidP="00000000" w:rsidRDefault="00000000" w:rsidRPr="00000000" w14:paraId="0000024D">
      <w:pPr>
        <w:keepNext w:val="1"/>
        <w:keepLines w:val="1"/>
        <w:numPr>
          <w:ilvl w:val="1"/>
          <w:numId w:val="12"/>
        </w:numPr>
        <w:pBdr>
          <w:top w:space="0" w:sz="0" w:val="nil"/>
          <w:left w:space="0" w:sz="0" w:val="nil"/>
          <w:bottom w:space="0" w:sz="0" w:val="nil"/>
          <w:right w:space="0" w:sz="0" w:val="nil"/>
          <w:between w:space="0" w:sz="0" w:val="nil"/>
        </w:pBdr>
        <w:ind w:left="2160" w:hanging="360"/>
        <w:rPr>
          <w:b w:val="1"/>
          <w:sz w:val="22"/>
          <w:szCs w:val="22"/>
        </w:rPr>
      </w:pPr>
      <w:hyperlink r:id="rId20">
        <w:r w:rsidDel="00000000" w:rsidR="00000000" w:rsidRPr="00000000">
          <w:rPr>
            <w:b w:val="1"/>
            <w:color w:val="1155cc"/>
            <w:sz w:val="22"/>
            <w:szCs w:val="22"/>
            <w:u w:val="single"/>
            <w:rtl w:val="0"/>
          </w:rPr>
          <w:t xml:space="preserve">categoria.png</w:t>
        </w:r>
      </w:hyperlink>
      <w:r w:rsidDel="00000000" w:rsidR="00000000" w:rsidRPr="00000000">
        <w:rPr>
          <w:rtl w:val="0"/>
        </w:rPr>
      </w:r>
    </w:p>
    <w:p w:rsidR="00000000" w:rsidDel="00000000" w:rsidP="00000000" w:rsidRDefault="00000000" w:rsidRPr="00000000" w14:paraId="0000024E">
      <w:pPr>
        <w:keepNext w:val="1"/>
        <w:keepLines w:val="1"/>
        <w:pBdr>
          <w:top w:space="0" w:sz="0" w:val="nil"/>
          <w:left w:space="0" w:sz="0" w:val="nil"/>
          <w:bottom w:space="0" w:sz="0" w:val="nil"/>
          <w:right w:space="0" w:sz="0" w:val="nil"/>
          <w:between w:space="0" w:sz="0" w:val="nil"/>
        </w:pBdr>
        <w:ind w:left="720" w:firstLine="0"/>
        <w:rPr>
          <w:b w:val="1"/>
          <w:color w:val="000000"/>
          <w:sz w:val="22"/>
          <w:szCs w:val="22"/>
        </w:rPr>
      </w:pPr>
      <w:r w:rsidDel="00000000" w:rsidR="00000000" w:rsidRPr="00000000">
        <w:rPr>
          <w:rtl w:val="0"/>
        </w:rPr>
      </w:r>
    </w:p>
    <w:p w:rsidR="00000000" w:rsidDel="00000000" w:rsidP="00000000" w:rsidRDefault="00000000" w:rsidRPr="00000000" w14:paraId="0000024F">
      <w:pPr>
        <w:keepNext w:val="1"/>
        <w:keepLines w:val="1"/>
        <w:pBdr>
          <w:top w:space="0" w:sz="0" w:val="nil"/>
          <w:left w:space="0" w:sz="0" w:val="nil"/>
          <w:bottom w:space="0" w:sz="0" w:val="nil"/>
          <w:right w:space="0" w:sz="0" w:val="nil"/>
          <w:between w:space="0" w:sz="0" w:val="nil"/>
        </w:pBdr>
        <w:ind w:left="0" w:firstLine="0"/>
        <w:rPr>
          <w:b w:val="1"/>
          <w:color w:val="000000"/>
          <w:sz w:val="22"/>
          <w:szCs w:val="22"/>
        </w:rPr>
      </w:pPr>
      <w:r w:rsidDel="00000000" w:rsidR="00000000" w:rsidRPr="00000000">
        <w:rPr>
          <w:b w:val="1"/>
          <w:sz w:val="22"/>
          <w:szCs w:val="22"/>
          <w:rtl w:val="0"/>
        </w:rPr>
        <w:t xml:space="preserve">4.2  </w:t>
        <w:tab/>
        <w:t xml:space="preserve">CARACTERIZACIÓN</w:t>
      </w:r>
      <w:r w:rsidDel="00000000" w:rsidR="00000000" w:rsidRPr="00000000">
        <w:rPr>
          <w:b w:val="1"/>
          <w:color w:val="000000"/>
          <w:sz w:val="22"/>
          <w:szCs w:val="22"/>
          <w:rtl w:val="0"/>
        </w:rPr>
        <w:t xml:space="preserve"> DE CASOS DE USOS</w:t>
      </w:r>
    </w:p>
    <w:p w:rsidR="00000000" w:rsidDel="00000000" w:rsidP="00000000" w:rsidRDefault="00000000" w:rsidRPr="00000000" w14:paraId="00000250">
      <w:pPr>
        <w:keepNext w:val="1"/>
        <w:keepLines w:val="1"/>
        <w:jc w:val="both"/>
        <w:rPr>
          <w:sz w:val="24"/>
          <w:szCs w:val="24"/>
        </w:rPr>
      </w:pPr>
      <w:r w:rsidDel="00000000" w:rsidR="00000000" w:rsidRPr="00000000">
        <w:rPr>
          <w:rtl w:val="0"/>
        </w:rPr>
      </w:r>
    </w:p>
    <w:p w:rsidR="00000000" w:rsidDel="00000000" w:rsidP="00000000" w:rsidRDefault="00000000" w:rsidRPr="00000000" w14:paraId="00000251">
      <w:pPr>
        <w:keepNext w:val="1"/>
        <w:keepLines w:val="1"/>
        <w:ind w:left="450" w:firstLine="0"/>
        <w:jc w:val="both"/>
        <w:rPr>
          <w:sz w:val="24"/>
          <w:szCs w:val="24"/>
        </w:rPr>
      </w:pPr>
      <w:r w:rsidDel="00000000" w:rsidR="00000000" w:rsidRPr="00000000">
        <w:rPr>
          <w:rtl w:val="0"/>
        </w:rPr>
      </w:r>
    </w:p>
    <w:p w:rsidR="00000000" w:rsidDel="00000000" w:rsidP="00000000" w:rsidRDefault="00000000" w:rsidRPr="00000000" w14:paraId="00000252">
      <w:pPr>
        <w:keepNext w:val="1"/>
        <w:keepLines w:val="1"/>
        <w:pBdr>
          <w:top w:space="0" w:sz="0" w:val="nil"/>
          <w:left w:space="0" w:sz="0" w:val="nil"/>
          <w:bottom w:space="0" w:sz="0" w:val="nil"/>
          <w:right w:space="0" w:sz="0" w:val="nil"/>
          <w:between w:space="0" w:sz="0" w:val="nil"/>
        </w:pBdr>
        <w:ind w:left="450" w:firstLine="0"/>
        <w:rPr>
          <w:b w:val="1"/>
          <w:sz w:val="22"/>
          <w:szCs w:val="22"/>
        </w:rPr>
      </w:pPr>
      <w:r w:rsidDel="00000000" w:rsidR="00000000" w:rsidRPr="00000000">
        <w:rPr>
          <w:rtl w:val="0"/>
        </w:rPr>
      </w:r>
    </w:p>
    <w:p w:rsidR="00000000" w:rsidDel="00000000" w:rsidP="00000000" w:rsidRDefault="00000000" w:rsidRPr="00000000" w14:paraId="00000253">
      <w:pPr>
        <w:keepNext w:val="1"/>
        <w:keepLines w:val="1"/>
        <w:ind w:left="450" w:firstLine="0"/>
        <w:rPr>
          <w:b w:val="1"/>
          <w:sz w:val="22"/>
          <w:szCs w:val="22"/>
        </w:rPr>
      </w:pPr>
      <w:r w:rsidDel="00000000" w:rsidR="00000000" w:rsidRPr="00000000">
        <w:rPr>
          <w:rtl w:val="0"/>
        </w:rPr>
      </w:r>
    </w:p>
    <w:p w:rsidR="00000000" w:rsidDel="00000000" w:rsidP="00000000" w:rsidRDefault="00000000" w:rsidRPr="00000000" w14:paraId="00000254">
      <w:pPr>
        <w:keepNext w:val="1"/>
        <w:keepLines w:val="1"/>
        <w:ind w:left="450" w:firstLine="0"/>
        <w:rPr>
          <w:b w:val="1"/>
          <w:sz w:val="22"/>
          <w:szCs w:val="22"/>
        </w:rPr>
      </w:pPr>
      <w:r w:rsidDel="00000000" w:rsidR="00000000" w:rsidRPr="00000000">
        <w:rPr>
          <w:rtl w:val="0"/>
        </w:rPr>
      </w:r>
    </w:p>
    <w:p w:rsidR="00000000" w:rsidDel="00000000" w:rsidP="00000000" w:rsidRDefault="00000000" w:rsidRPr="00000000" w14:paraId="00000255">
      <w:pPr>
        <w:keepNext w:val="1"/>
        <w:keepLines w:val="1"/>
        <w:pBdr>
          <w:top w:space="0" w:sz="0" w:val="nil"/>
          <w:left w:space="0" w:sz="0" w:val="nil"/>
          <w:bottom w:space="0" w:sz="0" w:val="nil"/>
          <w:right w:space="0" w:sz="0" w:val="nil"/>
          <w:between w:space="0" w:sz="0" w:val="nil"/>
        </w:pBdr>
        <w:ind w:left="450" w:firstLine="0"/>
        <w:rPr>
          <w:b w:val="1"/>
          <w:sz w:val="22"/>
          <w:szCs w:val="22"/>
        </w:rPr>
      </w:pPr>
      <w:r w:rsidDel="00000000" w:rsidR="00000000" w:rsidRPr="00000000">
        <w:rPr>
          <w:rtl w:val="0"/>
        </w:rPr>
      </w:r>
    </w:p>
    <w:p w:rsidR="00000000" w:rsidDel="00000000" w:rsidP="00000000" w:rsidRDefault="00000000" w:rsidRPr="00000000" w14:paraId="00000256">
      <w:pPr>
        <w:keepNext w:val="1"/>
        <w:keepLines w:val="1"/>
        <w:pBdr>
          <w:top w:space="0" w:sz="0" w:val="nil"/>
          <w:left w:space="0" w:sz="0" w:val="nil"/>
          <w:bottom w:space="0" w:sz="0" w:val="nil"/>
          <w:right w:space="0" w:sz="0" w:val="nil"/>
          <w:between w:space="0" w:sz="0" w:val="nil"/>
        </w:pBdr>
        <w:ind w:left="450" w:firstLine="0"/>
        <w:rPr>
          <w:b w:val="1"/>
          <w:color w:val="000000"/>
          <w:sz w:val="28"/>
          <w:szCs w:val="28"/>
        </w:rPr>
      </w:pPr>
      <w:r w:rsidDel="00000000" w:rsidR="00000000" w:rsidRPr="00000000">
        <w:rPr>
          <w:rtl w:val="0"/>
        </w:rPr>
      </w:r>
    </w:p>
    <w:p w:rsidR="00000000" w:rsidDel="00000000" w:rsidP="00000000" w:rsidRDefault="00000000" w:rsidRPr="00000000" w14:paraId="00000257">
      <w:pPr>
        <w:keepNext w:val="1"/>
        <w:keepLines w:val="1"/>
        <w:pBdr>
          <w:top w:space="0" w:sz="0" w:val="nil"/>
          <w:left w:space="0" w:sz="0" w:val="nil"/>
          <w:bottom w:space="0" w:sz="0" w:val="nil"/>
          <w:right w:space="0" w:sz="0" w:val="nil"/>
          <w:between w:space="0" w:sz="0" w:val="nil"/>
        </w:pBdr>
        <w:spacing w:after="80" w:lineRule="auto"/>
        <w:ind w:left="450" w:firstLine="0"/>
        <w:rPr>
          <w:b w:val="1"/>
          <w:color w:val="000000"/>
          <w:sz w:val="28"/>
          <w:szCs w:val="28"/>
        </w:rPr>
      </w:pPr>
      <w:r w:rsidDel="00000000" w:rsidR="00000000" w:rsidRPr="00000000">
        <w:rPr>
          <w:rtl w:val="0"/>
        </w:rPr>
      </w:r>
    </w:p>
    <w:p w:rsidR="00000000" w:rsidDel="00000000" w:rsidP="00000000" w:rsidRDefault="00000000" w:rsidRPr="00000000" w14:paraId="00000258">
      <w:pPr>
        <w:keepNext w:val="1"/>
        <w:keepLines w:val="1"/>
        <w:pBdr>
          <w:top w:space="0" w:sz="0" w:val="nil"/>
          <w:left w:space="0" w:sz="0" w:val="nil"/>
          <w:bottom w:space="0" w:sz="0" w:val="nil"/>
          <w:right w:space="0" w:sz="0" w:val="nil"/>
          <w:between w:space="0" w:sz="0" w:val="nil"/>
        </w:pBdr>
        <w:spacing w:after="80" w:before="280" w:lineRule="auto"/>
        <w:rPr>
          <w:b w:val="1"/>
          <w:color w:val="000000"/>
          <w:sz w:val="28"/>
          <w:szCs w:val="28"/>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hyperlink w:anchor="_heading=h.147n2zr">
        <w:r w:rsidDel="00000000" w:rsidR="00000000" w:rsidRPr="00000000">
          <w:rPr>
            <w:rFonts w:ascii="Times New Roman" w:cs="Times New Roman" w:eastAsia="Times New Roman" w:hAnsi="Times New Roman"/>
            <w:sz w:val="22"/>
            <w:szCs w:val="22"/>
            <w:rtl w:val="0"/>
          </w:rPr>
          <w:tab/>
        </w:r>
      </w:hyperlink>
      <w:r w:rsidDel="00000000" w:rsidR="00000000" w:rsidRPr="00000000">
        <w:rPr>
          <w:rtl w:val="0"/>
        </w:rPr>
      </w:r>
    </w:p>
    <w:p w:rsidR="00000000" w:rsidDel="00000000" w:rsidP="00000000" w:rsidRDefault="00000000" w:rsidRPr="00000000" w14:paraId="0000025A">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B">
      <w:pPr>
        <w:rPr/>
      </w:pPr>
      <w:bookmarkStart w:colFirst="0" w:colLast="0" w:name="_heading=h.tehhbcgduicr" w:id="51"/>
      <w:bookmarkEnd w:id="51"/>
      <w:r w:rsidDel="00000000" w:rsidR="00000000" w:rsidRPr="00000000">
        <w:rPr>
          <w:rtl w:val="0"/>
        </w:rPr>
      </w:r>
    </w:p>
    <w:sectPr>
      <w:type w:val="nextPage"/>
      <w:pgSz w:h="15842" w:w="12242"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tabs>
        <w:tab w:val="center" w:leader="none" w:pos="4252"/>
        <w:tab w:val="right" w:leader="none" w:pos="8504"/>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32"/>
        <w:szCs w:val="32"/>
        <w:vertAlign w:val="baseline"/>
      </w:rPr>
    </w:lvl>
    <w:lvl w:ilvl="1">
      <w:start w:val="1"/>
      <w:numFmt w:val="decimal"/>
      <w:lvlText w:val="%1.%2"/>
      <w:lvlJc w:val="left"/>
      <w:pPr>
        <w:ind w:left="1146"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decimal"/>
      <w:lvlText w:val="%1."/>
      <w:lvlJc w:val="left"/>
      <w:pPr>
        <w:ind w:left="870" w:hanging="435"/>
      </w:pPr>
      <w:rPr/>
    </w:lvl>
    <w:lvl w:ilvl="1">
      <w:start w:val="4"/>
      <w:numFmt w:val="lowerLetter"/>
      <w:lvlText w:val="%2."/>
      <w:lvlJc w:val="left"/>
      <w:pPr>
        <w:ind w:left="1155" w:hanging="720"/>
      </w:pPr>
      <w:rPr/>
    </w:lvl>
    <w:lvl w:ilvl="2">
      <w:start w:val="1"/>
      <w:numFmt w:val="lowerRoman"/>
      <w:lvlText w:val="%3."/>
      <w:lvlJc w:val="right"/>
      <w:pPr>
        <w:ind w:left="1155" w:hanging="720"/>
      </w:pPr>
      <w:rPr/>
    </w:lvl>
    <w:lvl w:ilvl="3">
      <w:start w:val="1"/>
      <w:numFmt w:val="decimal"/>
      <w:lvlText w:val="%4."/>
      <w:lvlJc w:val="left"/>
      <w:pPr>
        <w:ind w:left="1155" w:hanging="720"/>
      </w:pPr>
      <w:rPr/>
    </w:lvl>
    <w:lvl w:ilvl="4">
      <w:start w:val="1"/>
      <w:numFmt w:val="lowerLetter"/>
      <w:lvlText w:val="%5."/>
      <w:lvlJc w:val="left"/>
      <w:pPr>
        <w:ind w:left="1515" w:hanging="1080"/>
      </w:pPr>
      <w:rPr/>
    </w:lvl>
    <w:lvl w:ilvl="5">
      <w:start w:val="1"/>
      <w:numFmt w:val="lowerRoman"/>
      <w:lvlText w:val="%6."/>
      <w:lvlJc w:val="right"/>
      <w:pPr>
        <w:ind w:left="1515" w:hanging="1080"/>
      </w:pPr>
      <w:rPr/>
    </w:lvl>
    <w:lvl w:ilvl="6">
      <w:start w:val="1"/>
      <w:numFmt w:val="decimal"/>
      <w:lvlText w:val="%7."/>
      <w:lvlJc w:val="left"/>
      <w:pPr>
        <w:ind w:left="1875" w:hanging="1440"/>
      </w:pPr>
      <w:rPr/>
    </w:lvl>
    <w:lvl w:ilvl="7">
      <w:start w:val="1"/>
      <w:numFmt w:val="lowerLetter"/>
      <w:lvlText w:val="%8."/>
      <w:lvlJc w:val="left"/>
      <w:pPr>
        <w:ind w:left="1875" w:hanging="1440"/>
      </w:pPr>
      <w:rPr/>
    </w:lvl>
    <w:lvl w:ilvl="8">
      <w:start w:val="1"/>
      <w:numFmt w:val="lowerRoman"/>
      <w:lvlText w:val="%9."/>
      <w:lvlJc w:val="right"/>
      <w:pPr>
        <w:ind w:left="1875" w:hanging="144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0">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lvl w:ilvl="0">
      <w:start w:val="3"/>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i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ind w:left="3600" w:hanging="360"/>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82CDB"/>
  </w:style>
  <w:style w:type="paragraph" w:styleId="Ttulo1">
    <w:name w:val="heading 1"/>
    <w:basedOn w:val="Normal"/>
    <w:next w:val="Normal"/>
    <w:link w:val="Ttulo1Car"/>
    <w:uiPriority w:val="9"/>
    <w:qFormat w:val="1"/>
    <w:rsid w:val="005000A5"/>
    <w:pPr>
      <w:keepNext w:val="1"/>
      <w:keepLines w:val="1"/>
      <w:spacing w:after="120" w:before="480"/>
      <w:outlineLvl w:val="0"/>
    </w:pPr>
    <w:rPr>
      <w:b w:val="1"/>
      <w:i w:val="1"/>
      <w:sz w:val="36"/>
      <w:szCs w:val="48"/>
    </w:rPr>
  </w:style>
  <w:style w:type="paragraph" w:styleId="Ttulo2">
    <w:name w:val="heading 2"/>
    <w:basedOn w:val="Normal"/>
    <w:next w:val="Normal"/>
    <w:link w:val="Ttulo2Car"/>
    <w:uiPriority w:val="9"/>
    <w:unhideWhenUsed w:val="1"/>
    <w:qFormat w:val="1"/>
    <w:rsid w:val="005000A5"/>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5000A5"/>
    <w:pPr>
      <w:keepNext w:val="1"/>
      <w:keepLines w:val="1"/>
      <w:spacing w:after="80" w:before="280"/>
      <w:outlineLvl w:val="2"/>
    </w:pPr>
    <w:rPr>
      <w:b w:val="1"/>
      <w:sz w:val="28"/>
      <w:szCs w:val="28"/>
    </w:rPr>
  </w:style>
  <w:style w:type="paragraph" w:styleId="Ttulo4">
    <w:name w:val="heading 4"/>
    <w:basedOn w:val="Normal"/>
    <w:next w:val="Normal"/>
    <w:link w:val="Ttulo4Car"/>
    <w:uiPriority w:val="9"/>
    <w:semiHidden w:val="1"/>
    <w:unhideWhenUsed w:val="1"/>
    <w:qFormat w:val="1"/>
    <w:rsid w:val="005000A5"/>
    <w:pPr>
      <w:keepNext w:val="1"/>
      <w:keepLines w:val="1"/>
      <w:numPr>
        <w:ilvl w:val="2"/>
        <w:numId w:val="10"/>
      </w:numPr>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5000A5"/>
    <w:rPr>
      <w:rFonts w:ascii="Arial" w:cs="Arial" w:eastAsia="Arial" w:hAnsi="Arial"/>
      <w:b w:val="1"/>
      <w:i w:val="1"/>
      <w:kern w:val="0"/>
      <w:sz w:val="36"/>
      <w:szCs w:val="48"/>
      <w:lang w:eastAsia="es-CO"/>
    </w:rPr>
  </w:style>
  <w:style w:type="character" w:styleId="Ttulo2Car" w:customStyle="1">
    <w:name w:val="Título 2 Car"/>
    <w:basedOn w:val="Fuentedeprrafopredeter"/>
    <w:link w:val="Ttulo2"/>
    <w:uiPriority w:val="9"/>
    <w:rsid w:val="005000A5"/>
    <w:rPr>
      <w:rFonts w:ascii="Arial" w:cs="Arial" w:eastAsia="Arial" w:hAnsi="Arial"/>
      <w:b w:val="1"/>
      <w:kern w:val="0"/>
      <w:sz w:val="36"/>
      <w:szCs w:val="36"/>
      <w:lang w:eastAsia="es-CO"/>
    </w:rPr>
  </w:style>
  <w:style w:type="character" w:styleId="Ttulo3Car" w:customStyle="1">
    <w:name w:val="Título 3 Car"/>
    <w:basedOn w:val="Fuentedeprrafopredeter"/>
    <w:link w:val="Ttulo3"/>
    <w:uiPriority w:val="9"/>
    <w:rsid w:val="005000A5"/>
    <w:rPr>
      <w:rFonts w:ascii="Arial" w:cs="Arial" w:eastAsia="Arial" w:hAnsi="Arial"/>
      <w:b w:val="1"/>
      <w:kern w:val="0"/>
      <w:sz w:val="28"/>
      <w:szCs w:val="28"/>
      <w:lang w:eastAsia="es-CO"/>
    </w:rPr>
  </w:style>
  <w:style w:type="character" w:styleId="Ttulo4Car" w:customStyle="1">
    <w:name w:val="Título 4 Car"/>
    <w:basedOn w:val="Fuentedeprrafopredeter"/>
    <w:link w:val="Ttulo4"/>
    <w:uiPriority w:val="9"/>
    <w:rsid w:val="005000A5"/>
    <w:rPr>
      <w:rFonts w:ascii="Arial" w:cs="Arial" w:eastAsia="Arial" w:hAnsi="Arial"/>
      <w:b w:val="1"/>
      <w:kern w:val="0"/>
      <w:sz w:val="24"/>
      <w:szCs w:val="24"/>
      <w:lang w:eastAsia="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tblPr>
      <w:tblStyleRowBandSize w:val="1"/>
      <w:tblStyleColBandSize w:val="1"/>
      <w:tblCellMar>
        <w:left w:w="115.0" w:type="dxa"/>
        <w:right w:w="115.0" w:type="dxa"/>
      </w:tblCellMar>
    </w:tblPr>
  </w:style>
  <w:style w:type="table" w:styleId="a3" w:customStyle="1">
    <w:basedOn w:val="Tablanormal"/>
    <w:tblPr>
      <w:tblStyleRowBandSize w:val="1"/>
      <w:tblStyleColBandSize w:val="1"/>
      <w:tblCellMar>
        <w:left w:w="115.0" w:type="dxa"/>
        <w:right w:w="115.0" w:type="dxa"/>
      </w:tblCellMar>
    </w:tblPr>
  </w:style>
  <w:style w:type="table" w:styleId="a4" w:customStyle="1">
    <w:basedOn w:val="Tablanormal"/>
    <w:tblPr>
      <w:tblStyleRowBandSize w:val="1"/>
      <w:tblStyleColBandSize w:val="1"/>
      <w:tblCellMar>
        <w:left w:w="115.0" w:type="dxa"/>
        <w:right w:w="115.0" w:type="dxa"/>
      </w:tblCellMar>
    </w:tblPr>
  </w:style>
  <w:style w:type="table" w:styleId="a5" w:customStyle="1">
    <w:basedOn w:val="Tablanormal"/>
    <w:tblPr>
      <w:tblStyleRowBandSize w:val="1"/>
      <w:tblStyleColBandSize w:val="1"/>
      <w:tblCellMar>
        <w:left w:w="115.0" w:type="dxa"/>
        <w:right w:w="115.0" w:type="dxa"/>
      </w:tblCellMar>
    </w:tblPr>
  </w:style>
  <w:style w:type="table" w:styleId="a6" w:customStyle="1">
    <w:basedOn w:val="Tablanormal"/>
    <w:tblPr>
      <w:tblStyleRowBandSize w:val="1"/>
      <w:tblStyleColBandSize w:val="1"/>
      <w:tblCellMar>
        <w:left w:w="115.0" w:type="dxa"/>
        <w:right w:w="115.0" w:type="dxa"/>
      </w:tblCellMar>
    </w:tblPr>
  </w:style>
  <w:style w:type="table" w:styleId="a7" w:customStyle="1">
    <w:basedOn w:val="Tablanormal"/>
    <w:tblPr>
      <w:tblStyleRowBandSize w:val="1"/>
      <w:tblStyleColBandSize w:val="1"/>
      <w:tblCellMar>
        <w:left w:w="115.0" w:type="dxa"/>
        <w:right w:w="115.0" w:type="dxa"/>
      </w:tblCellMar>
    </w:tblPr>
  </w:style>
  <w:style w:type="table" w:styleId="a8" w:customStyle="1">
    <w:basedOn w:val="Tablanormal"/>
    <w:tblPr>
      <w:tblStyleRowBandSize w:val="1"/>
      <w:tblStyleColBandSize w:val="1"/>
      <w:tblCellMar>
        <w:left w:w="115.0" w:type="dxa"/>
        <w:right w:w="115.0" w:type="dxa"/>
      </w:tblCellMar>
    </w:tblPr>
  </w:style>
  <w:style w:type="table" w:styleId="a9" w:customStyle="1">
    <w:basedOn w:val="Tablanormal"/>
    <w:tblPr>
      <w:tblStyleRowBandSize w:val="1"/>
      <w:tblStyleColBandSize w:val="1"/>
      <w:tblCellMar>
        <w:left w:w="115.0" w:type="dxa"/>
        <w:right w:w="115.0" w:type="dxa"/>
      </w:tblCellMar>
    </w:tblPr>
  </w:style>
  <w:style w:type="table" w:styleId="aa" w:customStyle="1">
    <w:basedOn w:val="Tablanormal"/>
    <w:tblPr>
      <w:tblStyleRowBandSize w:val="1"/>
      <w:tblStyleColBandSize w:val="1"/>
      <w:tblCellMar>
        <w:left w:w="115.0" w:type="dxa"/>
        <w:right w:w="115.0" w:type="dxa"/>
      </w:tblCellMar>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CellMar>
        <w:left w:w="115.0" w:type="dxa"/>
        <w:right w:w="115.0" w:type="dxa"/>
      </w:tblCellMar>
    </w:tblPr>
  </w:style>
  <w:style w:type="table" w:styleId="afb" w:customStyle="1">
    <w:basedOn w:val="Tablanormal"/>
    <w:tblPr>
      <w:tblStyleRowBandSize w:val="1"/>
      <w:tblStyleColBandSize w:val="1"/>
      <w:tblCellMar>
        <w:left w:w="115.0" w:type="dxa"/>
        <w:right w:w="115.0" w:type="dxa"/>
      </w:tblCellMar>
    </w:tblPr>
  </w:style>
  <w:style w:type="table" w:styleId="afc" w:customStyle="1">
    <w:basedOn w:val="Tablanormal"/>
    <w:tblPr>
      <w:tblStyleRowBandSize w:val="1"/>
      <w:tblStyleColBandSize w:val="1"/>
      <w:tblCellMar>
        <w:left w:w="115.0" w:type="dxa"/>
        <w:right w:w="115.0" w:type="dxa"/>
      </w:tblCellMar>
    </w:tblPr>
  </w:style>
  <w:style w:type="table" w:styleId="afd" w:customStyle="1">
    <w:basedOn w:val="Tablanormal"/>
    <w:tblPr>
      <w:tblStyleRowBandSize w:val="1"/>
      <w:tblStyleColBandSize w:val="1"/>
      <w:tblCellMar>
        <w:left w:w="115.0" w:type="dxa"/>
        <w:right w:w="115.0" w:type="dxa"/>
      </w:tblCellMar>
    </w:tblPr>
  </w:style>
  <w:style w:type="table" w:styleId="afe" w:customStyle="1">
    <w:basedOn w:val="Tablanormal"/>
    <w:tblPr>
      <w:tblStyleRowBandSize w:val="1"/>
      <w:tblStyleColBandSize w:val="1"/>
      <w:tblCellMar>
        <w:left w:w="115.0" w:type="dxa"/>
        <w:right w:w="115.0" w:type="dxa"/>
      </w:tblCellMar>
    </w:tblPr>
  </w:style>
  <w:style w:type="table" w:styleId="aff" w:customStyle="1">
    <w:basedOn w:val="Tablanormal"/>
    <w:tblPr>
      <w:tblStyleRowBandSize w:val="1"/>
      <w:tblStyleColBandSize w:val="1"/>
      <w:tblCellMar>
        <w:left w:w="115.0" w:type="dxa"/>
        <w:right w:w="115.0" w:type="dxa"/>
      </w:tblCellMar>
    </w:tblPr>
  </w:style>
  <w:style w:type="table" w:styleId="aff0" w:customStyle="1">
    <w:basedOn w:val="Tablanormal"/>
    <w:tblPr>
      <w:tblStyleRowBandSize w:val="1"/>
      <w:tblStyleColBandSize w:val="1"/>
      <w:tblCellMar>
        <w:left w:w="115.0" w:type="dxa"/>
        <w:right w:w="115.0" w:type="dxa"/>
      </w:tblCellMar>
    </w:tblPr>
  </w:style>
  <w:style w:type="table" w:styleId="aff1" w:customStyle="1">
    <w:basedOn w:val="Tablanormal"/>
    <w:tblPr>
      <w:tblStyleRowBandSize w:val="1"/>
      <w:tblStyleColBandSize w:val="1"/>
      <w:tblCellMar>
        <w:left w:w="115.0" w:type="dxa"/>
        <w:right w:w="115.0" w:type="dxa"/>
      </w:tblCellMar>
    </w:tblPr>
  </w:style>
  <w:style w:type="table" w:styleId="aff2" w:customStyle="1">
    <w:basedOn w:val="Tablanormal"/>
    <w:tblPr>
      <w:tblStyleRowBandSize w:val="1"/>
      <w:tblStyleColBandSize w:val="1"/>
      <w:tblCellMar>
        <w:left w:w="115.0" w:type="dxa"/>
        <w:right w:w="115.0" w:type="dxa"/>
      </w:tblCellMar>
    </w:tblPr>
  </w:style>
  <w:style w:type="table" w:styleId="aff3" w:customStyle="1">
    <w:basedOn w:val="Tablanormal"/>
    <w:tblPr>
      <w:tblStyleRowBandSize w:val="1"/>
      <w:tblStyleColBandSize w:val="1"/>
      <w:tblCellMar>
        <w:left w:w="115.0" w:type="dxa"/>
        <w:right w:w="115.0" w:type="dxa"/>
      </w:tblCellMar>
    </w:tblPr>
  </w:style>
  <w:style w:type="table" w:styleId="aff4" w:customStyle="1">
    <w:basedOn w:val="Tablanormal"/>
    <w:tblPr>
      <w:tblStyleRowBandSize w:val="1"/>
      <w:tblStyleColBandSize w:val="1"/>
      <w:tblCellMar>
        <w:left w:w="115.0" w:type="dxa"/>
        <w:right w:w="115.0" w:type="dxa"/>
      </w:tblCellMar>
    </w:tblPr>
  </w:style>
  <w:style w:type="table" w:styleId="aff5" w:customStyle="1">
    <w:basedOn w:val="Tablanormal"/>
    <w:tblPr>
      <w:tblStyleRowBandSize w:val="1"/>
      <w:tblStyleColBandSize w:val="1"/>
      <w:tblCellMar>
        <w:left w:w="115.0" w:type="dxa"/>
        <w:right w:w="115.0" w:type="dxa"/>
      </w:tblCellMar>
    </w:tblPr>
  </w:style>
  <w:style w:type="table" w:styleId="aff6" w:customStyle="1">
    <w:basedOn w:val="Tablanormal"/>
    <w:tblPr>
      <w:tblStyleRowBandSize w:val="1"/>
      <w:tblStyleColBandSize w:val="1"/>
      <w:tblCellMar>
        <w:left w:w="115.0" w:type="dxa"/>
        <w:right w:w="115.0" w:type="dxa"/>
      </w:tblCellMar>
    </w:tblPr>
  </w:style>
  <w:style w:type="table" w:styleId="aff7" w:customStyle="1">
    <w:basedOn w:val="Tablanormal"/>
    <w:tblPr>
      <w:tblStyleRowBandSize w:val="1"/>
      <w:tblStyleColBandSize w:val="1"/>
      <w:tblCellMar>
        <w:left w:w="115.0" w:type="dxa"/>
        <w:right w:w="115.0" w:type="dxa"/>
      </w:tblCellMar>
    </w:tblPr>
  </w:style>
  <w:style w:type="table" w:styleId="aff8" w:customStyle="1">
    <w:basedOn w:val="Tablanormal"/>
    <w:tblPr>
      <w:tblStyleRowBandSize w:val="1"/>
      <w:tblStyleColBandSize w:val="1"/>
      <w:tblCellMar>
        <w:left w:w="115.0" w:type="dxa"/>
        <w:right w:w="115.0" w:type="dxa"/>
      </w:tblCellMar>
    </w:tblPr>
  </w:style>
  <w:style w:type="table" w:styleId="aff9" w:customStyle="1">
    <w:basedOn w:val="Tablanormal"/>
    <w:tblPr>
      <w:tblStyleRowBandSize w:val="1"/>
      <w:tblStyleColBandSize w:val="1"/>
      <w:tblCellMar>
        <w:left w:w="115.0" w:type="dxa"/>
        <w:right w:w="115.0" w:type="dxa"/>
      </w:tblCellMar>
    </w:tblPr>
  </w:style>
  <w:style w:type="table" w:styleId="affa" w:customStyle="1">
    <w:basedOn w:val="Tablanormal"/>
    <w:tblPr>
      <w:tblStyleRowBandSize w:val="1"/>
      <w:tblStyleColBandSize w:val="1"/>
      <w:tblCellMar>
        <w:left w:w="115.0" w:type="dxa"/>
        <w:right w:w="115.0" w:type="dxa"/>
      </w:tblCellMar>
    </w:tblPr>
  </w:style>
  <w:style w:type="table" w:styleId="affb" w:customStyle="1">
    <w:basedOn w:val="Tablanormal"/>
    <w:tblPr>
      <w:tblStyleRowBandSize w:val="1"/>
      <w:tblStyleColBandSize w:val="1"/>
      <w:tblCellMar>
        <w:left w:w="115.0" w:type="dxa"/>
        <w:right w:w="115.0" w:type="dxa"/>
      </w:tblCellMar>
    </w:tblPr>
  </w:style>
  <w:style w:type="table" w:styleId="affc" w:customStyle="1">
    <w:basedOn w:val="Tablanormal"/>
    <w:tblPr>
      <w:tblStyleRowBandSize w:val="1"/>
      <w:tblStyleColBandSize w:val="1"/>
      <w:tblCellMar>
        <w:left w:w="115.0" w:type="dxa"/>
        <w:right w:w="115.0" w:type="dxa"/>
      </w:tblCellMar>
    </w:tblPr>
  </w:style>
  <w:style w:type="table" w:styleId="affd" w:customStyle="1">
    <w:basedOn w:val="Tablanormal"/>
    <w:tblPr>
      <w:tblStyleRowBandSize w:val="1"/>
      <w:tblStyleColBandSize w:val="1"/>
      <w:tblCellMar>
        <w:left w:w="115.0" w:type="dxa"/>
        <w:right w:w="115.0" w:type="dxa"/>
      </w:tblCellMar>
    </w:tblPr>
  </w:style>
  <w:style w:type="table" w:styleId="affe" w:customStyle="1">
    <w:basedOn w:val="Tablanormal"/>
    <w:tblPr>
      <w:tblStyleRowBandSize w:val="1"/>
      <w:tblStyleColBandSize w:val="1"/>
      <w:tblCellMar>
        <w:left w:w="115.0" w:type="dxa"/>
        <w:right w:w="115.0" w:type="dxa"/>
      </w:tblCellMar>
    </w:tblPr>
  </w:style>
  <w:style w:type="table" w:styleId="afff" w:customStyle="1">
    <w:basedOn w:val="Tablanormal"/>
    <w:tblPr>
      <w:tblStyleRowBandSize w:val="1"/>
      <w:tblStyleColBandSize w:val="1"/>
      <w:tblCellMar>
        <w:left w:w="115.0" w:type="dxa"/>
        <w:right w:w="115.0" w:type="dxa"/>
      </w:tblCellMar>
    </w:tblPr>
  </w:style>
  <w:style w:type="table" w:styleId="afff0" w:customStyle="1">
    <w:basedOn w:val="Tablanormal"/>
    <w:tblPr>
      <w:tblStyleRowBandSize w:val="1"/>
      <w:tblStyleColBandSize w:val="1"/>
      <w:tblCellMar>
        <w:left w:w="115.0" w:type="dxa"/>
        <w:right w:w="115.0" w:type="dxa"/>
      </w:tblCellMar>
    </w:tblPr>
  </w:style>
  <w:style w:type="table" w:styleId="afff1" w:customStyle="1">
    <w:basedOn w:val="Tablanormal"/>
    <w:tblPr>
      <w:tblStyleRowBandSize w:val="1"/>
      <w:tblStyleColBandSize w:val="1"/>
      <w:tblCellMar>
        <w:left w:w="115.0" w:type="dxa"/>
        <w:right w:w="115.0" w:type="dxa"/>
      </w:tblCellMar>
    </w:tblPr>
  </w:style>
  <w:style w:type="table" w:styleId="afff2" w:customStyle="1">
    <w:basedOn w:val="Tablanormal"/>
    <w:tblPr>
      <w:tblStyleRowBandSize w:val="1"/>
      <w:tblStyleColBandSize w:val="1"/>
      <w:tblCellMar>
        <w:left w:w="115.0" w:type="dxa"/>
        <w:right w:w="115.0" w:type="dxa"/>
      </w:tblCellMar>
    </w:tblPr>
  </w:style>
  <w:style w:type="table" w:styleId="afff3" w:customStyle="1">
    <w:basedOn w:val="Tablanormal"/>
    <w:tblPr>
      <w:tblStyleRowBandSize w:val="1"/>
      <w:tblStyleColBandSize w:val="1"/>
      <w:tblCellMar>
        <w:left w:w="115.0" w:type="dxa"/>
        <w:right w:w="115.0" w:type="dxa"/>
      </w:tblCellMar>
    </w:tblPr>
  </w:style>
  <w:style w:type="table" w:styleId="afff4" w:customStyle="1">
    <w:basedOn w:val="Tablanormal"/>
    <w:tblPr>
      <w:tblStyleRowBandSize w:val="1"/>
      <w:tblStyleColBandSize w:val="1"/>
      <w:tblCellMar>
        <w:left w:w="115.0" w:type="dxa"/>
        <w:right w:w="115.0" w:type="dxa"/>
      </w:tblCellMar>
    </w:tblPr>
  </w:style>
  <w:style w:type="table" w:styleId="afff5" w:customStyle="1">
    <w:basedOn w:val="Tablanormal"/>
    <w:tblPr>
      <w:tblStyleRowBandSize w:val="1"/>
      <w:tblStyleColBandSize w:val="1"/>
      <w:tblCellMar>
        <w:left w:w="115.0" w:type="dxa"/>
        <w:right w:w="115.0" w:type="dxa"/>
      </w:tblCellMar>
    </w:tblPr>
  </w:style>
  <w:style w:type="table" w:styleId="afff6" w:customStyle="1">
    <w:basedOn w:val="Tablanormal"/>
    <w:tblPr>
      <w:tblStyleRowBandSize w:val="1"/>
      <w:tblStyleColBandSize w:val="1"/>
      <w:tblCellMar>
        <w:left w:w="115.0" w:type="dxa"/>
        <w:right w:w="115.0" w:type="dxa"/>
      </w:tblCellMar>
    </w:tblPr>
  </w:style>
  <w:style w:type="table" w:styleId="afff7" w:customStyle="1">
    <w:basedOn w:val="Tablanormal"/>
    <w:tblPr>
      <w:tblStyleRowBandSize w:val="1"/>
      <w:tblStyleColBandSize w:val="1"/>
      <w:tblCellMar>
        <w:left w:w="115.0" w:type="dxa"/>
        <w:right w:w="115.0" w:type="dxa"/>
      </w:tblCellMar>
    </w:tblPr>
  </w:style>
  <w:style w:type="table" w:styleId="afff8" w:customStyle="1">
    <w:basedOn w:val="Tablanormal"/>
    <w:tblPr>
      <w:tblStyleRowBandSize w:val="1"/>
      <w:tblStyleColBandSize w:val="1"/>
      <w:tblCellMar>
        <w:left w:w="115.0" w:type="dxa"/>
        <w:right w:w="115.0" w:type="dxa"/>
      </w:tblCellMar>
    </w:tblPr>
  </w:style>
  <w:style w:type="table" w:styleId="afff9" w:customStyle="1">
    <w:basedOn w:val="Tablanormal"/>
    <w:tblPr>
      <w:tblStyleRowBandSize w:val="1"/>
      <w:tblStyleColBandSize w:val="1"/>
      <w:tblCellMar>
        <w:left w:w="115.0" w:type="dxa"/>
        <w:right w:w="115.0" w:type="dxa"/>
      </w:tblCellMar>
    </w:tblPr>
  </w:style>
  <w:style w:type="table" w:styleId="afffa" w:customStyle="1">
    <w:basedOn w:val="Tablanormal"/>
    <w:tblPr>
      <w:tblStyleRowBandSize w:val="1"/>
      <w:tblStyleColBandSize w:val="1"/>
      <w:tblCellMar>
        <w:left w:w="115.0" w:type="dxa"/>
        <w:right w:w="115.0" w:type="dxa"/>
      </w:tblCellMar>
    </w:tblPr>
  </w:style>
  <w:style w:type="table" w:styleId="afffb" w:customStyle="1">
    <w:basedOn w:val="Tablanormal"/>
    <w:tblPr>
      <w:tblStyleRowBandSize w:val="1"/>
      <w:tblStyleColBandSize w:val="1"/>
      <w:tblCellMar>
        <w:left w:w="115.0" w:type="dxa"/>
        <w:right w:w="115.0" w:type="dxa"/>
      </w:tblCellMar>
    </w:tblPr>
  </w:style>
  <w:style w:type="table" w:styleId="afffc" w:customStyle="1">
    <w:basedOn w:val="Tablanormal"/>
    <w:tblPr>
      <w:tblStyleRowBandSize w:val="1"/>
      <w:tblStyleColBandSize w:val="1"/>
      <w:tblCellMar>
        <w:left w:w="115.0" w:type="dxa"/>
        <w:right w:w="115.0" w:type="dxa"/>
      </w:tblCellMar>
    </w:tblPr>
  </w:style>
  <w:style w:type="table" w:styleId="afffd" w:customStyle="1">
    <w:basedOn w:val="Tablanormal"/>
    <w:tblPr>
      <w:tblStyleRowBandSize w:val="1"/>
      <w:tblStyleColBandSize w:val="1"/>
      <w:tblCellMar>
        <w:left w:w="115.0" w:type="dxa"/>
        <w:right w:w="115.0" w:type="dxa"/>
      </w:tblCellMar>
    </w:tblPr>
  </w:style>
  <w:style w:type="table" w:styleId="afffe" w:customStyle="1">
    <w:basedOn w:val="Tablanormal"/>
    <w:tblPr>
      <w:tblStyleRowBandSize w:val="1"/>
      <w:tblStyleColBandSize w:val="1"/>
      <w:tblCellMar>
        <w:left w:w="115.0" w:type="dxa"/>
        <w:right w:w="115.0" w:type="dxa"/>
      </w:tblCellMar>
    </w:tblPr>
  </w:style>
  <w:style w:type="table" w:styleId="affff" w:customStyle="1">
    <w:basedOn w:val="Tablanormal"/>
    <w:tblPr>
      <w:tblStyleRowBandSize w:val="1"/>
      <w:tblStyleColBandSize w:val="1"/>
      <w:tblCellMar>
        <w:left w:w="115.0" w:type="dxa"/>
        <w:right w:w="115.0" w:type="dxa"/>
      </w:tblCellMar>
    </w:tblPr>
  </w:style>
  <w:style w:type="table" w:styleId="affff0" w:customStyle="1">
    <w:basedOn w:val="Tablanormal"/>
    <w:tblPr>
      <w:tblStyleRowBandSize w:val="1"/>
      <w:tblStyleColBandSize w:val="1"/>
      <w:tblCellMar>
        <w:left w:w="115.0" w:type="dxa"/>
        <w:right w:w="115.0" w:type="dxa"/>
      </w:tblCellMar>
    </w:tblPr>
  </w:style>
  <w:style w:type="table" w:styleId="affff1" w:customStyle="1">
    <w:basedOn w:val="Tablanormal"/>
    <w:tblPr>
      <w:tblStyleRowBandSize w:val="1"/>
      <w:tblStyleColBandSize w:val="1"/>
      <w:tblCellMar>
        <w:left w:w="115.0" w:type="dxa"/>
        <w:right w:w="115.0" w:type="dxa"/>
      </w:tblCellMar>
    </w:tblPr>
  </w:style>
  <w:style w:type="paragraph" w:styleId="Abstract" w:customStyle="1">
    <w:name w:val="Abstract"/>
    <w:basedOn w:val="Normal"/>
    <w:next w:val="Normal"/>
    <w:rsid w:val="006B5F3F"/>
    <w:pPr>
      <w:spacing w:before="20"/>
      <w:ind w:firstLine="240"/>
      <w:jc w:val="both"/>
    </w:pPr>
    <w:rPr>
      <w:rFonts w:ascii="Times New Roman" w:cs="Times New Roman" w:eastAsia="Times New Roman" w:hAnsi="Times New Roman"/>
      <w:b w:val="1"/>
      <w:sz w:val="18"/>
      <w:lang w:eastAsia="en-US" w:val="en-US"/>
    </w:rPr>
  </w:style>
  <w:style w:type="paragraph" w:styleId="Prrafodelista">
    <w:name w:val="List Paragraph"/>
    <w:basedOn w:val="Normal"/>
    <w:uiPriority w:val="34"/>
    <w:qFormat w:val="1"/>
    <w:rsid w:val="006B5F3F"/>
    <w:pPr>
      <w:ind w:left="720"/>
      <w:contextualSpacing w:val="1"/>
    </w:pPr>
  </w:style>
  <w:style w:type="character" w:styleId="Textoennegrita">
    <w:name w:val="Strong"/>
    <w:basedOn w:val="Fuentedeprrafopredeter"/>
    <w:uiPriority w:val="22"/>
    <w:qFormat w:val="1"/>
    <w:rsid w:val="00E30813"/>
    <w:rPr>
      <w:b w:val="1"/>
      <w:bCs w:val="1"/>
    </w:rPr>
  </w:style>
  <w:style w:type="table" w:styleId="Tablaconcuadrcula6concolores-nfasis5">
    <w:name w:val="Grid Table 6 Colorful Accent 5"/>
    <w:basedOn w:val="Tablanormal"/>
    <w:uiPriority w:val="51"/>
    <w:rsid w:val="00C526FA"/>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6concolores-nfasis3">
    <w:name w:val="Grid Table 6 Colorful Accent 3"/>
    <w:basedOn w:val="Tablanormal"/>
    <w:uiPriority w:val="51"/>
    <w:rsid w:val="00C526FA"/>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5oscura">
    <w:name w:val="Grid Table 5 Dark"/>
    <w:basedOn w:val="Tablanormal"/>
    <w:uiPriority w:val="50"/>
    <w:rsid w:val="00C526F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4-nfasis3">
    <w:name w:val="Grid Table 4 Accent 3"/>
    <w:basedOn w:val="Tablanormal"/>
    <w:uiPriority w:val="49"/>
    <w:rsid w:val="00C526F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4">
    <w:name w:val="Grid Table 4"/>
    <w:basedOn w:val="Tablanormal"/>
    <w:uiPriority w:val="49"/>
    <w:rsid w:val="00C526F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C526FA"/>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3-nfasis5">
    <w:name w:val="Grid Table 3 Accent 5"/>
    <w:basedOn w:val="Tablanormal"/>
    <w:uiPriority w:val="48"/>
    <w:rsid w:val="00C526FA"/>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3">
    <w:name w:val="Grid Table 3"/>
    <w:basedOn w:val="Tablanormal"/>
    <w:uiPriority w:val="48"/>
    <w:rsid w:val="00C526F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normal3">
    <w:name w:val="Plain Table 3"/>
    <w:basedOn w:val="Tablanormal"/>
    <w:uiPriority w:val="43"/>
    <w:rsid w:val="00C526FA"/>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2">
    <w:name w:val="Plain Table 2"/>
    <w:basedOn w:val="Tablanormal"/>
    <w:uiPriority w:val="42"/>
    <w:rsid w:val="00C526FA"/>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1">
    <w:name w:val="Plain Table 1"/>
    <w:basedOn w:val="Tablanormal"/>
    <w:uiPriority w:val="41"/>
    <w:rsid w:val="00C526FA"/>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
    <w:name w:val="Table Grid"/>
    <w:basedOn w:val="Tablanormal"/>
    <w:uiPriority w:val="39"/>
    <w:rsid w:val="00C526F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nfasis3">
    <w:name w:val="Grid Table 2 Accent 3"/>
    <w:basedOn w:val="Tablanormal"/>
    <w:uiPriority w:val="47"/>
    <w:rsid w:val="00C526FA"/>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2">
    <w:name w:val="Grid Table 2"/>
    <w:basedOn w:val="Tablanormal"/>
    <w:uiPriority w:val="47"/>
    <w:rsid w:val="00C526FA"/>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5">
    <w:name w:val="Grid Table 2 Accent 5"/>
    <w:basedOn w:val="Tablanormal"/>
    <w:uiPriority w:val="47"/>
    <w:rsid w:val="00C526FA"/>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3-nfasis6">
    <w:name w:val="Grid Table 3 Accent 6"/>
    <w:basedOn w:val="Tablanormal"/>
    <w:uiPriority w:val="48"/>
    <w:rsid w:val="00C526FA"/>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aconcuadrcula3-nfasis3">
    <w:name w:val="Grid Table 3 Accent 3"/>
    <w:basedOn w:val="Tablanormal"/>
    <w:uiPriority w:val="48"/>
    <w:rsid w:val="00C526F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paragraph" w:styleId="Encabezado">
    <w:name w:val="header"/>
    <w:basedOn w:val="Normal"/>
    <w:link w:val="EncabezadoCar"/>
    <w:uiPriority w:val="99"/>
    <w:unhideWhenUsed w:val="1"/>
    <w:rsid w:val="000D6FEB"/>
    <w:pPr>
      <w:tabs>
        <w:tab w:val="center" w:pos="4419"/>
        <w:tab w:val="right" w:pos="8838"/>
      </w:tabs>
    </w:pPr>
  </w:style>
  <w:style w:type="character" w:styleId="EncabezadoCar" w:customStyle="1">
    <w:name w:val="Encabezado Car"/>
    <w:basedOn w:val="Fuentedeprrafopredeter"/>
    <w:link w:val="Encabezado"/>
    <w:uiPriority w:val="99"/>
    <w:rsid w:val="000D6FEB"/>
  </w:style>
  <w:style w:type="paragraph" w:styleId="Piedepgina">
    <w:name w:val="footer"/>
    <w:basedOn w:val="Normal"/>
    <w:link w:val="PiedepginaCar"/>
    <w:uiPriority w:val="99"/>
    <w:unhideWhenUsed w:val="1"/>
    <w:rsid w:val="000D6FEB"/>
    <w:pPr>
      <w:tabs>
        <w:tab w:val="center" w:pos="4419"/>
        <w:tab w:val="right" w:pos="8838"/>
      </w:tabs>
    </w:pPr>
  </w:style>
  <w:style w:type="character" w:styleId="PiedepginaCar" w:customStyle="1">
    <w:name w:val="Pie de página Car"/>
    <w:basedOn w:val="Fuentedeprrafopredeter"/>
    <w:link w:val="Piedepgina"/>
    <w:uiPriority w:val="99"/>
    <w:rsid w:val="000D6FEB"/>
  </w:style>
  <w:style w:type="paragraph" w:styleId="TtuloTDC">
    <w:name w:val="TOC Heading"/>
    <w:basedOn w:val="Ttulo1"/>
    <w:next w:val="Normal"/>
    <w:uiPriority w:val="39"/>
    <w:unhideWhenUsed w:val="1"/>
    <w:qFormat w:val="1"/>
    <w:rsid w:val="00B16F9A"/>
    <w:pPr>
      <w:spacing w:after="0" w:before="240" w:line="259" w:lineRule="auto"/>
      <w:outlineLvl w:val="9"/>
    </w:pPr>
    <w:rPr>
      <w:rFonts w:asciiTheme="majorHAnsi" w:cstheme="majorBidi" w:eastAsiaTheme="majorEastAsia" w:hAnsiTheme="majorHAnsi"/>
      <w:b w:val="0"/>
      <w:i w:val="0"/>
      <w:color w:val="2f5496" w:themeColor="accent1" w:themeShade="0000BF"/>
      <w:sz w:val="32"/>
      <w:szCs w:val="32"/>
      <w:lang w:val="es-ES"/>
    </w:rPr>
  </w:style>
  <w:style w:type="paragraph" w:styleId="NormalWeb">
    <w:name w:val="Normal (Web)"/>
    <w:basedOn w:val="Normal"/>
    <w:uiPriority w:val="99"/>
    <w:unhideWhenUsed w:val="1"/>
    <w:rsid w:val="00E24811"/>
    <w:pPr>
      <w:spacing w:after="100" w:afterAutospacing="1" w:before="100" w:beforeAutospacing="1"/>
    </w:pPr>
    <w:rPr>
      <w:rFonts w:ascii="Times New Roman" w:cs="Times New Roman" w:eastAsia="Times New Roman" w:hAnsi="Times New Roman"/>
      <w:sz w:val="24"/>
      <w:szCs w:val="24"/>
      <w:lang w:val="es-ES"/>
    </w:rPr>
  </w:style>
  <w:style w:type="table" w:styleId="affff2" w:customStyle="1">
    <w:basedOn w:val="TableNormal"/>
    <w:rPr>
      <w:color w:val="7b7b7b"/>
    </w:rPr>
    <w:tblPr>
      <w:tblStyleRowBandSize w:val="1"/>
      <w:tblStyleColBandSize w:val="1"/>
      <w:tblCellMar>
        <w:left w:w="115.0" w:type="dxa"/>
        <w:right w:w="115.0" w:type="dxa"/>
      </w:tblCellMar>
    </w:tblPr>
    <w:tcPr>
      <w:shd w:color="auto" w:fill="cccccc" w:val="clear"/>
    </w:tcPr>
  </w:style>
  <w:style w:type="table" w:styleId="affff3" w:customStyle="1">
    <w:basedOn w:val="TableNormal"/>
    <w:rPr>
      <w:color w:val="7b7b7b"/>
    </w:rPr>
    <w:tblPr>
      <w:tblStyleRowBandSize w:val="1"/>
      <w:tblStyleColBandSize w:val="1"/>
      <w:tblCellMar>
        <w:left w:w="115.0" w:type="dxa"/>
        <w:right w:w="115.0" w:type="dxa"/>
      </w:tblCellMar>
    </w:tblPr>
    <w:tcPr>
      <w:shd w:color="auto" w:fill="cccccc" w:val="clear"/>
    </w:tcPr>
  </w:style>
  <w:style w:type="table" w:styleId="affff4" w:customStyle="1">
    <w:basedOn w:val="TableNormal"/>
    <w:rPr>
      <w:color w:val="7b7b7b"/>
    </w:rPr>
    <w:tblPr>
      <w:tblStyleRowBandSize w:val="1"/>
      <w:tblStyleColBandSize w:val="1"/>
      <w:tblCellMar>
        <w:left w:w="115.0" w:type="dxa"/>
        <w:right w:w="115.0" w:type="dxa"/>
      </w:tblCellMar>
    </w:tblPr>
    <w:tcPr>
      <w:shd w:color="auto" w:fill="cccccc" w:val="clear"/>
    </w:tcPr>
  </w:style>
  <w:style w:type="table" w:styleId="affff5" w:customStyle="1">
    <w:basedOn w:val="TableNormal"/>
    <w:rPr>
      <w:color w:val="7b7b7b"/>
    </w:rPr>
    <w:tblPr>
      <w:tblStyleRowBandSize w:val="1"/>
      <w:tblStyleColBandSize w:val="1"/>
      <w:tblCellMar>
        <w:left w:w="115.0" w:type="dxa"/>
        <w:right w:w="115.0" w:type="dxa"/>
      </w:tblCellMar>
    </w:tblPr>
    <w:tcPr>
      <w:shd w:color="auto" w:fill="cccccc" w:val="clear"/>
    </w:tc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rPr>
      <w:color w:val="7b7b7b"/>
    </w:rPr>
    <w:tblPr>
      <w:tblStyleRowBandSize w:val="1"/>
      <w:tblStyleColBandSize w:val="1"/>
      <w:tblCellMar>
        <w:left w:w="115.0" w:type="dxa"/>
        <w:right w:w="115.0" w:type="dxa"/>
      </w:tblCellMar>
    </w:tblPr>
    <w:tcPr>
      <w:shd w:color="auto" w:fill="cccccc" w:val="clear"/>
    </w:tcPr>
  </w:style>
  <w:style w:type="table" w:styleId="affff8" w:customStyle="1">
    <w:basedOn w:val="TableNormal"/>
    <w:rPr>
      <w:color w:val="7b7b7b"/>
    </w:rPr>
    <w:tblPr>
      <w:tblStyleRowBandSize w:val="1"/>
      <w:tblStyleColBandSize w:val="1"/>
      <w:tblCellMar>
        <w:left w:w="115.0" w:type="dxa"/>
        <w:right w:w="115.0" w:type="dxa"/>
      </w:tblCellMar>
    </w:tblPr>
    <w:tcPr>
      <w:shd w:color="auto" w:fill="cccccc" w:val="clear"/>
    </w:tcPr>
  </w:style>
  <w:style w:type="table" w:styleId="affff9" w:customStyle="1">
    <w:basedOn w:val="TableNormal"/>
    <w:rPr>
      <w:color w:val="7b7b7b"/>
    </w:rPr>
    <w:tblPr>
      <w:tblStyleRowBandSize w:val="1"/>
      <w:tblStyleColBandSize w:val="1"/>
      <w:tblCellMar>
        <w:left w:w="115.0" w:type="dxa"/>
        <w:right w:w="115.0" w:type="dxa"/>
      </w:tblCellMar>
    </w:tblPr>
    <w:tcPr>
      <w:shd w:color="auto" w:fill="cccccc" w:val="clear"/>
    </w:tcPr>
  </w:style>
  <w:style w:type="table" w:styleId="affffa" w:customStyle="1">
    <w:basedOn w:val="TableNormal"/>
    <w:rPr>
      <w:color w:val="7b7b7b"/>
    </w:rPr>
    <w:tblPr>
      <w:tblStyleRowBandSize w:val="1"/>
      <w:tblStyleColBandSize w:val="1"/>
      <w:tblCellMar>
        <w:left w:w="115.0" w:type="dxa"/>
        <w:right w:w="115.0" w:type="dxa"/>
      </w:tblCellMar>
    </w:tblPr>
    <w:tcPr>
      <w:shd w:color="auto" w:fill="cccccc" w:val="clear"/>
    </w:tcPr>
  </w:style>
  <w:style w:type="table" w:styleId="affffb" w:customStyle="1">
    <w:basedOn w:val="TableNormal"/>
    <w:rPr>
      <w:color w:val="7b7b7b"/>
    </w:rPr>
    <w:tblPr>
      <w:tblStyleRowBandSize w:val="1"/>
      <w:tblStyleColBandSize w:val="1"/>
      <w:tblCellMar>
        <w:left w:w="115.0" w:type="dxa"/>
        <w:right w:w="115.0" w:type="dxa"/>
      </w:tblCellMar>
    </w:tblPr>
    <w:tcPr>
      <w:shd w:color="auto" w:fill="cccccc" w:val="clear"/>
    </w:tcPr>
  </w:style>
  <w:style w:type="table" w:styleId="affffc" w:customStyle="1">
    <w:basedOn w:val="TableNormal"/>
    <w:rPr>
      <w:color w:val="7b7b7b"/>
    </w:rPr>
    <w:tblPr>
      <w:tblStyleRowBandSize w:val="1"/>
      <w:tblStyleColBandSize w:val="1"/>
      <w:tblCellMar>
        <w:left w:w="115.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d" w:customStyle="1">
    <w:basedOn w:val="TableNormal"/>
    <w:rPr>
      <w:color w:val="7b7b7b"/>
    </w:rPr>
    <w:tblPr>
      <w:tblStyleRowBandSize w:val="1"/>
      <w:tblStyleColBandSize w:val="1"/>
      <w:tblCellMar>
        <w:left w:w="115.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e" w:customStyle="1">
    <w:basedOn w:val="TableNormal"/>
    <w:rPr>
      <w:color w:val="7b7b7b"/>
    </w:rPr>
    <w:tblPr>
      <w:tblStyleRowBandSize w:val="1"/>
      <w:tblStyleColBandSize w:val="1"/>
      <w:tblCellMar>
        <w:left w:w="115.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f" w:customStyle="1">
    <w:basedOn w:val="TableNormal"/>
    <w:rPr>
      <w:color w:val="7b7b7b"/>
    </w:rPr>
    <w:tblPr>
      <w:tblStyleRowBandSize w:val="1"/>
      <w:tblStyleColBandSize w:val="1"/>
      <w:tblCellMar>
        <w:left w:w="115.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f0" w:customStyle="1">
    <w:basedOn w:val="TableNormal"/>
    <w:rPr>
      <w:color w:val="7b7b7b"/>
    </w:rPr>
    <w:tblPr>
      <w:tblStyleRowBandSize w:val="1"/>
      <w:tblStyleColBandSize w:val="1"/>
      <w:tblCellMar>
        <w:left w:w="115.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f1" w:customStyle="1">
    <w:basedOn w:val="TableNormal"/>
    <w:rPr>
      <w:color w:val="7b7b7b"/>
    </w:rPr>
    <w:tblPr>
      <w:tblStyleRowBandSize w:val="1"/>
      <w:tblStyleColBandSize w:val="1"/>
      <w:tblCellMar>
        <w:left w:w="115.0" w:type="dxa"/>
        <w:right w:w="115.0" w:type="dxa"/>
      </w:tblCellMar>
    </w:tblPr>
    <w:tcPr>
      <w:shd w:color="auto" w:fill="cccccc" w:val="clear"/>
    </w:tcPr>
  </w:style>
  <w:style w:type="table" w:styleId="afffff2" w:customStyle="1">
    <w:basedOn w:val="TableNormal"/>
    <w:rPr>
      <w:color w:val="7b7b7b"/>
    </w:rPr>
    <w:tblPr>
      <w:tblStyleRowBandSize w:val="1"/>
      <w:tblStyleColBandSize w:val="1"/>
      <w:tblCellMar>
        <w:left w:w="115.0" w:type="dxa"/>
        <w:right w:w="115.0" w:type="dxa"/>
      </w:tblCellMar>
    </w:tblPr>
    <w:tcPr>
      <w:shd w:color="auto" w:fill="cccccc"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7">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9">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0">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1">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2">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3">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4">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5">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7z7i8cET906cBcbMXB1HX8dl1yepgoBd&amp;usp=drive_copy" TargetMode="External"/><Relationship Id="rId11" Type="http://schemas.openxmlformats.org/officeDocument/2006/relationships/hyperlink" Target="https://arbolabc.com/juegos-de-memoria" TargetMode="External"/><Relationship Id="rId10" Type="http://schemas.openxmlformats.org/officeDocument/2006/relationships/hyperlink" Target="https://wordwall.net/es/resource/5337328/centro-de-dia/ordenar-numeros-de-11-a-20" TargetMode="External"/><Relationship Id="rId13" Type="http://schemas.openxmlformats.org/officeDocument/2006/relationships/hyperlink" Target="https://www.apa.org/" TargetMode="External"/><Relationship Id="rId12" Type="http://schemas.openxmlformats.org/officeDocument/2006/relationships/hyperlink" Target="https://wordwall.net/es/resource/35537989/matematica/orden-de-n%c3%bamer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drive.google.com/open?id=1V9PsUeiD4fzYVlSzhzemmQKS6dscFl5z&amp;usp=drive_copy" TargetMode="External"/><Relationship Id="rId14" Type="http://schemas.openxmlformats.org/officeDocument/2006/relationships/hyperlink" Target="https://drive.google.com/open?id=100ercTAV6rLprqErcTeb6RZMX_DtHcRK&amp;usp=drive_copy" TargetMode="External"/><Relationship Id="rId17" Type="http://schemas.openxmlformats.org/officeDocument/2006/relationships/hyperlink" Target="https://drive.google.com/open?id=1qwxBl7lkPPuB2HY2hsidqISnfQAGfcps&amp;usp=drive_copy" TargetMode="External"/><Relationship Id="rId16" Type="http://schemas.openxmlformats.org/officeDocument/2006/relationships/hyperlink" Target="https://drive.google.com/open?id=1YjLFsgHuULw7c1e8htj_hlIhHNmmGG79&amp;usp=drive_copy" TargetMode="External"/><Relationship Id="rId5" Type="http://schemas.openxmlformats.org/officeDocument/2006/relationships/styles" Target="styles.xml"/><Relationship Id="rId19" Type="http://schemas.openxmlformats.org/officeDocument/2006/relationships/hyperlink" Target="https://drive.google.com/open?id=1qYvAC5UWux1905TfWXBSDxLEh1iQJjAh&amp;usp=drive_copy" TargetMode="External"/><Relationship Id="rId6" Type="http://schemas.openxmlformats.org/officeDocument/2006/relationships/customXml" Target="../customXML/item1.xml"/><Relationship Id="rId18" Type="http://schemas.openxmlformats.org/officeDocument/2006/relationships/hyperlink" Target="https://drive.google.com/open?id=1X0oktLcuLjVVItHm18fgjXzS4XW5eksE&amp;usp=drive_copy"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4lJ8NZFnoxqipZpFvaWe7Nxrtw==">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2024-06-27T18:45:00Z</dcterms:created>
  <dc:creator>José de Jesús Motta Vargas</dc:creator>
</cp:coreProperties>
</file>