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-19049</wp:posOffset>
            </wp:positionV>
            <wp:extent cx="7796213" cy="1189586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89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spacing w:after="200" w:before="0" w:line="360" w:lineRule="auto"/>
        <w:ind w:left="0" w:right="-6.259842519683616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1530fq9yyyl6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spacing w:after="200" w:before="0" w:line="360" w:lineRule="auto"/>
        <w:ind w:left="0" w:right="-6.259842519683616" w:firstLine="0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x36oy5demzwb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Frontend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spacing w:after="120" w:before="400" w:line="360" w:lineRule="auto"/>
        <w:ind w:left="0" w:firstLine="0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7g7xzfiv6u36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Momento de maquetado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uk1rdrtgii8" w:id="3"/>
      <w:bookmarkEnd w:id="3"/>
      <w:r w:rsidDel="00000000" w:rsidR="00000000" w:rsidRPr="00000000">
        <w:rPr>
          <w:rtl w:val="0"/>
        </w:rPr>
        <w:t xml:space="preserve">Práctica integradora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21zjolz0ct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Una de las principales tareas de un desarrollador front-end es estructurar interfaces a partir de un wireframe o una imagen. El desafío será reconocer las diferentes etiquetas que podrían conformar el maquetado y comenzar a estructurar un archivo hasta obtener un resultado visual similar a la referencia.</w:t>
      </w:r>
    </w:p>
    <w:p w:rsidR="00000000" w:rsidDel="00000000" w:rsidP="00000000" w:rsidRDefault="00000000" w:rsidRPr="00000000" w14:paraId="00000008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Retomando el ejercicio comenzado en la clase 6, trabajaremos sobre un proyecto cuyo resultado final podemos observar en el siguiente </w:t>
      </w:r>
      <w:hyperlink r:id="rId8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¡No te asustes! Iremos gradualmente hasta conseguir el resultado deseado.</w:t>
      </w:r>
    </w:p>
    <w:p w:rsidR="00000000" w:rsidDel="00000000" w:rsidP="00000000" w:rsidRDefault="00000000" w:rsidRPr="00000000" w14:paraId="0000000A">
      <w:pPr>
        <w:widowControl w:val="0"/>
        <w:spacing w:before="0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  <w:sz w:val="45.88082504272461"/>
          <w:szCs w:val="45.88082504272461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¡Buena suerte!</w:t>
      </w:r>
      <w:r w:rsidDel="00000000" w:rsidR="00000000" w:rsidRPr="00000000">
        <w:rPr>
          <w:rFonts w:ascii="Open Sans Light" w:cs="Open Sans Light" w:eastAsia="Open Sans Light" w:hAnsi="Open Sans Light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sz w:val="36"/>
          <w:szCs w:val="36"/>
          <w:rtl w:val="0"/>
        </w:rPr>
        <w:t xml:space="preserve">😎👍</w:t>
      </w:r>
      <w:r w:rsidDel="00000000" w:rsidR="00000000" w:rsidRPr="00000000">
        <w:rPr>
          <w:rFonts w:ascii="Open Sans Light" w:cs="Open Sans Light" w:eastAsia="Open Sans Light" w:hAnsi="Open Sans Light"/>
          <w:sz w:val="45.88082504272461"/>
          <w:szCs w:val="45.88082504272461"/>
          <w:rtl w:val="0"/>
        </w:rPr>
        <w:t xml:space="preserve">✨ </w:t>
      </w:r>
    </w:p>
    <w:p w:rsidR="00000000" w:rsidDel="00000000" w:rsidP="00000000" w:rsidRDefault="00000000" w:rsidRPr="00000000" w14:paraId="0000000B">
      <w:pPr>
        <w:widowControl w:val="0"/>
        <w:spacing w:before="0" w:line="360" w:lineRule="auto"/>
        <w:ind w:left="-14.399999999999977" w:right="196.80000000000064" w:firstLine="0"/>
        <w:jc w:val="both"/>
        <w:rPr>
          <w:sz w:val="45.88082504272461"/>
          <w:szCs w:val="45.880825042724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Open Sans" w:cs="Open Sans" w:eastAsia="Open Sans" w:hAnsi="Open Sans"/>
          <w:b w:val="0"/>
          <w:sz w:val="45.88082504272461"/>
          <w:szCs w:val="45.88082504272461"/>
        </w:rPr>
      </w:pPr>
      <w:bookmarkStart w:colFirst="0" w:colLast="0" w:name="_3goz7p8c5pd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tsl0yokwier5" w:id="6"/>
      <w:bookmarkEnd w:id="6"/>
      <w:r w:rsidDel="00000000" w:rsidR="00000000" w:rsidRPr="00000000">
        <w:rPr>
          <w:rtl w:val="0"/>
        </w:rPr>
        <w:t xml:space="preserve">Desafío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9024" cy="2890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714" y="1924397"/>
                          <a:ext cx="289024" cy="289024"/>
                          <a:chOff x="1764714" y="1924397"/>
                          <a:chExt cx="646154" cy="647365"/>
                        </a:xfrm>
                      </wpg:grpSpPr>
                      <wpg:grpSp>
                        <wpg:cNvGrpSpPr/>
                        <wpg:grpSpPr>
                          <a:xfrm>
                            <a:off x="1764714" y="1924397"/>
                            <a:ext cx="646154" cy="647365"/>
                            <a:chOff x="1880475" y="654650"/>
                            <a:chExt cx="1134400" cy="1136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425" y="654650"/>
                              <a:ext cx="418450" cy="418450"/>
                            </a:xfrm>
                            <a:custGeom>
                              <a:rect b="b" l="l" r="r" t="t"/>
                              <a:pathLst>
                                <a:path extrusionOk="0" h="16738" w="16738">
                                  <a:moveTo>
                                    <a:pt x="2524" y="1"/>
                                  </a:moveTo>
                                  <a:lnTo>
                                    <a:pt x="1977" y="169"/>
                                  </a:lnTo>
                                  <a:lnTo>
                                    <a:pt x="926" y="674"/>
                                  </a:lnTo>
                                  <a:lnTo>
                                    <a:pt x="505" y="1052"/>
                                  </a:lnTo>
                                  <a:lnTo>
                                    <a:pt x="253" y="1262"/>
                                  </a:lnTo>
                                  <a:lnTo>
                                    <a:pt x="43" y="1767"/>
                                  </a:lnTo>
                                  <a:lnTo>
                                    <a:pt x="1" y="2272"/>
                                  </a:lnTo>
                                  <a:lnTo>
                                    <a:pt x="211" y="2776"/>
                                  </a:lnTo>
                                  <a:lnTo>
                                    <a:pt x="421" y="3029"/>
                                  </a:lnTo>
                                  <a:lnTo>
                                    <a:pt x="7065" y="9673"/>
                                  </a:lnTo>
                                  <a:lnTo>
                                    <a:pt x="13710" y="16317"/>
                                  </a:lnTo>
                                  <a:lnTo>
                                    <a:pt x="13962" y="16528"/>
                                  </a:lnTo>
                                  <a:lnTo>
                                    <a:pt x="14467" y="16738"/>
                                  </a:lnTo>
                                  <a:lnTo>
                                    <a:pt x="15013" y="16738"/>
                                  </a:lnTo>
                                  <a:lnTo>
                                    <a:pt x="15518" y="16486"/>
                                  </a:lnTo>
                                  <a:lnTo>
                                    <a:pt x="15728" y="16233"/>
                                  </a:lnTo>
                                  <a:lnTo>
                                    <a:pt x="16233" y="15644"/>
                                  </a:lnTo>
                                  <a:lnTo>
                                    <a:pt x="16738" y="14257"/>
                                  </a:lnTo>
                                  <a:lnTo>
                                    <a:pt x="16696" y="12827"/>
                                  </a:lnTo>
                                  <a:lnTo>
                                    <a:pt x="16065" y="11439"/>
                                  </a:lnTo>
                                  <a:lnTo>
                                    <a:pt x="15560" y="10808"/>
                                  </a:lnTo>
                                  <a:lnTo>
                                    <a:pt x="11103" y="6351"/>
                                  </a:lnTo>
                                  <a:lnTo>
                                    <a:pt x="6645" y="1893"/>
                                  </a:lnTo>
                                  <a:lnTo>
                                    <a:pt x="6014" y="1262"/>
                                  </a:lnTo>
                                  <a:lnTo>
                                    <a:pt x="4584" y="253"/>
                                  </a:lnTo>
                                  <a:lnTo>
                                    <a:pt x="374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62350" y="1000550"/>
                              <a:ext cx="606650" cy="607675"/>
                            </a:xfrm>
                            <a:custGeom>
                              <a:rect b="b" l="l" r="r" t="t"/>
                              <a:pathLst>
                                <a:path extrusionOk="0" h="24307" w="24266">
                                  <a:moveTo>
                                    <a:pt x="10346" y="0"/>
                                  </a:moveTo>
                                  <a:lnTo>
                                    <a:pt x="8832" y="84"/>
                                  </a:lnTo>
                                  <a:lnTo>
                                    <a:pt x="5972" y="841"/>
                                  </a:lnTo>
                                  <a:lnTo>
                                    <a:pt x="4627" y="1514"/>
                                  </a:lnTo>
                                  <a:lnTo>
                                    <a:pt x="3449" y="2187"/>
                                  </a:lnTo>
                                  <a:lnTo>
                                    <a:pt x="1431" y="3995"/>
                                  </a:lnTo>
                                  <a:lnTo>
                                    <a:pt x="505" y="4920"/>
                                  </a:lnTo>
                                  <a:lnTo>
                                    <a:pt x="253" y="5215"/>
                                  </a:lnTo>
                                  <a:lnTo>
                                    <a:pt x="1" y="5803"/>
                                  </a:lnTo>
                                  <a:lnTo>
                                    <a:pt x="85" y="6350"/>
                                  </a:lnTo>
                                  <a:lnTo>
                                    <a:pt x="463" y="6939"/>
                                  </a:lnTo>
                                  <a:lnTo>
                                    <a:pt x="758" y="7191"/>
                                  </a:lnTo>
                                  <a:lnTo>
                                    <a:pt x="2986" y="9042"/>
                                  </a:lnTo>
                                  <a:lnTo>
                                    <a:pt x="7318" y="12868"/>
                                  </a:lnTo>
                                  <a:lnTo>
                                    <a:pt x="11439" y="16948"/>
                                  </a:lnTo>
                                  <a:lnTo>
                                    <a:pt x="15308" y="21279"/>
                                  </a:lnTo>
                                  <a:lnTo>
                                    <a:pt x="17116" y="23550"/>
                                  </a:lnTo>
                                  <a:lnTo>
                                    <a:pt x="17369" y="23844"/>
                                  </a:lnTo>
                                  <a:lnTo>
                                    <a:pt x="17957" y="24265"/>
                                  </a:lnTo>
                                  <a:lnTo>
                                    <a:pt x="18546" y="24307"/>
                                  </a:lnTo>
                                  <a:lnTo>
                                    <a:pt x="19135" y="24097"/>
                                  </a:lnTo>
                                  <a:lnTo>
                                    <a:pt x="19387" y="23844"/>
                                  </a:lnTo>
                                  <a:lnTo>
                                    <a:pt x="20144" y="23129"/>
                                  </a:lnTo>
                                  <a:lnTo>
                                    <a:pt x="20859" y="22372"/>
                                  </a:lnTo>
                                  <a:lnTo>
                                    <a:pt x="21868" y="21237"/>
                                  </a:lnTo>
                                  <a:lnTo>
                                    <a:pt x="23298" y="18840"/>
                                  </a:lnTo>
                                  <a:lnTo>
                                    <a:pt x="24097" y="16191"/>
                                  </a:lnTo>
                                  <a:lnTo>
                                    <a:pt x="24265" y="13373"/>
                                  </a:lnTo>
                                  <a:lnTo>
                                    <a:pt x="24097" y="11901"/>
                                  </a:lnTo>
                                  <a:lnTo>
                                    <a:pt x="24013" y="11607"/>
                                  </a:lnTo>
                                  <a:lnTo>
                                    <a:pt x="23803" y="11397"/>
                                  </a:lnTo>
                                  <a:lnTo>
                                    <a:pt x="18378" y="5930"/>
                                  </a:lnTo>
                                  <a:lnTo>
                                    <a:pt x="12953" y="505"/>
                                  </a:lnTo>
                                  <a:lnTo>
                                    <a:pt x="12701" y="337"/>
                                  </a:lnTo>
                                  <a:lnTo>
                                    <a:pt x="12448" y="252"/>
                                  </a:lnTo>
                                  <a:lnTo>
                                    <a:pt x="11397" y="126"/>
                                  </a:lnTo>
                                  <a:lnTo>
                                    <a:pt x="10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440825" y="826025"/>
                              <a:ext cx="389025" cy="384800"/>
                            </a:xfrm>
                            <a:custGeom>
                              <a:rect b="b" l="l" r="r" t="t"/>
                              <a:pathLst>
                                <a:path extrusionOk="0" h="15392" w="15561">
                                  <a:moveTo>
                                    <a:pt x="7192" y="0"/>
                                  </a:moveTo>
                                  <a:lnTo>
                                    <a:pt x="6645" y="211"/>
                                  </a:lnTo>
                                  <a:lnTo>
                                    <a:pt x="6393" y="379"/>
                                  </a:lnTo>
                                  <a:lnTo>
                                    <a:pt x="3449" y="3154"/>
                                  </a:lnTo>
                                  <a:lnTo>
                                    <a:pt x="463" y="5930"/>
                                  </a:lnTo>
                                  <a:lnTo>
                                    <a:pt x="253" y="6140"/>
                                  </a:lnTo>
                                  <a:lnTo>
                                    <a:pt x="1" y="6729"/>
                                  </a:lnTo>
                                  <a:lnTo>
                                    <a:pt x="1" y="7318"/>
                                  </a:lnTo>
                                  <a:lnTo>
                                    <a:pt x="211" y="7906"/>
                                  </a:lnTo>
                                  <a:lnTo>
                                    <a:pt x="421" y="8117"/>
                                  </a:lnTo>
                                  <a:lnTo>
                                    <a:pt x="3870" y="11565"/>
                                  </a:lnTo>
                                  <a:lnTo>
                                    <a:pt x="7276" y="14971"/>
                                  </a:lnTo>
                                  <a:lnTo>
                                    <a:pt x="7486" y="15182"/>
                                  </a:lnTo>
                                  <a:lnTo>
                                    <a:pt x="8075" y="15392"/>
                                  </a:lnTo>
                                  <a:lnTo>
                                    <a:pt x="8664" y="15392"/>
                                  </a:lnTo>
                                  <a:lnTo>
                                    <a:pt x="9210" y="15182"/>
                                  </a:lnTo>
                                  <a:lnTo>
                                    <a:pt x="9463" y="14971"/>
                                  </a:lnTo>
                                  <a:lnTo>
                                    <a:pt x="12280" y="12070"/>
                                  </a:lnTo>
                                  <a:lnTo>
                                    <a:pt x="15140" y="9210"/>
                                  </a:lnTo>
                                  <a:lnTo>
                                    <a:pt x="15350" y="8958"/>
                                  </a:lnTo>
                                  <a:lnTo>
                                    <a:pt x="15560" y="8411"/>
                                  </a:lnTo>
                                  <a:lnTo>
                                    <a:pt x="15560" y="7822"/>
                                  </a:lnTo>
                                  <a:lnTo>
                                    <a:pt x="15350" y="7276"/>
                                  </a:lnTo>
                                  <a:lnTo>
                                    <a:pt x="15140" y="7023"/>
                                  </a:lnTo>
                                  <a:lnTo>
                                    <a:pt x="11818" y="3743"/>
                                  </a:lnTo>
                                  <a:lnTo>
                                    <a:pt x="8538" y="421"/>
                                  </a:lnTo>
                                  <a:lnTo>
                                    <a:pt x="8285" y="211"/>
                                  </a:lnTo>
                                  <a:lnTo>
                                    <a:pt x="7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80475" y="1408450"/>
                              <a:ext cx="380600" cy="382725"/>
                            </a:xfrm>
                            <a:custGeom>
                              <a:rect b="b" l="l" r="r" t="t"/>
                              <a:pathLst>
                                <a:path extrusionOk="0" h="15309" w="15224">
                                  <a:moveTo>
                                    <a:pt x="10766" y="1"/>
                                  </a:moveTo>
                                  <a:lnTo>
                                    <a:pt x="7192" y="3701"/>
                                  </a:lnTo>
                                  <a:lnTo>
                                    <a:pt x="3617" y="7360"/>
                                  </a:lnTo>
                                  <a:lnTo>
                                    <a:pt x="2944" y="8075"/>
                                  </a:lnTo>
                                  <a:lnTo>
                                    <a:pt x="1809" y="9589"/>
                                  </a:lnTo>
                                  <a:lnTo>
                                    <a:pt x="1346" y="10430"/>
                                  </a:lnTo>
                                  <a:lnTo>
                                    <a:pt x="631" y="11986"/>
                                  </a:lnTo>
                                  <a:lnTo>
                                    <a:pt x="1" y="13584"/>
                                  </a:lnTo>
                                  <a:lnTo>
                                    <a:pt x="43" y="14046"/>
                                  </a:lnTo>
                                  <a:lnTo>
                                    <a:pt x="43" y="14509"/>
                                  </a:lnTo>
                                  <a:lnTo>
                                    <a:pt x="421" y="15014"/>
                                  </a:lnTo>
                                  <a:lnTo>
                                    <a:pt x="1304" y="15308"/>
                                  </a:lnTo>
                                  <a:lnTo>
                                    <a:pt x="1977" y="15140"/>
                                  </a:lnTo>
                                  <a:lnTo>
                                    <a:pt x="2818" y="14845"/>
                                  </a:lnTo>
                                  <a:lnTo>
                                    <a:pt x="4416" y="14173"/>
                                  </a:lnTo>
                                  <a:lnTo>
                                    <a:pt x="5888" y="13289"/>
                                  </a:lnTo>
                                  <a:lnTo>
                                    <a:pt x="7276" y="12238"/>
                                  </a:lnTo>
                                  <a:lnTo>
                                    <a:pt x="7907" y="11607"/>
                                  </a:lnTo>
                                  <a:lnTo>
                                    <a:pt x="11565" y="7949"/>
                                  </a:lnTo>
                                  <a:lnTo>
                                    <a:pt x="15224" y="4332"/>
                                  </a:lnTo>
                                  <a:lnTo>
                                    <a:pt x="14803" y="4585"/>
                                  </a:lnTo>
                                  <a:lnTo>
                                    <a:pt x="13878" y="4585"/>
                                  </a:lnTo>
                                  <a:lnTo>
                                    <a:pt x="13500" y="4290"/>
                                  </a:lnTo>
                                  <a:lnTo>
                                    <a:pt x="10850" y="1641"/>
                                  </a:lnTo>
                                  <a:lnTo>
                                    <a:pt x="10598" y="1304"/>
                                  </a:lnTo>
                                  <a:lnTo>
                                    <a:pt x="10556" y="421"/>
                                  </a:lnTo>
                                  <a:lnTo>
                                    <a:pt x="1076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144350" y="1352725"/>
                              <a:ext cx="170350" cy="170350"/>
                            </a:xfrm>
                            <a:custGeom>
                              <a:rect b="b" l="l" r="r" t="t"/>
                              <a:pathLst>
                                <a:path extrusionOk="0" h="6814" w="6814">
                                  <a:moveTo>
                                    <a:pt x="2524" y="1"/>
                                  </a:moveTo>
                                  <a:lnTo>
                                    <a:pt x="2146" y="295"/>
                                  </a:lnTo>
                                  <a:lnTo>
                                    <a:pt x="337" y="2146"/>
                                  </a:lnTo>
                                  <a:lnTo>
                                    <a:pt x="253" y="2188"/>
                                  </a:lnTo>
                                  <a:lnTo>
                                    <a:pt x="211" y="2230"/>
                                  </a:lnTo>
                                  <a:lnTo>
                                    <a:pt x="1" y="2650"/>
                                  </a:lnTo>
                                  <a:lnTo>
                                    <a:pt x="43" y="3533"/>
                                  </a:lnTo>
                                  <a:lnTo>
                                    <a:pt x="337" y="3870"/>
                                  </a:lnTo>
                                  <a:lnTo>
                                    <a:pt x="2945" y="6519"/>
                                  </a:lnTo>
                                  <a:lnTo>
                                    <a:pt x="3323" y="6814"/>
                                  </a:lnTo>
                                  <a:lnTo>
                                    <a:pt x="4248" y="6814"/>
                                  </a:lnTo>
                                  <a:lnTo>
                                    <a:pt x="4669" y="6519"/>
                                  </a:lnTo>
                                  <a:lnTo>
                                    <a:pt x="4711" y="6519"/>
                                  </a:lnTo>
                                  <a:lnTo>
                                    <a:pt x="6519" y="4669"/>
                                  </a:lnTo>
                                  <a:lnTo>
                                    <a:pt x="6813" y="4290"/>
                                  </a:lnTo>
                                  <a:lnTo>
                                    <a:pt x="6813" y="3323"/>
                                  </a:lnTo>
                                  <a:lnTo>
                                    <a:pt x="6519" y="2945"/>
                                  </a:lnTo>
                                  <a:lnTo>
                                    <a:pt x="3912" y="295"/>
                                  </a:lnTo>
                                  <a:lnTo>
                                    <a:pt x="34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024" cy="289024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024" cy="2890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Hasta el momento, tenemos maquetado con HTML nuestro proyecto de Petshop. En este desafío, incorporaremos nuevas etiquetas y estilos CSS.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Open Sans Light" w:cs="Open Sans Light" w:eastAsia="Open Sans Light" w:hAnsi="Open Sans Light"/>
          <w:sz w:val="20"/>
          <w:szCs w:val="20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Te dejamos unos items para que puedas guiarte: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Añadí propiedades de caja a los elementos que correspondan.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Convertí en contenedores flexibles los elementos que creas convenientes y </w:t>
      </w: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asignales</w:t>
      </w: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 valores específicos a los hijos cuando lo creas necesario.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beforeAutospacing="0" w:line="36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Podés utilizar el selector universal para modificar el comportamiento de las cajas y resetear los márgenes y espaciados que trae por defecto el navegador.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rjz0ayespni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gbuj07ro1vf" w:id="8"/>
      <w:bookmarkEnd w:id="8"/>
      <w:r w:rsidDel="00000000" w:rsidR="00000000" w:rsidRPr="00000000">
        <w:rPr>
          <w:rtl w:val="0"/>
        </w:rPr>
        <w:t xml:space="preserve">Conclusión: </w:t>
      </w:r>
      <w:r w:rsidDel="00000000" w:rsidR="00000000" w:rsidRPr="00000000">
        <w:rPr>
          <w:rtl w:val="0"/>
        </w:rPr>
        <w:t xml:space="preserve">Ahora se ve mucho más parecido al Figma, ¿verdad?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Antes de concentrarnos en el código, un ejercicio interesante es comprender cuáles serán los elementos que necesitaremos para estructurar un sitio y cómo deberán comportarse en relación a los elementos que lo rodean. Esto nos dará la posibilidad de tomar decisiones tanto en el proceso de estructurar HTML como en el de darle estilos con CSS.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409575</wp:posOffset>
            </wp:positionV>
            <wp:extent cx="1528763" cy="173488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734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0" w:right="196.80000000000064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>
    <w:embedRegular w:fontKey="{00000000-0000-0000-0000-000000000000}" r:id="rId1" w:subsetted="0"/>
    <w:embedBold w:fontKey="{00000000-0000-0000-0000-000000000000}" r:id="rId2" w:subsetted="0"/>
  </w:font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5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8"/>
        <w:szCs w:val="38"/>
      </w:rPr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-885824</wp:posOffset>
          </wp:positionH>
          <wp:positionV relativeFrom="paragraph">
            <wp:posOffset>47626</wp:posOffset>
          </wp:positionV>
          <wp:extent cx="7758113" cy="13403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58113" cy="13403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.figma.com/file/31NtnGFVE8XyUbfA8Esktw/Petshop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