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65A2C9CC" w:rsidR="00D13644" w:rsidRPr="007B1A9A" w:rsidRDefault="007B28B5" w:rsidP="00D13644">
      <w:pPr>
        <w:jc w:val="center"/>
        <w:rPr>
          <w:rFonts w:ascii="Arial" w:hAnsi="Arial" w:cs="Arial"/>
          <w:sz w:val="32"/>
          <w:szCs w:val="32"/>
        </w:rPr>
      </w:pPr>
      <w:r>
        <w:rPr>
          <w:rFonts w:ascii="Arial" w:hAnsi="Arial" w:cs="Arial"/>
          <w:i/>
          <w:iCs/>
          <w:sz w:val="32"/>
          <w:szCs w:val="32"/>
        </w:rPr>
        <w:t>MEDICIÓN DEL FLUJO VEHICULAR MEDIANTE EL USO DE UNA RED NEURAL CONVOLUCIONAL</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77777777" w:rsidR="00D13644" w:rsidRDefault="00D13644" w:rsidP="00D13644">
      <w:pPr>
        <w:jc w:val="center"/>
        <w:rPr>
          <w:rFonts w:ascii="Arial" w:hAnsi="Arial" w:cs="Arial"/>
          <w:sz w:val="32"/>
          <w:szCs w:val="32"/>
        </w:rPr>
      </w:pPr>
      <w:r>
        <w:rPr>
          <w:rFonts w:ascii="Arial" w:hAnsi="Arial" w:cs="Arial"/>
          <w:sz w:val="32"/>
          <w:szCs w:val="32"/>
        </w:rPr>
        <w:t>04 DE AGOSTO DE 2021</w:t>
      </w:r>
    </w:p>
    <w:p w14:paraId="6BE96F84" w14:textId="1F637B93" w:rsidR="001C26D9" w:rsidRDefault="001C26D9"/>
    <w:sdt>
      <w:sdtPr>
        <w:rPr>
          <w:rFonts w:asciiTheme="minorHAnsi" w:eastAsiaTheme="minorHAnsi" w:hAnsiTheme="minorHAnsi" w:cstheme="minorBidi"/>
          <w:sz w:val="22"/>
          <w:szCs w:val="22"/>
          <w:lang w:val="es-MX"/>
        </w:rPr>
        <w:id w:val="-1475215746"/>
        <w:docPartObj>
          <w:docPartGallery w:val="Table of Contents"/>
          <w:docPartUnique/>
        </w:docPartObj>
      </w:sdtPr>
      <w:sdtEndPr>
        <w:rPr>
          <w:bCs/>
          <w:caps w:val="0"/>
          <w:noProof/>
        </w:rPr>
      </w:sdtEndPr>
      <w:sdtContent>
        <w:p w14:paraId="594FCFB5" w14:textId="7FC21A2C" w:rsidR="00AD6D53" w:rsidRDefault="004B7DCA">
          <w:pPr>
            <w:pStyle w:val="TOCHeading"/>
          </w:pPr>
          <w:r>
            <w:t>Contenido</w:t>
          </w:r>
        </w:p>
        <w:p w14:paraId="1EA7325D" w14:textId="13B28E4E" w:rsidR="00BA20E4" w:rsidRDefault="00AD6D53">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8885474" w:history="1">
            <w:r w:rsidR="00BA20E4" w:rsidRPr="00B02195">
              <w:rPr>
                <w:rStyle w:val="Hyperlink"/>
                <w:noProof/>
              </w:rPr>
              <w:t>Introducción</w:t>
            </w:r>
            <w:r w:rsidR="00BA20E4">
              <w:rPr>
                <w:noProof/>
                <w:webHidden/>
              </w:rPr>
              <w:tab/>
            </w:r>
            <w:r w:rsidR="00BA20E4">
              <w:rPr>
                <w:noProof/>
                <w:webHidden/>
              </w:rPr>
              <w:fldChar w:fldCharType="begin"/>
            </w:r>
            <w:r w:rsidR="00BA20E4">
              <w:rPr>
                <w:noProof/>
                <w:webHidden/>
              </w:rPr>
              <w:instrText xml:space="preserve"> PAGEREF _Toc108885474 \h </w:instrText>
            </w:r>
            <w:r w:rsidR="00BA20E4">
              <w:rPr>
                <w:noProof/>
                <w:webHidden/>
              </w:rPr>
            </w:r>
            <w:r w:rsidR="00BA20E4">
              <w:rPr>
                <w:noProof/>
                <w:webHidden/>
              </w:rPr>
              <w:fldChar w:fldCharType="separate"/>
            </w:r>
            <w:r w:rsidR="00BA20E4">
              <w:rPr>
                <w:noProof/>
                <w:webHidden/>
              </w:rPr>
              <w:t>3</w:t>
            </w:r>
            <w:r w:rsidR="00BA20E4">
              <w:rPr>
                <w:noProof/>
                <w:webHidden/>
              </w:rPr>
              <w:fldChar w:fldCharType="end"/>
            </w:r>
          </w:hyperlink>
        </w:p>
        <w:p w14:paraId="0F43E3BE" w14:textId="43FCA0FD" w:rsidR="00BA20E4" w:rsidRDefault="00BA20E4">
          <w:pPr>
            <w:pStyle w:val="TOC2"/>
            <w:tabs>
              <w:tab w:val="right" w:leader="dot" w:pos="8828"/>
            </w:tabs>
            <w:rPr>
              <w:rFonts w:eastAsiaTheme="minorEastAsia"/>
              <w:noProof/>
              <w:lang w:eastAsia="es-MX"/>
            </w:rPr>
          </w:pPr>
          <w:hyperlink w:anchor="_Toc108885475" w:history="1">
            <w:r w:rsidRPr="00B02195">
              <w:rPr>
                <w:rStyle w:val="Hyperlink"/>
                <w:noProof/>
              </w:rPr>
              <w:t>Contexto del problema</w:t>
            </w:r>
            <w:r>
              <w:rPr>
                <w:noProof/>
                <w:webHidden/>
              </w:rPr>
              <w:tab/>
            </w:r>
            <w:r>
              <w:rPr>
                <w:noProof/>
                <w:webHidden/>
              </w:rPr>
              <w:fldChar w:fldCharType="begin"/>
            </w:r>
            <w:r>
              <w:rPr>
                <w:noProof/>
                <w:webHidden/>
              </w:rPr>
              <w:instrText xml:space="preserve"> PAGEREF _Toc108885475 \h </w:instrText>
            </w:r>
            <w:r>
              <w:rPr>
                <w:noProof/>
                <w:webHidden/>
              </w:rPr>
            </w:r>
            <w:r>
              <w:rPr>
                <w:noProof/>
                <w:webHidden/>
              </w:rPr>
              <w:fldChar w:fldCharType="separate"/>
            </w:r>
            <w:r>
              <w:rPr>
                <w:noProof/>
                <w:webHidden/>
              </w:rPr>
              <w:t>4</w:t>
            </w:r>
            <w:r>
              <w:rPr>
                <w:noProof/>
                <w:webHidden/>
              </w:rPr>
              <w:fldChar w:fldCharType="end"/>
            </w:r>
          </w:hyperlink>
        </w:p>
        <w:p w14:paraId="3A84AE37" w14:textId="7C3E5E0A" w:rsidR="00BA20E4" w:rsidRDefault="00BA20E4">
          <w:pPr>
            <w:pStyle w:val="TOC3"/>
            <w:tabs>
              <w:tab w:val="right" w:leader="dot" w:pos="8828"/>
            </w:tabs>
            <w:rPr>
              <w:rFonts w:eastAsiaTheme="minorEastAsia"/>
              <w:noProof/>
              <w:lang w:eastAsia="es-MX"/>
            </w:rPr>
          </w:pPr>
          <w:hyperlink w:anchor="_Toc108885476" w:history="1">
            <w:r w:rsidRPr="00B02195">
              <w:rPr>
                <w:rStyle w:val="Hyperlink"/>
                <w:noProof/>
              </w:rPr>
              <w:t>Proceso actual</w:t>
            </w:r>
            <w:r>
              <w:rPr>
                <w:noProof/>
                <w:webHidden/>
              </w:rPr>
              <w:tab/>
            </w:r>
            <w:r>
              <w:rPr>
                <w:noProof/>
                <w:webHidden/>
              </w:rPr>
              <w:fldChar w:fldCharType="begin"/>
            </w:r>
            <w:r>
              <w:rPr>
                <w:noProof/>
                <w:webHidden/>
              </w:rPr>
              <w:instrText xml:space="preserve"> PAGEREF _Toc108885476 \h </w:instrText>
            </w:r>
            <w:r>
              <w:rPr>
                <w:noProof/>
                <w:webHidden/>
              </w:rPr>
            </w:r>
            <w:r>
              <w:rPr>
                <w:noProof/>
                <w:webHidden/>
              </w:rPr>
              <w:fldChar w:fldCharType="separate"/>
            </w:r>
            <w:r>
              <w:rPr>
                <w:noProof/>
                <w:webHidden/>
              </w:rPr>
              <w:t>4</w:t>
            </w:r>
            <w:r>
              <w:rPr>
                <w:noProof/>
                <w:webHidden/>
              </w:rPr>
              <w:fldChar w:fldCharType="end"/>
            </w:r>
          </w:hyperlink>
        </w:p>
        <w:p w14:paraId="0F1C44AE" w14:textId="5478B7AD" w:rsidR="00BA20E4" w:rsidRDefault="00BA20E4">
          <w:pPr>
            <w:pStyle w:val="TOC3"/>
            <w:tabs>
              <w:tab w:val="right" w:leader="dot" w:pos="8828"/>
            </w:tabs>
            <w:rPr>
              <w:rFonts w:eastAsiaTheme="minorEastAsia"/>
              <w:noProof/>
              <w:lang w:eastAsia="es-MX"/>
            </w:rPr>
          </w:pPr>
          <w:hyperlink w:anchor="_Toc108885477" w:history="1">
            <w:r w:rsidRPr="00B02195">
              <w:rPr>
                <w:rStyle w:val="Hyperlink"/>
                <w:noProof/>
              </w:rPr>
              <w:t>Mejora propuesta</w:t>
            </w:r>
            <w:r>
              <w:rPr>
                <w:noProof/>
                <w:webHidden/>
              </w:rPr>
              <w:tab/>
            </w:r>
            <w:r>
              <w:rPr>
                <w:noProof/>
                <w:webHidden/>
              </w:rPr>
              <w:fldChar w:fldCharType="begin"/>
            </w:r>
            <w:r>
              <w:rPr>
                <w:noProof/>
                <w:webHidden/>
              </w:rPr>
              <w:instrText xml:space="preserve"> PAGEREF _Toc108885477 \h </w:instrText>
            </w:r>
            <w:r>
              <w:rPr>
                <w:noProof/>
                <w:webHidden/>
              </w:rPr>
            </w:r>
            <w:r>
              <w:rPr>
                <w:noProof/>
                <w:webHidden/>
              </w:rPr>
              <w:fldChar w:fldCharType="separate"/>
            </w:r>
            <w:r>
              <w:rPr>
                <w:noProof/>
                <w:webHidden/>
              </w:rPr>
              <w:t>5</w:t>
            </w:r>
            <w:r>
              <w:rPr>
                <w:noProof/>
                <w:webHidden/>
              </w:rPr>
              <w:fldChar w:fldCharType="end"/>
            </w:r>
          </w:hyperlink>
        </w:p>
        <w:p w14:paraId="4A8392BD" w14:textId="6447A7C5" w:rsidR="00BA20E4" w:rsidRDefault="00BA20E4">
          <w:pPr>
            <w:pStyle w:val="TOC2"/>
            <w:tabs>
              <w:tab w:val="right" w:leader="dot" w:pos="8828"/>
            </w:tabs>
            <w:rPr>
              <w:rFonts w:eastAsiaTheme="minorEastAsia"/>
              <w:noProof/>
              <w:lang w:eastAsia="es-MX"/>
            </w:rPr>
          </w:pPr>
          <w:hyperlink w:anchor="_Toc108885478" w:history="1">
            <w:r w:rsidRPr="00B02195">
              <w:rPr>
                <w:rStyle w:val="Hyperlink"/>
                <w:noProof/>
              </w:rPr>
              <w:t>Marco Teórico</w:t>
            </w:r>
            <w:r>
              <w:rPr>
                <w:noProof/>
                <w:webHidden/>
              </w:rPr>
              <w:tab/>
            </w:r>
            <w:r>
              <w:rPr>
                <w:noProof/>
                <w:webHidden/>
              </w:rPr>
              <w:fldChar w:fldCharType="begin"/>
            </w:r>
            <w:r>
              <w:rPr>
                <w:noProof/>
                <w:webHidden/>
              </w:rPr>
              <w:instrText xml:space="preserve"> PAGEREF _Toc108885478 \h </w:instrText>
            </w:r>
            <w:r>
              <w:rPr>
                <w:noProof/>
                <w:webHidden/>
              </w:rPr>
            </w:r>
            <w:r>
              <w:rPr>
                <w:noProof/>
                <w:webHidden/>
              </w:rPr>
              <w:fldChar w:fldCharType="separate"/>
            </w:r>
            <w:r>
              <w:rPr>
                <w:noProof/>
                <w:webHidden/>
              </w:rPr>
              <w:t>5</w:t>
            </w:r>
            <w:r>
              <w:rPr>
                <w:noProof/>
                <w:webHidden/>
              </w:rPr>
              <w:fldChar w:fldCharType="end"/>
            </w:r>
          </w:hyperlink>
        </w:p>
        <w:p w14:paraId="34A13A19" w14:textId="2A2C8AAB" w:rsidR="00BA20E4" w:rsidRDefault="00BA20E4">
          <w:pPr>
            <w:pStyle w:val="TOC2"/>
            <w:tabs>
              <w:tab w:val="right" w:leader="dot" w:pos="8828"/>
            </w:tabs>
            <w:rPr>
              <w:rFonts w:eastAsiaTheme="minorEastAsia"/>
              <w:noProof/>
              <w:lang w:eastAsia="es-MX"/>
            </w:rPr>
          </w:pPr>
          <w:hyperlink w:anchor="_Toc108885479" w:history="1">
            <w:r w:rsidRPr="00B02195">
              <w:rPr>
                <w:rStyle w:val="Hyperlink"/>
                <w:noProof/>
              </w:rPr>
              <w:t>Metodología</w:t>
            </w:r>
            <w:r>
              <w:rPr>
                <w:noProof/>
                <w:webHidden/>
              </w:rPr>
              <w:tab/>
            </w:r>
            <w:r>
              <w:rPr>
                <w:noProof/>
                <w:webHidden/>
              </w:rPr>
              <w:fldChar w:fldCharType="begin"/>
            </w:r>
            <w:r>
              <w:rPr>
                <w:noProof/>
                <w:webHidden/>
              </w:rPr>
              <w:instrText xml:space="preserve"> PAGEREF _Toc108885479 \h </w:instrText>
            </w:r>
            <w:r>
              <w:rPr>
                <w:noProof/>
                <w:webHidden/>
              </w:rPr>
            </w:r>
            <w:r>
              <w:rPr>
                <w:noProof/>
                <w:webHidden/>
              </w:rPr>
              <w:fldChar w:fldCharType="separate"/>
            </w:r>
            <w:r>
              <w:rPr>
                <w:noProof/>
                <w:webHidden/>
              </w:rPr>
              <w:t>5</w:t>
            </w:r>
            <w:r>
              <w:rPr>
                <w:noProof/>
                <w:webHidden/>
              </w:rPr>
              <w:fldChar w:fldCharType="end"/>
            </w:r>
          </w:hyperlink>
        </w:p>
        <w:p w14:paraId="283E97F7" w14:textId="2463AC7E" w:rsidR="00BA20E4" w:rsidRDefault="00BA20E4">
          <w:pPr>
            <w:pStyle w:val="TOC3"/>
            <w:tabs>
              <w:tab w:val="right" w:leader="dot" w:pos="8828"/>
            </w:tabs>
            <w:rPr>
              <w:rFonts w:eastAsiaTheme="minorEastAsia"/>
              <w:noProof/>
              <w:lang w:eastAsia="es-MX"/>
            </w:rPr>
          </w:pPr>
          <w:hyperlink w:anchor="_Toc108885480" w:history="1">
            <w:r w:rsidRPr="00B02195">
              <w:rPr>
                <w:rStyle w:val="Hyperlink"/>
                <w:noProof/>
              </w:rPr>
              <w:t>Descripción General</w:t>
            </w:r>
            <w:r>
              <w:rPr>
                <w:noProof/>
                <w:webHidden/>
              </w:rPr>
              <w:tab/>
            </w:r>
            <w:r>
              <w:rPr>
                <w:noProof/>
                <w:webHidden/>
              </w:rPr>
              <w:fldChar w:fldCharType="begin"/>
            </w:r>
            <w:r>
              <w:rPr>
                <w:noProof/>
                <w:webHidden/>
              </w:rPr>
              <w:instrText xml:space="preserve"> PAGEREF _Toc108885480 \h </w:instrText>
            </w:r>
            <w:r>
              <w:rPr>
                <w:noProof/>
                <w:webHidden/>
              </w:rPr>
            </w:r>
            <w:r>
              <w:rPr>
                <w:noProof/>
                <w:webHidden/>
              </w:rPr>
              <w:fldChar w:fldCharType="separate"/>
            </w:r>
            <w:r>
              <w:rPr>
                <w:noProof/>
                <w:webHidden/>
              </w:rPr>
              <w:t>5</w:t>
            </w:r>
            <w:r>
              <w:rPr>
                <w:noProof/>
                <w:webHidden/>
              </w:rPr>
              <w:fldChar w:fldCharType="end"/>
            </w:r>
          </w:hyperlink>
        </w:p>
        <w:p w14:paraId="0458B221" w14:textId="2265D7AA" w:rsidR="00BA20E4" w:rsidRDefault="00BA20E4">
          <w:pPr>
            <w:pStyle w:val="TOC3"/>
            <w:tabs>
              <w:tab w:val="right" w:leader="dot" w:pos="8828"/>
            </w:tabs>
            <w:rPr>
              <w:rFonts w:eastAsiaTheme="minorEastAsia"/>
              <w:noProof/>
              <w:lang w:eastAsia="es-MX"/>
            </w:rPr>
          </w:pPr>
          <w:hyperlink w:anchor="_Toc108885481" w:history="1">
            <w:r w:rsidRPr="00B02195">
              <w:rPr>
                <w:rStyle w:val="Hyperlink"/>
                <w:noProof/>
              </w:rPr>
              <w:t>Partición del set de datos</w:t>
            </w:r>
            <w:r>
              <w:rPr>
                <w:noProof/>
                <w:webHidden/>
              </w:rPr>
              <w:tab/>
            </w:r>
            <w:r>
              <w:rPr>
                <w:noProof/>
                <w:webHidden/>
              </w:rPr>
              <w:fldChar w:fldCharType="begin"/>
            </w:r>
            <w:r>
              <w:rPr>
                <w:noProof/>
                <w:webHidden/>
              </w:rPr>
              <w:instrText xml:space="preserve"> PAGEREF _Toc108885481 \h </w:instrText>
            </w:r>
            <w:r>
              <w:rPr>
                <w:noProof/>
                <w:webHidden/>
              </w:rPr>
            </w:r>
            <w:r>
              <w:rPr>
                <w:noProof/>
                <w:webHidden/>
              </w:rPr>
              <w:fldChar w:fldCharType="separate"/>
            </w:r>
            <w:r>
              <w:rPr>
                <w:noProof/>
                <w:webHidden/>
              </w:rPr>
              <w:t>6</w:t>
            </w:r>
            <w:r>
              <w:rPr>
                <w:noProof/>
                <w:webHidden/>
              </w:rPr>
              <w:fldChar w:fldCharType="end"/>
            </w:r>
          </w:hyperlink>
        </w:p>
        <w:p w14:paraId="59B655D5" w14:textId="5AD274A5" w:rsidR="00BA20E4" w:rsidRDefault="00BA20E4">
          <w:pPr>
            <w:pStyle w:val="TOC3"/>
            <w:tabs>
              <w:tab w:val="right" w:leader="dot" w:pos="8828"/>
            </w:tabs>
            <w:rPr>
              <w:rFonts w:eastAsiaTheme="minorEastAsia"/>
              <w:noProof/>
              <w:lang w:eastAsia="es-MX"/>
            </w:rPr>
          </w:pPr>
          <w:hyperlink w:anchor="_Toc108885482" w:history="1">
            <w:r w:rsidRPr="00B02195">
              <w:rPr>
                <w:rStyle w:val="Hyperlink"/>
                <w:noProof/>
              </w:rPr>
              <w:t>Descripción de la Red Neural</w:t>
            </w:r>
            <w:r>
              <w:rPr>
                <w:noProof/>
                <w:webHidden/>
              </w:rPr>
              <w:tab/>
            </w:r>
            <w:r>
              <w:rPr>
                <w:noProof/>
                <w:webHidden/>
              </w:rPr>
              <w:fldChar w:fldCharType="begin"/>
            </w:r>
            <w:r>
              <w:rPr>
                <w:noProof/>
                <w:webHidden/>
              </w:rPr>
              <w:instrText xml:space="preserve"> PAGEREF _Toc108885482 \h </w:instrText>
            </w:r>
            <w:r>
              <w:rPr>
                <w:noProof/>
                <w:webHidden/>
              </w:rPr>
            </w:r>
            <w:r>
              <w:rPr>
                <w:noProof/>
                <w:webHidden/>
              </w:rPr>
              <w:fldChar w:fldCharType="separate"/>
            </w:r>
            <w:r>
              <w:rPr>
                <w:noProof/>
                <w:webHidden/>
              </w:rPr>
              <w:t>6</w:t>
            </w:r>
            <w:r>
              <w:rPr>
                <w:noProof/>
                <w:webHidden/>
              </w:rPr>
              <w:fldChar w:fldCharType="end"/>
            </w:r>
          </w:hyperlink>
        </w:p>
        <w:p w14:paraId="4307AEE9" w14:textId="4469FF14" w:rsidR="00BA20E4" w:rsidRDefault="00BA20E4">
          <w:pPr>
            <w:pStyle w:val="TOC3"/>
            <w:tabs>
              <w:tab w:val="right" w:leader="dot" w:pos="8828"/>
            </w:tabs>
            <w:rPr>
              <w:rFonts w:eastAsiaTheme="minorEastAsia"/>
              <w:noProof/>
              <w:lang w:eastAsia="es-MX"/>
            </w:rPr>
          </w:pPr>
          <w:hyperlink w:anchor="_Toc108885483" w:history="1">
            <w:r w:rsidRPr="00B02195">
              <w:rPr>
                <w:rStyle w:val="Hyperlink"/>
                <w:noProof/>
              </w:rPr>
              <w:t>Arquitectura de la red neural</w:t>
            </w:r>
            <w:r>
              <w:rPr>
                <w:noProof/>
                <w:webHidden/>
              </w:rPr>
              <w:tab/>
            </w:r>
            <w:r>
              <w:rPr>
                <w:noProof/>
                <w:webHidden/>
              </w:rPr>
              <w:fldChar w:fldCharType="begin"/>
            </w:r>
            <w:r>
              <w:rPr>
                <w:noProof/>
                <w:webHidden/>
              </w:rPr>
              <w:instrText xml:space="preserve"> PAGEREF _Toc108885483 \h </w:instrText>
            </w:r>
            <w:r>
              <w:rPr>
                <w:noProof/>
                <w:webHidden/>
              </w:rPr>
            </w:r>
            <w:r>
              <w:rPr>
                <w:noProof/>
                <w:webHidden/>
              </w:rPr>
              <w:fldChar w:fldCharType="separate"/>
            </w:r>
            <w:r>
              <w:rPr>
                <w:noProof/>
                <w:webHidden/>
              </w:rPr>
              <w:t>6</w:t>
            </w:r>
            <w:r>
              <w:rPr>
                <w:noProof/>
                <w:webHidden/>
              </w:rPr>
              <w:fldChar w:fldCharType="end"/>
            </w:r>
          </w:hyperlink>
        </w:p>
        <w:p w14:paraId="18CDF504" w14:textId="009BC388" w:rsidR="00BA20E4" w:rsidRDefault="00BA20E4">
          <w:pPr>
            <w:pStyle w:val="TOC2"/>
            <w:tabs>
              <w:tab w:val="right" w:leader="dot" w:pos="8828"/>
            </w:tabs>
            <w:rPr>
              <w:rFonts w:eastAsiaTheme="minorEastAsia"/>
              <w:noProof/>
              <w:lang w:eastAsia="es-MX"/>
            </w:rPr>
          </w:pPr>
          <w:hyperlink w:anchor="_Toc108885484" w:history="1">
            <w:r w:rsidRPr="00B02195">
              <w:rPr>
                <w:rStyle w:val="Hyperlink"/>
                <w:noProof/>
              </w:rPr>
              <w:t>Experimentación</w:t>
            </w:r>
            <w:r>
              <w:rPr>
                <w:noProof/>
                <w:webHidden/>
              </w:rPr>
              <w:tab/>
            </w:r>
            <w:r>
              <w:rPr>
                <w:noProof/>
                <w:webHidden/>
              </w:rPr>
              <w:fldChar w:fldCharType="begin"/>
            </w:r>
            <w:r>
              <w:rPr>
                <w:noProof/>
                <w:webHidden/>
              </w:rPr>
              <w:instrText xml:space="preserve"> PAGEREF _Toc108885484 \h </w:instrText>
            </w:r>
            <w:r>
              <w:rPr>
                <w:noProof/>
                <w:webHidden/>
              </w:rPr>
            </w:r>
            <w:r>
              <w:rPr>
                <w:noProof/>
                <w:webHidden/>
              </w:rPr>
              <w:fldChar w:fldCharType="separate"/>
            </w:r>
            <w:r>
              <w:rPr>
                <w:noProof/>
                <w:webHidden/>
              </w:rPr>
              <w:t>7</w:t>
            </w:r>
            <w:r>
              <w:rPr>
                <w:noProof/>
                <w:webHidden/>
              </w:rPr>
              <w:fldChar w:fldCharType="end"/>
            </w:r>
          </w:hyperlink>
        </w:p>
        <w:p w14:paraId="303D6229" w14:textId="3E763B12" w:rsidR="00BA20E4" w:rsidRDefault="00BA20E4">
          <w:pPr>
            <w:pStyle w:val="TOC2"/>
            <w:tabs>
              <w:tab w:val="right" w:leader="dot" w:pos="8828"/>
            </w:tabs>
            <w:rPr>
              <w:rFonts w:eastAsiaTheme="minorEastAsia"/>
              <w:noProof/>
              <w:lang w:eastAsia="es-MX"/>
            </w:rPr>
          </w:pPr>
          <w:hyperlink w:anchor="_Toc108885485" w:history="1">
            <w:r w:rsidRPr="00B02195">
              <w:rPr>
                <w:rStyle w:val="Hyperlink"/>
                <w:noProof/>
              </w:rPr>
              <w:t>Resultados</w:t>
            </w:r>
            <w:r>
              <w:rPr>
                <w:noProof/>
                <w:webHidden/>
              </w:rPr>
              <w:tab/>
            </w:r>
            <w:r>
              <w:rPr>
                <w:noProof/>
                <w:webHidden/>
              </w:rPr>
              <w:fldChar w:fldCharType="begin"/>
            </w:r>
            <w:r>
              <w:rPr>
                <w:noProof/>
                <w:webHidden/>
              </w:rPr>
              <w:instrText xml:space="preserve"> PAGEREF _Toc108885485 \h </w:instrText>
            </w:r>
            <w:r>
              <w:rPr>
                <w:noProof/>
                <w:webHidden/>
              </w:rPr>
            </w:r>
            <w:r>
              <w:rPr>
                <w:noProof/>
                <w:webHidden/>
              </w:rPr>
              <w:fldChar w:fldCharType="separate"/>
            </w:r>
            <w:r>
              <w:rPr>
                <w:noProof/>
                <w:webHidden/>
              </w:rPr>
              <w:t>7</w:t>
            </w:r>
            <w:r>
              <w:rPr>
                <w:noProof/>
                <w:webHidden/>
              </w:rPr>
              <w:fldChar w:fldCharType="end"/>
            </w:r>
          </w:hyperlink>
        </w:p>
        <w:p w14:paraId="3DEB9237" w14:textId="3DC03EE0" w:rsidR="00BA20E4" w:rsidRDefault="00BA20E4">
          <w:pPr>
            <w:pStyle w:val="TOC3"/>
            <w:tabs>
              <w:tab w:val="right" w:leader="dot" w:pos="8828"/>
            </w:tabs>
            <w:rPr>
              <w:rFonts w:eastAsiaTheme="minorEastAsia"/>
              <w:noProof/>
              <w:lang w:eastAsia="es-MX"/>
            </w:rPr>
          </w:pPr>
          <w:hyperlink w:anchor="_Toc108885486" w:history="1">
            <w:r w:rsidRPr="00B02195">
              <w:rPr>
                <w:rStyle w:val="Hyperlink"/>
                <w:noProof/>
              </w:rPr>
              <w:t>Procesamiento de las imágenes</w:t>
            </w:r>
            <w:r>
              <w:rPr>
                <w:noProof/>
                <w:webHidden/>
              </w:rPr>
              <w:tab/>
            </w:r>
            <w:r>
              <w:rPr>
                <w:noProof/>
                <w:webHidden/>
              </w:rPr>
              <w:fldChar w:fldCharType="begin"/>
            </w:r>
            <w:r>
              <w:rPr>
                <w:noProof/>
                <w:webHidden/>
              </w:rPr>
              <w:instrText xml:space="preserve"> PAGEREF _Toc108885486 \h </w:instrText>
            </w:r>
            <w:r>
              <w:rPr>
                <w:noProof/>
                <w:webHidden/>
              </w:rPr>
            </w:r>
            <w:r>
              <w:rPr>
                <w:noProof/>
                <w:webHidden/>
              </w:rPr>
              <w:fldChar w:fldCharType="separate"/>
            </w:r>
            <w:r>
              <w:rPr>
                <w:noProof/>
                <w:webHidden/>
              </w:rPr>
              <w:t>7</w:t>
            </w:r>
            <w:r>
              <w:rPr>
                <w:noProof/>
                <w:webHidden/>
              </w:rPr>
              <w:fldChar w:fldCharType="end"/>
            </w:r>
          </w:hyperlink>
        </w:p>
        <w:p w14:paraId="11552139" w14:textId="054895F2" w:rsidR="00BA20E4" w:rsidRDefault="00BA20E4">
          <w:pPr>
            <w:pStyle w:val="TOC3"/>
            <w:tabs>
              <w:tab w:val="right" w:leader="dot" w:pos="8828"/>
            </w:tabs>
            <w:rPr>
              <w:rFonts w:eastAsiaTheme="minorEastAsia"/>
              <w:noProof/>
              <w:lang w:eastAsia="es-MX"/>
            </w:rPr>
          </w:pPr>
          <w:hyperlink w:anchor="_Toc108885487" w:history="1">
            <w:r w:rsidRPr="00B02195">
              <w:rPr>
                <w:rStyle w:val="Hyperlink"/>
                <w:noProof/>
              </w:rPr>
              <w:t>Entrenamiento del modelo</w:t>
            </w:r>
            <w:r>
              <w:rPr>
                <w:noProof/>
                <w:webHidden/>
              </w:rPr>
              <w:tab/>
            </w:r>
            <w:r>
              <w:rPr>
                <w:noProof/>
                <w:webHidden/>
              </w:rPr>
              <w:fldChar w:fldCharType="begin"/>
            </w:r>
            <w:r>
              <w:rPr>
                <w:noProof/>
                <w:webHidden/>
              </w:rPr>
              <w:instrText xml:space="preserve"> PAGEREF _Toc108885487 \h </w:instrText>
            </w:r>
            <w:r>
              <w:rPr>
                <w:noProof/>
                <w:webHidden/>
              </w:rPr>
            </w:r>
            <w:r>
              <w:rPr>
                <w:noProof/>
                <w:webHidden/>
              </w:rPr>
              <w:fldChar w:fldCharType="separate"/>
            </w:r>
            <w:r>
              <w:rPr>
                <w:noProof/>
                <w:webHidden/>
              </w:rPr>
              <w:t>8</w:t>
            </w:r>
            <w:r>
              <w:rPr>
                <w:noProof/>
                <w:webHidden/>
              </w:rPr>
              <w:fldChar w:fldCharType="end"/>
            </w:r>
          </w:hyperlink>
        </w:p>
        <w:p w14:paraId="09E84800" w14:textId="498DF1F9" w:rsidR="00BA20E4" w:rsidRDefault="00BA20E4">
          <w:pPr>
            <w:pStyle w:val="TOC3"/>
            <w:tabs>
              <w:tab w:val="right" w:leader="dot" w:pos="8828"/>
            </w:tabs>
            <w:rPr>
              <w:rFonts w:eastAsiaTheme="minorEastAsia"/>
              <w:noProof/>
              <w:lang w:eastAsia="es-MX"/>
            </w:rPr>
          </w:pPr>
          <w:hyperlink w:anchor="_Toc108885488" w:history="1">
            <w:r w:rsidRPr="00B02195">
              <w:rPr>
                <w:rStyle w:val="Hyperlink"/>
                <w:noProof/>
              </w:rPr>
              <w:t>Curvas de Aprendizaje</w:t>
            </w:r>
            <w:r>
              <w:rPr>
                <w:noProof/>
                <w:webHidden/>
              </w:rPr>
              <w:tab/>
            </w:r>
            <w:r>
              <w:rPr>
                <w:noProof/>
                <w:webHidden/>
              </w:rPr>
              <w:fldChar w:fldCharType="begin"/>
            </w:r>
            <w:r>
              <w:rPr>
                <w:noProof/>
                <w:webHidden/>
              </w:rPr>
              <w:instrText xml:space="preserve"> PAGEREF _Toc108885488 \h </w:instrText>
            </w:r>
            <w:r>
              <w:rPr>
                <w:noProof/>
                <w:webHidden/>
              </w:rPr>
            </w:r>
            <w:r>
              <w:rPr>
                <w:noProof/>
                <w:webHidden/>
              </w:rPr>
              <w:fldChar w:fldCharType="separate"/>
            </w:r>
            <w:r>
              <w:rPr>
                <w:noProof/>
                <w:webHidden/>
              </w:rPr>
              <w:t>8</w:t>
            </w:r>
            <w:r>
              <w:rPr>
                <w:noProof/>
                <w:webHidden/>
              </w:rPr>
              <w:fldChar w:fldCharType="end"/>
            </w:r>
          </w:hyperlink>
        </w:p>
        <w:p w14:paraId="2F1ED5A2" w14:textId="186FB919" w:rsidR="00BA20E4" w:rsidRDefault="00BA20E4">
          <w:pPr>
            <w:pStyle w:val="TOC2"/>
            <w:tabs>
              <w:tab w:val="right" w:leader="dot" w:pos="8828"/>
            </w:tabs>
            <w:rPr>
              <w:rFonts w:eastAsiaTheme="minorEastAsia"/>
              <w:noProof/>
              <w:lang w:eastAsia="es-MX"/>
            </w:rPr>
          </w:pPr>
          <w:hyperlink w:anchor="_Toc108885489" w:history="1">
            <w:r w:rsidRPr="00B02195">
              <w:rPr>
                <w:rStyle w:val="Hyperlink"/>
                <w:noProof/>
              </w:rPr>
              <w:t>Conclusiones</w:t>
            </w:r>
            <w:r>
              <w:rPr>
                <w:noProof/>
                <w:webHidden/>
              </w:rPr>
              <w:tab/>
            </w:r>
            <w:r>
              <w:rPr>
                <w:noProof/>
                <w:webHidden/>
              </w:rPr>
              <w:fldChar w:fldCharType="begin"/>
            </w:r>
            <w:r>
              <w:rPr>
                <w:noProof/>
                <w:webHidden/>
              </w:rPr>
              <w:instrText xml:space="preserve"> PAGEREF _Toc108885489 \h </w:instrText>
            </w:r>
            <w:r>
              <w:rPr>
                <w:noProof/>
                <w:webHidden/>
              </w:rPr>
            </w:r>
            <w:r>
              <w:rPr>
                <w:noProof/>
                <w:webHidden/>
              </w:rPr>
              <w:fldChar w:fldCharType="separate"/>
            </w:r>
            <w:r>
              <w:rPr>
                <w:noProof/>
                <w:webHidden/>
              </w:rPr>
              <w:t>9</w:t>
            </w:r>
            <w:r>
              <w:rPr>
                <w:noProof/>
                <w:webHidden/>
              </w:rPr>
              <w:fldChar w:fldCharType="end"/>
            </w:r>
          </w:hyperlink>
        </w:p>
        <w:p w14:paraId="4CF67314" w14:textId="36C2C419" w:rsidR="00BA20E4" w:rsidRDefault="00BA20E4">
          <w:pPr>
            <w:pStyle w:val="TOC2"/>
            <w:tabs>
              <w:tab w:val="right" w:leader="dot" w:pos="8828"/>
            </w:tabs>
            <w:rPr>
              <w:rFonts w:eastAsiaTheme="minorEastAsia"/>
              <w:noProof/>
              <w:lang w:eastAsia="es-MX"/>
            </w:rPr>
          </w:pPr>
          <w:hyperlink w:anchor="_Toc108885490" w:history="1">
            <w:r w:rsidRPr="00B02195">
              <w:rPr>
                <w:rStyle w:val="Hyperlink"/>
                <w:noProof/>
              </w:rPr>
              <w:t>Bibliografía</w:t>
            </w:r>
            <w:r>
              <w:rPr>
                <w:noProof/>
                <w:webHidden/>
              </w:rPr>
              <w:tab/>
            </w:r>
            <w:r>
              <w:rPr>
                <w:noProof/>
                <w:webHidden/>
              </w:rPr>
              <w:fldChar w:fldCharType="begin"/>
            </w:r>
            <w:r>
              <w:rPr>
                <w:noProof/>
                <w:webHidden/>
              </w:rPr>
              <w:instrText xml:space="preserve"> PAGEREF _Toc108885490 \h </w:instrText>
            </w:r>
            <w:r>
              <w:rPr>
                <w:noProof/>
                <w:webHidden/>
              </w:rPr>
            </w:r>
            <w:r>
              <w:rPr>
                <w:noProof/>
                <w:webHidden/>
              </w:rPr>
              <w:fldChar w:fldCharType="separate"/>
            </w:r>
            <w:r>
              <w:rPr>
                <w:noProof/>
                <w:webHidden/>
              </w:rPr>
              <w:t>9</w:t>
            </w:r>
            <w:r>
              <w:rPr>
                <w:noProof/>
                <w:webHidden/>
              </w:rPr>
              <w:fldChar w:fldCharType="end"/>
            </w:r>
          </w:hyperlink>
        </w:p>
        <w:p w14:paraId="65E04132" w14:textId="25A9AE31" w:rsidR="00AD6D53" w:rsidRDefault="00AD6D53">
          <w:r>
            <w:rPr>
              <w:b/>
              <w:bCs/>
              <w:noProof/>
            </w:rPr>
            <w:fldChar w:fldCharType="end"/>
          </w:r>
        </w:p>
      </w:sdtContent>
    </w:sdt>
    <w:p w14:paraId="64133DA1" w14:textId="51303AC7" w:rsidR="005713F1" w:rsidRDefault="005713F1">
      <w:pPr>
        <w:pStyle w:val="TableofFigures"/>
        <w:tabs>
          <w:tab w:val="right" w:leader="dot" w:pos="8828"/>
        </w:tabs>
      </w:pPr>
    </w:p>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t>TABLA DE FIGURAS</w:t>
      </w:r>
    </w:p>
    <w:p w14:paraId="04E1EA6C" w14:textId="304FC38C" w:rsidR="00EB72EC"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8885872" w:history="1">
        <w:r w:rsidRPr="00385A30">
          <w:rPr>
            <w:rStyle w:val="Hyperlink"/>
            <w:noProof/>
          </w:rPr>
          <w:t>Ilustración 1. Formato de captura de clasificación de vehículos.</w:t>
        </w:r>
        <w:r>
          <w:rPr>
            <w:noProof/>
            <w:webHidden/>
          </w:rPr>
          <w:tab/>
        </w:r>
        <w:r>
          <w:rPr>
            <w:noProof/>
            <w:webHidden/>
          </w:rPr>
          <w:fldChar w:fldCharType="begin"/>
        </w:r>
        <w:r>
          <w:rPr>
            <w:noProof/>
            <w:webHidden/>
          </w:rPr>
          <w:instrText xml:space="preserve"> PAGEREF _Toc108885872 \h </w:instrText>
        </w:r>
        <w:r>
          <w:rPr>
            <w:noProof/>
            <w:webHidden/>
          </w:rPr>
        </w:r>
        <w:r>
          <w:rPr>
            <w:noProof/>
            <w:webHidden/>
          </w:rPr>
          <w:fldChar w:fldCharType="separate"/>
        </w:r>
        <w:r>
          <w:rPr>
            <w:noProof/>
            <w:webHidden/>
          </w:rPr>
          <w:t>4</w:t>
        </w:r>
        <w:r>
          <w:rPr>
            <w:noProof/>
            <w:webHidden/>
          </w:rPr>
          <w:fldChar w:fldCharType="end"/>
        </w:r>
      </w:hyperlink>
    </w:p>
    <w:p w14:paraId="69EADBB7" w14:textId="6ABED7D1" w:rsidR="00EB72EC" w:rsidRDefault="00EB72EC">
      <w:pPr>
        <w:pStyle w:val="TableofFigures"/>
        <w:tabs>
          <w:tab w:val="right" w:leader="dot" w:pos="8828"/>
        </w:tabs>
        <w:rPr>
          <w:rFonts w:eastAsiaTheme="minorEastAsia"/>
          <w:noProof/>
          <w:lang w:eastAsia="es-MX"/>
        </w:rPr>
      </w:pPr>
      <w:hyperlink w:anchor="_Toc108885873" w:history="1">
        <w:r w:rsidRPr="00385A30">
          <w:rPr>
            <w:rStyle w:val="Hyperlink"/>
            <w:noProof/>
          </w:rPr>
          <w:t>Ilustración 2. Formato de captura para medición del flujo vehicular.</w:t>
        </w:r>
        <w:r>
          <w:rPr>
            <w:noProof/>
            <w:webHidden/>
          </w:rPr>
          <w:tab/>
        </w:r>
        <w:r>
          <w:rPr>
            <w:noProof/>
            <w:webHidden/>
          </w:rPr>
          <w:fldChar w:fldCharType="begin"/>
        </w:r>
        <w:r>
          <w:rPr>
            <w:noProof/>
            <w:webHidden/>
          </w:rPr>
          <w:instrText xml:space="preserve"> PAGEREF _Toc108885873 \h </w:instrText>
        </w:r>
        <w:r>
          <w:rPr>
            <w:noProof/>
            <w:webHidden/>
          </w:rPr>
        </w:r>
        <w:r>
          <w:rPr>
            <w:noProof/>
            <w:webHidden/>
          </w:rPr>
          <w:fldChar w:fldCharType="separate"/>
        </w:r>
        <w:r>
          <w:rPr>
            <w:noProof/>
            <w:webHidden/>
          </w:rPr>
          <w:t>5</w:t>
        </w:r>
        <w:r>
          <w:rPr>
            <w:noProof/>
            <w:webHidden/>
          </w:rPr>
          <w:fldChar w:fldCharType="end"/>
        </w:r>
      </w:hyperlink>
    </w:p>
    <w:p w14:paraId="71FBFB4E" w14:textId="0D691E92" w:rsidR="00EB72EC" w:rsidRDefault="00EB72EC">
      <w:pPr>
        <w:pStyle w:val="TableofFigures"/>
        <w:tabs>
          <w:tab w:val="right" w:leader="dot" w:pos="8828"/>
        </w:tabs>
        <w:rPr>
          <w:rFonts w:eastAsiaTheme="minorEastAsia"/>
          <w:noProof/>
          <w:lang w:eastAsia="es-MX"/>
        </w:rPr>
      </w:pPr>
      <w:hyperlink w:anchor="_Toc108885874" w:history="1">
        <w:r w:rsidRPr="00385A30">
          <w:rPr>
            <w:rStyle w:val="Hyperlink"/>
            <w:noProof/>
          </w:rPr>
          <w:t>Ilustración 3. Esquema de la metodología general.</w:t>
        </w:r>
        <w:r>
          <w:rPr>
            <w:noProof/>
            <w:webHidden/>
          </w:rPr>
          <w:tab/>
        </w:r>
        <w:r>
          <w:rPr>
            <w:noProof/>
            <w:webHidden/>
          </w:rPr>
          <w:fldChar w:fldCharType="begin"/>
        </w:r>
        <w:r>
          <w:rPr>
            <w:noProof/>
            <w:webHidden/>
          </w:rPr>
          <w:instrText xml:space="preserve"> PAGEREF _Toc108885874 \h </w:instrText>
        </w:r>
        <w:r>
          <w:rPr>
            <w:noProof/>
            <w:webHidden/>
          </w:rPr>
        </w:r>
        <w:r>
          <w:rPr>
            <w:noProof/>
            <w:webHidden/>
          </w:rPr>
          <w:fldChar w:fldCharType="separate"/>
        </w:r>
        <w:r>
          <w:rPr>
            <w:noProof/>
            <w:webHidden/>
          </w:rPr>
          <w:t>5</w:t>
        </w:r>
        <w:r>
          <w:rPr>
            <w:noProof/>
            <w:webHidden/>
          </w:rPr>
          <w:fldChar w:fldCharType="end"/>
        </w:r>
      </w:hyperlink>
    </w:p>
    <w:p w14:paraId="6AE4DAE4" w14:textId="6DBBE29F" w:rsidR="00EB72EC" w:rsidRDefault="00EB72EC">
      <w:pPr>
        <w:pStyle w:val="TableofFigures"/>
        <w:tabs>
          <w:tab w:val="right" w:leader="dot" w:pos="8828"/>
        </w:tabs>
        <w:rPr>
          <w:rFonts w:eastAsiaTheme="minorEastAsia"/>
          <w:noProof/>
          <w:lang w:eastAsia="es-MX"/>
        </w:rPr>
      </w:pPr>
      <w:hyperlink w:anchor="_Toc108885875" w:history="1">
        <w:r w:rsidRPr="00385A30">
          <w:rPr>
            <w:rStyle w:val="Hyperlink"/>
            <w:noProof/>
          </w:rPr>
          <w:t>Ilustración 4. Partición de base de datos.</w:t>
        </w:r>
        <w:r>
          <w:rPr>
            <w:noProof/>
            <w:webHidden/>
          </w:rPr>
          <w:tab/>
        </w:r>
        <w:r>
          <w:rPr>
            <w:noProof/>
            <w:webHidden/>
          </w:rPr>
          <w:fldChar w:fldCharType="begin"/>
        </w:r>
        <w:r>
          <w:rPr>
            <w:noProof/>
            <w:webHidden/>
          </w:rPr>
          <w:instrText xml:space="preserve"> PAGEREF _Toc108885875 \h </w:instrText>
        </w:r>
        <w:r>
          <w:rPr>
            <w:noProof/>
            <w:webHidden/>
          </w:rPr>
        </w:r>
        <w:r>
          <w:rPr>
            <w:noProof/>
            <w:webHidden/>
          </w:rPr>
          <w:fldChar w:fldCharType="separate"/>
        </w:r>
        <w:r>
          <w:rPr>
            <w:noProof/>
            <w:webHidden/>
          </w:rPr>
          <w:t>6</w:t>
        </w:r>
        <w:r>
          <w:rPr>
            <w:noProof/>
            <w:webHidden/>
          </w:rPr>
          <w:fldChar w:fldCharType="end"/>
        </w:r>
      </w:hyperlink>
    </w:p>
    <w:p w14:paraId="68AE4AE5" w14:textId="709C8D88" w:rsidR="00EB72EC" w:rsidRDefault="00EB72EC">
      <w:pPr>
        <w:pStyle w:val="TableofFigures"/>
        <w:tabs>
          <w:tab w:val="right" w:leader="dot" w:pos="8828"/>
        </w:tabs>
        <w:rPr>
          <w:rFonts w:eastAsiaTheme="minorEastAsia"/>
          <w:noProof/>
          <w:lang w:eastAsia="es-MX"/>
        </w:rPr>
      </w:pPr>
      <w:hyperlink w:anchor="_Toc108885876" w:history="1">
        <w:r w:rsidRPr="00385A30">
          <w:rPr>
            <w:rStyle w:val="Hyperlink"/>
            <w:noProof/>
          </w:rPr>
          <w:t>Ilustración 5. Esquema de entrenamiento de la Red Neuronal.</w:t>
        </w:r>
        <w:r>
          <w:rPr>
            <w:noProof/>
            <w:webHidden/>
          </w:rPr>
          <w:tab/>
        </w:r>
        <w:r>
          <w:rPr>
            <w:noProof/>
            <w:webHidden/>
          </w:rPr>
          <w:fldChar w:fldCharType="begin"/>
        </w:r>
        <w:r>
          <w:rPr>
            <w:noProof/>
            <w:webHidden/>
          </w:rPr>
          <w:instrText xml:space="preserve"> PAGEREF _Toc108885876 \h </w:instrText>
        </w:r>
        <w:r>
          <w:rPr>
            <w:noProof/>
            <w:webHidden/>
          </w:rPr>
        </w:r>
        <w:r>
          <w:rPr>
            <w:noProof/>
            <w:webHidden/>
          </w:rPr>
          <w:fldChar w:fldCharType="separate"/>
        </w:r>
        <w:r>
          <w:rPr>
            <w:noProof/>
            <w:webHidden/>
          </w:rPr>
          <w:t>6</w:t>
        </w:r>
        <w:r>
          <w:rPr>
            <w:noProof/>
            <w:webHidden/>
          </w:rPr>
          <w:fldChar w:fldCharType="end"/>
        </w:r>
      </w:hyperlink>
    </w:p>
    <w:p w14:paraId="017C2CF4" w14:textId="536B5E74" w:rsidR="00EB72EC" w:rsidRDefault="00EB72EC">
      <w:pPr>
        <w:pStyle w:val="TableofFigures"/>
        <w:tabs>
          <w:tab w:val="right" w:leader="dot" w:pos="8828"/>
        </w:tabs>
        <w:rPr>
          <w:rFonts w:eastAsiaTheme="minorEastAsia"/>
          <w:noProof/>
          <w:lang w:eastAsia="es-MX"/>
        </w:rPr>
      </w:pPr>
      <w:hyperlink w:anchor="_Toc108885877" w:history="1">
        <w:r w:rsidRPr="00385A30">
          <w:rPr>
            <w:rStyle w:val="Hyperlink"/>
            <w:noProof/>
          </w:rPr>
          <w:t>Ilustración 6. Arquitectura de la Red Neuronal propuesta.</w:t>
        </w:r>
        <w:r>
          <w:rPr>
            <w:noProof/>
            <w:webHidden/>
          </w:rPr>
          <w:tab/>
        </w:r>
        <w:r>
          <w:rPr>
            <w:noProof/>
            <w:webHidden/>
          </w:rPr>
          <w:fldChar w:fldCharType="begin"/>
        </w:r>
        <w:r>
          <w:rPr>
            <w:noProof/>
            <w:webHidden/>
          </w:rPr>
          <w:instrText xml:space="preserve"> PAGEREF _Toc108885877 \h </w:instrText>
        </w:r>
        <w:r>
          <w:rPr>
            <w:noProof/>
            <w:webHidden/>
          </w:rPr>
        </w:r>
        <w:r>
          <w:rPr>
            <w:noProof/>
            <w:webHidden/>
          </w:rPr>
          <w:fldChar w:fldCharType="separate"/>
        </w:r>
        <w:r>
          <w:rPr>
            <w:noProof/>
            <w:webHidden/>
          </w:rPr>
          <w:t>7</w:t>
        </w:r>
        <w:r>
          <w:rPr>
            <w:noProof/>
            <w:webHidden/>
          </w:rPr>
          <w:fldChar w:fldCharType="end"/>
        </w:r>
      </w:hyperlink>
    </w:p>
    <w:p w14:paraId="13D5467D" w14:textId="444D75FD" w:rsidR="00EB72EC" w:rsidRDefault="00EB72EC">
      <w:pPr>
        <w:pStyle w:val="TableofFigures"/>
        <w:tabs>
          <w:tab w:val="right" w:leader="dot" w:pos="8828"/>
        </w:tabs>
        <w:rPr>
          <w:rFonts w:eastAsiaTheme="minorEastAsia"/>
          <w:noProof/>
          <w:lang w:eastAsia="es-MX"/>
        </w:rPr>
      </w:pPr>
      <w:hyperlink w:anchor="_Toc108885878" w:history="1">
        <w:r w:rsidRPr="00385A30">
          <w:rPr>
            <w:rStyle w:val="Hyperlink"/>
            <w:noProof/>
          </w:rPr>
          <w:t>Ilustración 7. Curvas de aprendizaje del modelo.</w:t>
        </w:r>
        <w:r>
          <w:rPr>
            <w:noProof/>
            <w:webHidden/>
          </w:rPr>
          <w:tab/>
        </w:r>
        <w:r>
          <w:rPr>
            <w:noProof/>
            <w:webHidden/>
          </w:rPr>
          <w:fldChar w:fldCharType="begin"/>
        </w:r>
        <w:r>
          <w:rPr>
            <w:noProof/>
            <w:webHidden/>
          </w:rPr>
          <w:instrText xml:space="preserve"> PAGEREF _Toc108885878 \h </w:instrText>
        </w:r>
        <w:r>
          <w:rPr>
            <w:noProof/>
            <w:webHidden/>
          </w:rPr>
        </w:r>
        <w:r>
          <w:rPr>
            <w:noProof/>
            <w:webHidden/>
          </w:rPr>
          <w:fldChar w:fldCharType="separate"/>
        </w:r>
        <w:r>
          <w:rPr>
            <w:noProof/>
            <w:webHidden/>
          </w:rPr>
          <w:t>8</w:t>
        </w:r>
        <w:r>
          <w:rPr>
            <w:noProof/>
            <w:webHidden/>
          </w:rPr>
          <w:fldChar w:fldCharType="end"/>
        </w:r>
      </w:hyperlink>
    </w:p>
    <w:p w14:paraId="13F5F4DB" w14:textId="77FDE593"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0C04B7F4" w:rsidR="00BA20E4" w:rsidRDefault="00112193" w:rsidP="00BA20E4">
      <w:pPr>
        <w:pStyle w:val="Heading1"/>
      </w:pPr>
      <w:bookmarkStart w:id="0" w:name="_Toc108885474"/>
      <w:bookmarkStart w:id="1" w:name="_Toc108884552"/>
      <w:r>
        <w:lastRenderedPageBreak/>
        <w:t>MEDICIÓN DEL FLUJO</w:t>
      </w:r>
      <w:r w:rsidR="00245BE1">
        <w:t xml:space="preserve"> </w:t>
      </w:r>
      <w:bookmarkEnd w:id="1"/>
      <w:r>
        <w:t>VEHICULAR MEDIANTE EL USO DE UNA RED NEURONAL CONVOLUCIONAL</w:t>
      </w:r>
    </w:p>
    <w:p w14:paraId="4C4CECC2" w14:textId="25DAD5FE" w:rsidR="001A0767" w:rsidRDefault="00853817" w:rsidP="00853817">
      <w:pPr>
        <w:pStyle w:val="Heading2"/>
      </w:pPr>
      <w:r>
        <w:t>Introducción</w:t>
      </w:r>
      <w:bookmarkEnd w:id="0"/>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es un factor económico muy importante para el negocio, y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06C65671"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885475"/>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8885476"/>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7C0F252E">
            <wp:extent cx="3253573" cy="2432649"/>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r="5484" b="62748"/>
                    <a:stretch/>
                  </pic:blipFill>
                  <pic:spPr bwMode="auto">
                    <a:xfrm>
                      <a:off x="0" y="0"/>
                      <a:ext cx="3263247" cy="243988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246B44EE" w:rsidR="009D6E02" w:rsidRDefault="005F22FD" w:rsidP="005F22FD">
      <w:pPr>
        <w:pStyle w:val="Caption"/>
        <w:jc w:val="center"/>
      </w:pPr>
      <w:bookmarkStart w:id="4" w:name="_Toc108885872"/>
      <w:r>
        <w:t xml:space="preserve">Ilustración </w:t>
      </w:r>
      <w:fldSimple w:instr=" SEQ Ilustración \* ARABIC ">
        <w:r>
          <w:rPr>
            <w:noProof/>
          </w:rPr>
          <w:t>1</w:t>
        </w:r>
      </w:fldSimple>
      <w:r>
        <w:t>. Formato de captura de clasificación de vehículos.</w:t>
      </w:r>
      <w:bookmarkEnd w:id="4"/>
    </w:p>
    <w:p w14:paraId="56505000" w14:textId="77777777" w:rsidR="005F22FD" w:rsidRDefault="009D6E02" w:rsidP="005F22FD">
      <w:pPr>
        <w:keepNext/>
        <w:jc w:val="center"/>
      </w:pPr>
      <w:r>
        <w:rPr>
          <w:noProof/>
        </w:rPr>
        <w:drawing>
          <wp:inline distT="0" distB="0" distL="0" distR="0" wp14:anchorId="62766AB8" wp14:editId="0BB6E50A">
            <wp:extent cx="3648974" cy="78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9165" r="7162"/>
                    <a:stretch/>
                  </pic:blipFill>
                  <pic:spPr bwMode="auto">
                    <a:xfrm>
                      <a:off x="0" y="0"/>
                      <a:ext cx="3686624" cy="797646"/>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1E285A40" w:rsidR="518447BD" w:rsidRDefault="005F22FD" w:rsidP="005F22FD">
      <w:pPr>
        <w:pStyle w:val="Caption"/>
        <w:jc w:val="center"/>
      </w:pPr>
      <w:bookmarkStart w:id="5" w:name="_Toc108885873"/>
      <w:r>
        <w:t xml:space="preserve">Ilustración </w:t>
      </w:r>
      <w:fldSimple w:instr=" SEQ Ilustración \* ARABIC ">
        <w:r>
          <w:rPr>
            <w:noProof/>
          </w:rPr>
          <w:t>2</w:t>
        </w:r>
      </w:fldSimple>
      <w:r>
        <w:t>. Formato de captura para medición del flujo vehicular.</w:t>
      </w:r>
      <w:bookmarkEnd w:id="5"/>
    </w:p>
    <w:p w14:paraId="77D180CA" w14:textId="29F74AD3" w:rsidR="00005F02" w:rsidRDefault="0085079C" w:rsidP="00517988">
      <w:pPr>
        <w:pStyle w:val="Heading3"/>
      </w:pPr>
      <w:bookmarkStart w:id="6" w:name="_Toc108885477"/>
      <w:r>
        <w:lastRenderedPageBreak/>
        <w:t>Mejora propuesta</w:t>
      </w:r>
      <w:bookmarkEnd w:id="6"/>
    </w:p>
    <w:p w14:paraId="25FDE7B5" w14:textId="0A6EFCF7" w:rsidR="00005F02" w:rsidRDefault="00B10737" w:rsidP="00005F02">
      <w:r>
        <w:t>La propuesta que se realiza en este proyecto es un primer paso de un desarrollo más complejo que puede tener implicaciones muy importantes para el futuro del trabajo.</w:t>
      </w:r>
    </w:p>
    <w:p w14:paraId="11E36ACD" w14:textId="5C84FEE1" w:rsidR="00B10737" w:rsidRDefault="00B10737" w:rsidP="00005F02">
      <w:r>
        <w:t>La propuesta de manera general consiste en implementar una red neuronal convolucional para clasificar los vehículos que transitan por la vialidad, esto se logrará, obteniendo cada fotograma del video tomado por las cámaras instaladas en la zona de trabajo. También se registrarán los tiempos en los que el vehículo ha transitado, esto es mediante la identificación del fotograma del video.</w:t>
      </w:r>
    </w:p>
    <w:p w14:paraId="7532F7B8" w14:textId="47597A8A" w:rsidR="00B10737" w:rsidRDefault="00B10737" w:rsidP="00005F02">
      <w:r>
        <w:t>Existen problemáticas que el modelo inicial no será capaz de resolver, la más importante, es que la red actual solo identificará los vehículos que han pasado y los clasificará de manera general, lo cual no se ajusta a la minuta presentada anteriormente, sin embargo, esta implementación ayudará a llevar a cabo la cuenta de vehículos de manera más rápida, ya que solo se necesitará una validación por parte de los usuarios, misma que servirá como datos de entrenamiento para una red más compleja.</w:t>
      </w:r>
    </w:p>
    <w:p w14:paraId="4EBED3E7" w14:textId="6A042173" w:rsidR="00F72AF9" w:rsidRDefault="00F72AF9" w:rsidP="00F72AF9">
      <w:pPr>
        <w:pStyle w:val="Heading2"/>
      </w:pPr>
      <w:bookmarkStart w:id="7" w:name="_Toc108885478"/>
      <w:r>
        <w:t>Marco Teórico</w:t>
      </w:r>
      <w:bookmarkEnd w:id="7"/>
    </w:p>
    <w:p w14:paraId="3B841F6E" w14:textId="77777777" w:rsidR="009221CD" w:rsidRPr="009221CD" w:rsidRDefault="009221CD" w:rsidP="009221CD"/>
    <w:p w14:paraId="7BEFBF6D" w14:textId="79734BCD" w:rsidR="00DB2B8C" w:rsidRDefault="0057317A" w:rsidP="0057317A">
      <w:pPr>
        <w:pStyle w:val="Heading2"/>
      </w:pPr>
      <w:bookmarkStart w:id="8" w:name="_Toc108885479"/>
      <w:r>
        <w:t>Metodología</w:t>
      </w:r>
      <w:bookmarkEnd w:id="8"/>
    </w:p>
    <w:p w14:paraId="49ACBA2E" w14:textId="3B2463DB" w:rsidR="00F47BF9" w:rsidRDefault="00F47BF9" w:rsidP="00F47BF9">
      <w:pPr>
        <w:keepNext/>
        <w:jc w:val="left"/>
      </w:pPr>
      <w:r>
        <w:t>La metodología consiste en una serie de pasos para lograr que la red neuronal se desempeñe lo mejor posible en la aplicación que deseamos brindarle.</w:t>
      </w:r>
    </w:p>
    <w:p w14:paraId="161247BC" w14:textId="5963186C" w:rsidR="00650717" w:rsidRDefault="00650717" w:rsidP="00650717">
      <w:pPr>
        <w:keepNext/>
        <w:jc w:val="center"/>
      </w:pPr>
      <w:r>
        <w:rPr>
          <w:rFonts w:eastAsiaTheme="minorEastAsia"/>
          <w:noProof/>
        </w:rPr>
        <w:drawing>
          <wp:inline distT="0" distB="0" distL="0" distR="0" wp14:anchorId="579177B4" wp14:editId="02AA180D">
            <wp:extent cx="5105400" cy="224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0716" cy="2251850"/>
                    </a:xfrm>
                    <a:prstGeom prst="rect">
                      <a:avLst/>
                    </a:prstGeom>
                    <a:noFill/>
                  </pic:spPr>
                </pic:pic>
              </a:graphicData>
            </a:graphic>
          </wp:inline>
        </w:drawing>
      </w:r>
    </w:p>
    <w:p w14:paraId="5656B603" w14:textId="5162BCDF" w:rsidR="00650717" w:rsidRDefault="00650717" w:rsidP="00650717">
      <w:pPr>
        <w:pStyle w:val="Caption"/>
        <w:jc w:val="center"/>
        <w:rPr>
          <w:rFonts w:eastAsiaTheme="minorEastAsia"/>
        </w:rPr>
      </w:pPr>
      <w:bookmarkStart w:id="9" w:name="_Toc108885677"/>
      <w:bookmarkStart w:id="10" w:name="_Toc108885874"/>
      <w:r>
        <w:t xml:space="preserve">Ilustración </w:t>
      </w:r>
      <w:r>
        <w:fldChar w:fldCharType="begin"/>
      </w:r>
      <w:r>
        <w:instrText xml:space="preserve"> SEQ Ilustración \* ARABIC </w:instrText>
      </w:r>
      <w:r>
        <w:fldChar w:fldCharType="separate"/>
      </w:r>
      <w:r w:rsidR="005F22FD">
        <w:rPr>
          <w:noProof/>
        </w:rPr>
        <w:t>3</w:t>
      </w:r>
      <w:r>
        <w:rPr>
          <w:noProof/>
        </w:rPr>
        <w:fldChar w:fldCharType="end"/>
      </w:r>
      <w:r>
        <w:t>. Esquema de la metodología general.</w:t>
      </w:r>
      <w:bookmarkEnd w:id="9"/>
      <w:bookmarkEnd w:id="10"/>
    </w:p>
    <w:p w14:paraId="72727A6B" w14:textId="338C30C2" w:rsidR="00C84D13" w:rsidRDefault="00C84D13" w:rsidP="00A34C28">
      <w:pPr>
        <w:pStyle w:val="Heading3"/>
      </w:pPr>
      <w:bookmarkStart w:id="11" w:name="_Toc108885480"/>
      <w:r>
        <w:t>Descripción General</w:t>
      </w:r>
      <w:bookmarkEnd w:id="11"/>
    </w:p>
    <w:p w14:paraId="572FE64A" w14:textId="0E97D928"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68594C83" w14:textId="77777777" w:rsidR="009D1B6A" w:rsidRPr="009D1B6A" w:rsidRDefault="518447BD" w:rsidP="009D1B6A">
      <w:pPr>
        <w:pStyle w:val="ListParagraph"/>
        <w:numPr>
          <w:ilvl w:val="0"/>
          <w:numId w:val="1"/>
        </w:numPr>
        <w:rPr>
          <w:rFonts w:eastAsiaTheme="minorEastAsia"/>
        </w:rPr>
      </w:pPr>
      <w:r>
        <w:lastRenderedPageBreak/>
        <w:t>Entrenamiento de la red: como primer acercamiento, la red Neural será entrenada con el conjunto "Stanford Cars Dataset”, esta Red Neural tendrá una arquitectura VGG-16 y con ella se clasificarán las imágenes provenientes del video.</w:t>
      </w:r>
    </w:p>
    <w:p w14:paraId="41B6477B" w14:textId="153FFBB9" w:rsidR="009D1B6A" w:rsidRPr="004C62E7" w:rsidRDefault="518447BD" w:rsidP="009D1B6A">
      <w:pPr>
        <w:pStyle w:val="ListParagraph"/>
        <w:numPr>
          <w:ilvl w:val="0"/>
          <w:numId w:val="1"/>
        </w:numPr>
        <w:rPr>
          <w:rFonts w:eastAsiaTheme="minorEastAsia"/>
        </w:rPr>
      </w:pPr>
      <w:r>
        <w:t xml:space="preserve">Desempeño de la red: </w:t>
      </w:r>
      <w:r w:rsidR="006B5BD3">
        <w:t xml:space="preserve"> se </w:t>
      </w:r>
      <w:r w:rsidR="009D1B6A">
        <w:t>utilizar</w:t>
      </w:r>
      <w:r w:rsidR="006B5BD3">
        <w:t xml:space="preserve">á la métrica </w:t>
      </w:r>
      <w:r w:rsidR="009D1B6A">
        <w:t xml:space="preserve">Accuracy </w:t>
      </w:r>
      <w:r w:rsidR="006B5BD3">
        <w:t xml:space="preserve">para medir el </w:t>
      </w:r>
      <w:r w:rsidR="009D1B6A">
        <w:t>desempeño</w:t>
      </w:r>
      <w:r w:rsidR="00C56DED">
        <w:t xml:space="preserve"> de la red en el set de validación y prueba</w:t>
      </w:r>
      <w:r w:rsidR="009D1B6A">
        <w:t>.</w:t>
      </w:r>
    </w:p>
    <w:p w14:paraId="042727EC" w14:textId="3C764B6B" w:rsidR="00785B40" w:rsidRDefault="00785B40" w:rsidP="00C84D13">
      <w:pPr>
        <w:pStyle w:val="Heading3"/>
      </w:pPr>
      <w:bookmarkStart w:id="12" w:name="_Toc108885481"/>
      <w:r>
        <w:t>Partición del set de datos</w:t>
      </w:r>
      <w:bookmarkEnd w:id="12"/>
    </w:p>
    <w:p w14:paraId="21382708" w14:textId="403219C7" w:rsidR="00785B40" w:rsidRDefault="00951D3B" w:rsidP="00951D3B">
      <w:pPr>
        <w:keepNext/>
      </w:pPr>
      <w:r>
        <w:t>E</w:t>
      </w:r>
      <w:r>
        <w:t>l set de datos se dividirá en 3 partes, primeramente, el set de datos original se partirá en dos partes, el set de entrenamiento (80%) y el set prueba (20%), mientras que el set de entrenamiento será dividido en 2 partes, set de entrenamiento (64%) y el set de validación (16%)</w:t>
      </w:r>
      <w:r w:rsidR="00876691">
        <w:t>.</w:t>
      </w:r>
    </w:p>
    <w:p w14:paraId="349E6AF8" w14:textId="63FD36AB" w:rsidR="00247C28" w:rsidRDefault="004C62E7" w:rsidP="00247C28">
      <w:pPr>
        <w:pStyle w:val="ListParagraph"/>
        <w:keepNext/>
        <w:jc w:val="center"/>
      </w:pPr>
      <w:r>
        <w:rPr>
          <w:noProof/>
        </w:rPr>
        <w:drawing>
          <wp:inline distT="0" distB="0" distL="0" distR="0" wp14:anchorId="373229A1" wp14:editId="1A73C64E">
            <wp:extent cx="2521054" cy="20358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6699" cy="2040393"/>
                    </a:xfrm>
                    <a:prstGeom prst="rect">
                      <a:avLst/>
                    </a:prstGeom>
                    <a:noFill/>
                    <a:ln>
                      <a:noFill/>
                    </a:ln>
                  </pic:spPr>
                </pic:pic>
              </a:graphicData>
            </a:graphic>
          </wp:inline>
        </w:drawing>
      </w:r>
    </w:p>
    <w:p w14:paraId="6ABABE6C" w14:textId="6A7812F9" w:rsidR="004C62E7" w:rsidRPr="009D1B6A" w:rsidRDefault="00247C28" w:rsidP="00247C28">
      <w:pPr>
        <w:pStyle w:val="Caption"/>
        <w:jc w:val="center"/>
        <w:rPr>
          <w:rFonts w:eastAsiaTheme="minorEastAsia"/>
        </w:rPr>
      </w:pPr>
      <w:bookmarkStart w:id="13" w:name="_Toc108885678"/>
      <w:bookmarkStart w:id="14" w:name="_Toc108885875"/>
      <w:r>
        <w:t xml:space="preserve">Ilustración </w:t>
      </w:r>
      <w:fldSimple w:instr=" SEQ Ilustración \* ARABIC ">
        <w:r w:rsidR="005F22FD">
          <w:rPr>
            <w:noProof/>
          </w:rPr>
          <w:t>4</w:t>
        </w:r>
      </w:fldSimple>
      <w:r>
        <w:t>. Partición de base de datos.</w:t>
      </w:r>
      <w:bookmarkEnd w:id="13"/>
      <w:bookmarkEnd w:id="14"/>
    </w:p>
    <w:p w14:paraId="31695A60" w14:textId="1B84CE71" w:rsidR="00531668" w:rsidRDefault="004722E5" w:rsidP="004B618E">
      <w:pPr>
        <w:pStyle w:val="Heading3"/>
        <w:rPr>
          <w:rFonts w:eastAsiaTheme="minorEastAsia"/>
        </w:rPr>
      </w:pPr>
      <w:bookmarkStart w:id="15" w:name="_Toc108885482"/>
      <w:r>
        <w:rPr>
          <w:rFonts w:eastAsiaTheme="minorEastAsia"/>
        </w:rPr>
        <w:t>Descripción de la Red Neural</w:t>
      </w:r>
      <w:bookmarkEnd w:id="15"/>
    </w:p>
    <w:p w14:paraId="5E15C570" w14:textId="6B716764" w:rsidR="00FF3D7A" w:rsidRDefault="00AB6A32" w:rsidP="00FF3D7A">
      <w:pPr>
        <w:keepNext/>
        <w:jc w:val="left"/>
      </w:pPr>
      <w:r>
        <w:t>Aquí se describe con mayor detalle el flujo de procesos a realizar para el entrenamiento de la red neuronal.</w:t>
      </w:r>
    </w:p>
    <w:p w14:paraId="09687886" w14:textId="40E2F675" w:rsidR="00247C28" w:rsidRDefault="00531668" w:rsidP="00247C28">
      <w:pPr>
        <w:keepNext/>
        <w:jc w:val="center"/>
      </w:pPr>
      <w:r>
        <w:rPr>
          <w:rFonts w:eastAsiaTheme="minorEastAsia"/>
          <w:noProof/>
        </w:rPr>
        <w:drawing>
          <wp:inline distT="0" distB="0" distL="0" distR="0" wp14:anchorId="4C26D205" wp14:editId="48806D39">
            <wp:extent cx="4352925" cy="978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1903" cy="980392"/>
                    </a:xfrm>
                    <a:prstGeom prst="rect">
                      <a:avLst/>
                    </a:prstGeom>
                    <a:noFill/>
                  </pic:spPr>
                </pic:pic>
              </a:graphicData>
            </a:graphic>
          </wp:inline>
        </w:drawing>
      </w:r>
    </w:p>
    <w:p w14:paraId="75E738D0" w14:textId="19F7EAD7" w:rsidR="00ED6EC2" w:rsidRDefault="00247C28" w:rsidP="00247C28">
      <w:pPr>
        <w:pStyle w:val="Caption"/>
        <w:jc w:val="center"/>
        <w:rPr>
          <w:rFonts w:eastAsiaTheme="minorEastAsia"/>
        </w:rPr>
      </w:pPr>
      <w:bookmarkStart w:id="16" w:name="_Toc108885679"/>
      <w:bookmarkStart w:id="17" w:name="_Toc108885876"/>
      <w:r>
        <w:t xml:space="preserve">Ilustración </w:t>
      </w:r>
      <w:fldSimple w:instr=" SEQ Ilustración \* ARABIC ">
        <w:r w:rsidR="005F22FD">
          <w:rPr>
            <w:noProof/>
          </w:rPr>
          <w:t>5</w:t>
        </w:r>
      </w:fldSimple>
      <w:r>
        <w:t>. Esquema de entrenamiento de la Red Neuronal.</w:t>
      </w:r>
      <w:bookmarkEnd w:id="16"/>
      <w:bookmarkEnd w:id="17"/>
    </w:p>
    <w:p w14:paraId="62A6ED6D" w14:textId="209CCCCF" w:rsidR="00E36E68" w:rsidRDefault="00E36E68" w:rsidP="004B618E">
      <w:pPr>
        <w:pStyle w:val="Heading3"/>
        <w:rPr>
          <w:rFonts w:eastAsiaTheme="minorEastAsia"/>
        </w:rPr>
      </w:pPr>
      <w:bookmarkStart w:id="18" w:name="_Toc108885483"/>
      <w:r>
        <w:rPr>
          <w:rFonts w:eastAsiaTheme="minorEastAsia"/>
        </w:rPr>
        <w:t>Arquitectura de la red neural</w:t>
      </w:r>
      <w:bookmarkEnd w:id="18"/>
    </w:p>
    <w:p w14:paraId="3AD89022" w14:textId="3A5CB8D2" w:rsidR="00F06B8B" w:rsidRDefault="00F06B8B" w:rsidP="00F06B8B">
      <w:pPr>
        <w:jc w:val="left"/>
        <w:rPr>
          <w:rFonts w:eastAsiaTheme="minorEastAsia"/>
        </w:rPr>
      </w:pPr>
      <w:r>
        <w:rPr>
          <w:rFonts w:eastAsiaTheme="minorEastAsia"/>
        </w:rPr>
        <w:t>La red neuronal utilizada en este proyecto se compone de las siguientes capas.</w:t>
      </w:r>
    </w:p>
    <w:p w14:paraId="77D4443C" w14:textId="77777777" w:rsidR="00344EF4" w:rsidRDefault="00A074CB" w:rsidP="00344EF4">
      <w:pPr>
        <w:keepNext/>
        <w:jc w:val="center"/>
      </w:pPr>
      <w:r>
        <w:rPr>
          <w:noProof/>
        </w:rPr>
        <w:lastRenderedPageBreak/>
        <w:drawing>
          <wp:inline distT="0" distB="0" distL="0" distR="0" wp14:anchorId="2A97A79F" wp14:editId="7F30F63D">
            <wp:extent cx="3769226" cy="250166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452" cy="2536987"/>
                    </a:xfrm>
                    <a:prstGeom prst="rect">
                      <a:avLst/>
                    </a:prstGeom>
                    <a:noFill/>
                    <a:ln>
                      <a:noFill/>
                    </a:ln>
                  </pic:spPr>
                </pic:pic>
              </a:graphicData>
            </a:graphic>
          </wp:inline>
        </w:drawing>
      </w:r>
    </w:p>
    <w:p w14:paraId="3A69E2E9" w14:textId="259534E0" w:rsidR="00E36E68" w:rsidRPr="00ED6EC2" w:rsidRDefault="00344EF4" w:rsidP="00344EF4">
      <w:pPr>
        <w:pStyle w:val="Caption"/>
        <w:jc w:val="center"/>
        <w:rPr>
          <w:rFonts w:eastAsiaTheme="minorEastAsia"/>
        </w:rPr>
      </w:pPr>
      <w:bookmarkStart w:id="19" w:name="_Toc108885680"/>
      <w:bookmarkStart w:id="20" w:name="_Toc108885877"/>
      <w:r>
        <w:t xml:space="preserve">Ilustración </w:t>
      </w:r>
      <w:fldSimple w:instr=" SEQ Ilustración \* ARABIC ">
        <w:r w:rsidR="005F22FD">
          <w:rPr>
            <w:noProof/>
          </w:rPr>
          <w:t>6</w:t>
        </w:r>
      </w:fldSimple>
      <w:r>
        <w:t>. Arquitectura de la Red Neuronal propuesta.</w:t>
      </w:r>
      <w:bookmarkEnd w:id="19"/>
      <w:bookmarkEnd w:id="20"/>
    </w:p>
    <w:p w14:paraId="67BCDDF1" w14:textId="777E7E09" w:rsidR="00F511B4" w:rsidRDefault="00F511B4" w:rsidP="00F511B4">
      <w:pPr>
        <w:pStyle w:val="Heading2"/>
      </w:pPr>
      <w:bookmarkStart w:id="21" w:name="_Toc108885484"/>
      <w:r>
        <w:t>Experimentación</w:t>
      </w:r>
      <w:bookmarkEnd w:id="21"/>
    </w:p>
    <w:p w14:paraId="2B001CD7" w14:textId="41023AE3" w:rsidR="518447BD" w:rsidRDefault="518447BD" w:rsidP="518447BD">
      <w:r>
        <w:t>La metodología propuesta en la sección anterior se llevará a cabo de la siguiente manera:</w:t>
      </w:r>
    </w:p>
    <w:p w14:paraId="5D9C979E" w14:textId="265E222A" w:rsidR="518447BD" w:rsidRDefault="001A2E27" w:rsidP="00892C2B">
      <w:pPr>
        <w:pStyle w:val="ListParagraph"/>
        <w:numPr>
          <w:ilvl w:val="0"/>
          <w:numId w:val="3"/>
        </w:numPr>
      </w:pPr>
      <w:r>
        <w:t xml:space="preserve">Extracción de fotogramas: </w:t>
      </w:r>
      <w:r w:rsidR="518447BD">
        <w:t xml:space="preserve">Para la extracción de </w:t>
      </w:r>
      <w:r>
        <w:t xml:space="preserve">fotogramas en </w:t>
      </w:r>
      <w:r w:rsidR="518447BD">
        <w:t>imágenes se utilizará</w:t>
      </w:r>
      <w:r w:rsidR="0029592E">
        <w:t xml:space="preserve"> el módulo de </w:t>
      </w:r>
      <w:r w:rsidR="003D4584">
        <w:t>p</w:t>
      </w:r>
      <w:r w:rsidR="0029592E">
        <w:t>ython opencv moviepy</w:t>
      </w:r>
      <w:r w:rsidR="003A2A2C">
        <w:t>.</w:t>
      </w:r>
    </w:p>
    <w:p w14:paraId="3EC4EFBE" w14:textId="2636CF23" w:rsidR="00AD146B" w:rsidRDefault="00AD146B" w:rsidP="00892C2B">
      <w:pPr>
        <w:pStyle w:val="ListParagraph"/>
        <w:numPr>
          <w:ilvl w:val="0"/>
          <w:numId w:val="3"/>
        </w:numPr>
      </w:pPr>
      <w:r>
        <w:t>Lectura de imágenes: se realizarán mediante la ruta de acceso, para ello se escanearán las carpetas que contienen las imágenes a través de las funciones del sistema mediante la biblioteca os.</w:t>
      </w:r>
    </w:p>
    <w:p w14:paraId="6EE227E9" w14:textId="78D395C8"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r w:rsidR="00B5799F">
        <w:t>scikitlearn image la función resize.</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red neuronal será creada y entrenada mediante la biblioteca keras con tensorflow.</w:t>
      </w:r>
    </w:p>
    <w:p w14:paraId="3443B569" w14:textId="4405DCFA"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del modelo se llevará a cabo mediante el uso de un cross-validation con k=5, para ello primero se usará la función train_test_split de scikitlearn para dividir nuestro conjunto de entrenamiento y prueba.</w:t>
      </w:r>
    </w:p>
    <w:p w14:paraId="2B1F9A40" w14:textId="44B9F225"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el punto anterior, todo este proceso se llevará a</w:t>
      </w:r>
      <w:r w:rsidR="009F18E8">
        <w:t xml:space="preserve"> </w:t>
      </w:r>
      <w:r w:rsidR="00C35958">
        <w:t>cabo mediante el módulo de keras y tensorflow</w:t>
      </w:r>
      <w:r>
        <w:t>.</w:t>
      </w:r>
    </w:p>
    <w:p w14:paraId="7BB00793" w14:textId="4C988BEB" w:rsidR="00D16B89" w:rsidRDefault="00064A22" w:rsidP="0095266F">
      <w:pPr>
        <w:pStyle w:val="ListParagraph"/>
        <w:numPr>
          <w:ilvl w:val="0"/>
          <w:numId w:val="3"/>
        </w:numPr>
      </w:pPr>
      <w:r>
        <w:t>Desempeño del modelo: todo el desempeño del modelo será medido mediante la métrica accuracy.</w:t>
      </w:r>
    </w:p>
    <w:p w14:paraId="4AB61894" w14:textId="1DD710C1" w:rsidR="00F511B4" w:rsidRDefault="00F511B4" w:rsidP="00F511B4">
      <w:pPr>
        <w:pStyle w:val="Heading2"/>
      </w:pPr>
      <w:bookmarkStart w:id="22" w:name="_Toc108885485"/>
      <w:r>
        <w:t>Resultados</w:t>
      </w:r>
      <w:bookmarkEnd w:id="22"/>
    </w:p>
    <w:p w14:paraId="469CBEC9" w14:textId="7837E44E" w:rsidR="00C062E7" w:rsidRDefault="00C062E7" w:rsidP="004404A8">
      <w:pPr>
        <w:pStyle w:val="Heading3"/>
      </w:pPr>
      <w:bookmarkStart w:id="23" w:name="_Toc108885486"/>
      <w:r>
        <w:t>Procesamiento de las imágenes</w:t>
      </w:r>
      <w:bookmarkEnd w:id="23"/>
    </w:p>
    <w:p w14:paraId="133E7B7A" w14:textId="46C087C2" w:rsidR="00B847BA" w:rsidRDefault="00B847BA" w:rsidP="000F6432">
      <w:r>
        <w:t>El procesamiento de las imágenes se realizó con relativa facilidad, el tiempo que tomó en transformar y cargar el set de imágenes fue de alrededor de un minuto</w:t>
      </w:r>
      <w:r w:rsidR="00DA42D5">
        <w:t>, el conjunto de datos fue guardado en un arreglo numpy cuya dimensión es de (17760, 32, 32, 3).</w:t>
      </w:r>
    </w:p>
    <w:p w14:paraId="53C11AD7" w14:textId="72DF9B2F" w:rsidR="003C4AB4" w:rsidRDefault="003C4AB4" w:rsidP="000F6432">
      <w:r>
        <w:t>Construcción del modelo</w:t>
      </w:r>
    </w:p>
    <w:p w14:paraId="07514CF1" w14:textId="5C81168E" w:rsidR="00994D87" w:rsidRDefault="00994D87" w:rsidP="000F6432">
      <w:r>
        <w:lastRenderedPageBreak/>
        <w:t>La construcción del modelo se llevó a cabo con la configuración mencionada en la sección anterior, el número total de parámetros entrenables es de 55,938</w:t>
      </w:r>
      <w:r w:rsidR="00773CD4">
        <w:t>, la configuración completa se muestra a continuación</w:t>
      </w:r>
      <w:r w:rsidR="00E94507">
        <w:t>:</w:t>
      </w:r>
    </w:p>
    <w:p w14:paraId="11A5DCAE" w14:textId="77777777" w:rsidR="00257E8F" w:rsidRPr="00530591" w:rsidRDefault="00257E8F" w:rsidP="00257E8F">
      <w:pPr>
        <w:pStyle w:val="CodeStyle"/>
        <w:spacing w:line="240" w:lineRule="auto"/>
        <w:rPr>
          <w:b/>
          <w:bCs/>
          <w:sz w:val="18"/>
          <w:szCs w:val="18"/>
        </w:rPr>
      </w:pPr>
      <w:r w:rsidRPr="00530591">
        <w:rPr>
          <w:b/>
          <w:bCs/>
          <w:sz w:val="18"/>
          <w:szCs w:val="18"/>
        </w:rPr>
        <w:t>Model: "sequential_1"</w:t>
      </w:r>
    </w:p>
    <w:p w14:paraId="230FCB44" w14:textId="77777777" w:rsidR="00257E8F" w:rsidRPr="00257E8F" w:rsidRDefault="00257E8F" w:rsidP="00257E8F">
      <w:pPr>
        <w:pStyle w:val="CodeStyle"/>
        <w:spacing w:line="240" w:lineRule="auto"/>
        <w:rPr>
          <w:sz w:val="18"/>
          <w:szCs w:val="18"/>
        </w:rPr>
      </w:pPr>
      <w:r w:rsidRPr="00257E8F">
        <w:rPr>
          <w:sz w:val="18"/>
          <w:szCs w:val="18"/>
        </w:rPr>
        <w:t>_________________________________________________________________</w:t>
      </w:r>
    </w:p>
    <w:p w14:paraId="2FF5B131" w14:textId="22C54623" w:rsidR="00257E8F" w:rsidRPr="00257E8F" w:rsidRDefault="00257E8F" w:rsidP="00257E8F">
      <w:pPr>
        <w:pStyle w:val="CodeStyle"/>
        <w:spacing w:line="240" w:lineRule="auto"/>
        <w:rPr>
          <w:sz w:val="18"/>
          <w:szCs w:val="18"/>
        </w:rPr>
      </w:pPr>
      <w:r w:rsidRPr="00257E8F">
        <w:rPr>
          <w:sz w:val="18"/>
          <w:szCs w:val="18"/>
        </w:rPr>
        <w:t xml:space="preserve"> Layer (type)                </w:t>
      </w:r>
      <w:r>
        <w:rPr>
          <w:sz w:val="18"/>
          <w:szCs w:val="18"/>
        </w:rPr>
        <w:t xml:space="preserve"> </w:t>
      </w:r>
      <w:r w:rsidR="0070364F">
        <w:rPr>
          <w:sz w:val="18"/>
          <w:szCs w:val="18"/>
        </w:rPr>
        <w:t xml:space="preserve">    </w:t>
      </w:r>
      <w:r w:rsidRPr="00257E8F">
        <w:rPr>
          <w:sz w:val="18"/>
          <w:szCs w:val="18"/>
        </w:rPr>
        <w:t xml:space="preserve">Output Shape              Param #   </w:t>
      </w:r>
    </w:p>
    <w:p w14:paraId="7F9B7532" w14:textId="7070FF1B" w:rsidR="00257E8F" w:rsidRPr="00257E8F" w:rsidRDefault="00257E8F" w:rsidP="00257E8F">
      <w:pPr>
        <w:pStyle w:val="CodeStyle"/>
        <w:spacing w:line="240" w:lineRule="auto"/>
        <w:rPr>
          <w:sz w:val="18"/>
          <w:szCs w:val="18"/>
        </w:rPr>
      </w:pPr>
      <w:r w:rsidRPr="00257E8F">
        <w:rPr>
          <w:sz w:val="18"/>
          <w:szCs w:val="18"/>
        </w:rPr>
        <w:t>=================================================================</w:t>
      </w:r>
      <w:r w:rsidR="0070364F">
        <w:rPr>
          <w:sz w:val="18"/>
          <w:szCs w:val="18"/>
        </w:rPr>
        <w:t>===</w:t>
      </w:r>
    </w:p>
    <w:p w14:paraId="09EBFB8C" w14:textId="4C3EA464" w:rsidR="00257E8F" w:rsidRPr="00257E8F" w:rsidRDefault="00257E8F" w:rsidP="00257E8F">
      <w:pPr>
        <w:pStyle w:val="CodeStyle"/>
        <w:spacing w:line="240" w:lineRule="auto"/>
        <w:rPr>
          <w:sz w:val="18"/>
          <w:szCs w:val="18"/>
        </w:rPr>
      </w:pPr>
      <w:r w:rsidRPr="00257E8F">
        <w:rPr>
          <w:sz w:val="18"/>
          <w:szCs w:val="18"/>
        </w:rPr>
        <w:t xml:space="preserve"> conv2d_2 (Conv2D)           </w:t>
      </w:r>
      <w:r>
        <w:rPr>
          <w:sz w:val="18"/>
          <w:szCs w:val="18"/>
        </w:rPr>
        <w:t xml:space="preserve">     </w:t>
      </w:r>
      <w:r w:rsidRPr="00257E8F">
        <w:rPr>
          <w:sz w:val="18"/>
          <w:szCs w:val="18"/>
        </w:rPr>
        <w:t xml:space="preserve">(None, 28, 28, 32)        2432      </w:t>
      </w:r>
    </w:p>
    <w:p w14:paraId="40C35B41" w14:textId="33FA919B" w:rsidR="00257E8F" w:rsidRPr="00257E8F" w:rsidRDefault="00257E8F" w:rsidP="00257E8F">
      <w:pPr>
        <w:pStyle w:val="CodeStyle"/>
        <w:spacing w:line="240" w:lineRule="auto"/>
        <w:rPr>
          <w:sz w:val="18"/>
          <w:szCs w:val="18"/>
        </w:rPr>
      </w:pPr>
      <w:r>
        <w:rPr>
          <w:sz w:val="18"/>
          <w:szCs w:val="18"/>
        </w:rPr>
        <w:t xml:space="preserve"> </w:t>
      </w:r>
      <w:r w:rsidRPr="00257E8F">
        <w:rPr>
          <w:sz w:val="18"/>
          <w:szCs w:val="18"/>
        </w:rPr>
        <w:t xml:space="preserve">max_pooling2d_2 (MaxPooling </w:t>
      </w:r>
      <w:r>
        <w:rPr>
          <w:sz w:val="18"/>
          <w:szCs w:val="18"/>
        </w:rPr>
        <w:t>2D)</w:t>
      </w:r>
      <w:r w:rsidRPr="00257E8F">
        <w:rPr>
          <w:sz w:val="18"/>
          <w:szCs w:val="18"/>
        </w:rPr>
        <w:t xml:space="preserve"> </w:t>
      </w:r>
      <w:r>
        <w:rPr>
          <w:sz w:val="18"/>
          <w:szCs w:val="18"/>
        </w:rPr>
        <w:t xml:space="preserve"> </w:t>
      </w:r>
      <w:r w:rsidRPr="00257E8F">
        <w:rPr>
          <w:sz w:val="18"/>
          <w:szCs w:val="18"/>
        </w:rPr>
        <w:t xml:space="preserve">(None, 14, 14, 32)       </w:t>
      </w:r>
      <w:r w:rsidR="004300B1">
        <w:rPr>
          <w:sz w:val="18"/>
          <w:szCs w:val="18"/>
        </w:rPr>
        <w:t xml:space="preserve"> </w:t>
      </w:r>
      <w:r w:rsidRPr="00257E8F">
        <w:rPr>
          <w:sz w:val="18"/>
          <w:szCs w:val="18"/>
        </w:rPr>
        <w:t xml:space="preserve">0         </w:t>
      </w:r>
    </w:p>
    <w:p w14:paraId="5FE512CC" w14:textId="5F9D9B3D" w:rsidR="00257E8F" w:rsidRPr="00257E8F" w:rsidRDefault="00257E8F" w:rsidP="00257E8F">
      <w:pPr>
        <w:pStyle w:val="CodeStyle"/>
        <w:spacing w:line="240" w:lineRule="auto"/>
        <w:rPr>
          <w:sz w:val="18"/>
          <w:szCs w:val="18"/>
        </w:rPr>
      </w:pPr>
      <w:r>
        <w:rPr>
          <w:sz w:val="18"/>
          <w:szCs w:val="18"/>
        </w:rPr>
        <w:t xml:space="preserve"> </w:t>
      </w:r>
      <w:r w:rsidRPr="00257E8F">
        <w:rPr>
          <w:sz w:val="18"/>
          <w:szCs w:val="18"/>
        </w:rPr>
        <w:t xml:space="preserve">conv2d_3 (Conv2D)           </w:t>
      </w:r>
      <w:r>
        <w:rPr>
          <w:sz w:val="18"/>
          <w:szCs w:val="18"/>
        </w:rPr>
        <w:t xml:space="preserve">     </w:t>
      </w:r>
      <w:r w:rsidRPr="00257E8F">
        <w:rPr>
          <w:sz w:val="18"/>
          <w:szCs w:val="18"/>
        </w:rPr>
        <w:t xml:space="preserve">(None, 10, 10, 32)        25632     </w:t>
      </w:r>
    </w:p>
    <w:p w14:paraId="46FAAF0A" w14:textId="2EB0B5E9" w:rsidR="00257E8F" w:rsidRPr="00257E8F" w:rsidRDefault="00257E8F" w:rsidP="00257E8F">
      <w:pPr>
        <w:pStyle w:val="CodeStyle"/>
        <w:spacing w:line="240" w:lineRule="auto"/>
        <w:rPr>
          <w:sz w:val="18"/>
          <w:szCs w:val="18"/>
        </w:rPr>
      </w:pPr>
      <w:r w:rsidRPr="00257E8F">
        <w:rPr>
          <w:sz w:val="18"/>
          <w:szCs w:val="18"/>
        </w:rPr>
        <w:t xml:space="preserve"> max_pooling2d_3 (MaxPooling </w:t>
      </w:r>
      <w:r>
        <w:rPr>
          <w:sz w:val="18"/>
          <w:szCs w:val="18"/>
        </w:rPr>
        <w:t xml:space="preserve">2D) </w:t>
      </w:r>
      <w:r w:rsidRPr="00257E8F">
        <w:rPr>
          <w:sz w:val="18"/>
          <w:szCs w:val="18"/>
        </w:rPr>
        <w:t xml:space="preserve"> (None, 5, 5, 32)         </w:t>
      </w:r>
      <w:r w:rsidR="004300B1">
        <w:rPr>
          <w:sz w:val="18"/>
          <w:szCs w:val="18"/>
        </w:rPr>
        <w:t xml:space="preserve"> </w:t>
      </w:r>
      <w:r w:rsidRPr="00257E8F">
        <w:rPr>
          <w:sz w:val="18"/>
          <w:szCs w:val="18"/>
        </w:rPr>
        <w:t xml:space="preserve">0         </w:t>
      </w:r>
    </w:p>
    <w:p w14:paraId="62B0F0F8" w14:textId="6A294DA8" w:rsidR="00257E8F" w:rsidRPr="00257E8F" w:rsidRDefault="00257E8F" w:rsidP="00257E8F">
      <w:pPr>
        <w:pStyle w:val="CodeStyle"/>
        <w:spacing w:line="240" w:lineRule="auto"/>
        <w:rPr>
          <w:sz w:val="18"/>
          <w:szCs w:val="18"/>
        </w:rPr>
      </w:pPr>
      <w:r>
        <w:rPr>
          <w:sz w:val="18"/>
          <w:szCs w:val="18"/>
        </w:rPr>
        <w:t xml:space="preserve"> </w:t>
      </w:r>
      <w:r w:rsidRPr="00257E8F">
        <w:rPr>
          <w:sz w:val="18"/>
          <w:szCs w:val="18"/>
        </w:rPr>
        <w:t xml:space="preserve">flatten_1 (Flatten)         </w:t>
      </w:r>
      <w:r w:rsidR="00262B95">
        <w:rPr>
          <w:sz w:val="18"/>
          <w:szCs w:val="18"/>
        </w:rPr>
        <w:t xml:space="preserve">     </w:t>
      </w:r>
      <w:r w:rsidRPr="00257E8F">
        <w:rPr>
          <w:sz w:val="18"/>
          <w:szCs w:val="18"/>
        </w:rPr>
        <w:t xml:space="preserve">(None, 800)               0         </w:t>
      </w:r>
    </w:p>
    <w:p w14:paraId="16C7AB0D" w14:textId="3134098C" w:rsidR="00257E8F" w:rsidRPr="00257E8F" w:rsidRDefault="00C24231" w:rsidP="00257E8F">
      <w:pPr>
        <w:pStyle w:val="CodeStyle"/>
        <w:spacing w:line="240" w:lineRule="auto"/>
        <w:rPr>
          <w:sz w:val="18"/>
          <w:szCs w:val="18"/>
        </w:rPr>
      </w:pPr>
      <w:r>
        <w:rPr>
          <w:sz w:val="18"/>
          <w:szCs w:val="18"/>
        </w:rPr>
        <w:t xml:space="preserve"> </w:t>
      </w:r>
      <w:r w:rsidR="00257E8F" w:rsidRPr="00257E8F">
        <w:rPr>
          <w:sz w:val="18"/>
          <w:szCs w:val="18"/>
        </w:rPr>
        <w:t xml:space="preserve">dense_3 (Dense)             </w:t>
      </w:r>
      <w:r w:rsidR="0070364F">
        <w:rPr>
          <w:sz w:val="18"/>
          <w:szCs w:val="18"/>
        </w:rPr>
        <w:t xml:space="preserve">     </w:t>
      </w:r>
      <w:r w:rsidR="00257E8F" w:rsidRPr="00257E8F">
        <w:rPr>
          <w:sz w:val="18"/>
          <w:szCs w:val="18"/>
        </w:rPr>
        <w:t xml:space="preserve">(None, 32)                25632     </w:t>
      </w:r>
    </w:p>
    <w:p w14:paraId="7EA734D5" w14:textId="3AE6E525" w:rsidR="00257E8F" w:rsidRPr="00257E8F" w:rsidRDefault="00257E8F" w:rsidP="00257E8F">
      <w:pPr>
        <w:pStyle w:val="CodeStyle"/>
        <w:spacing w:line="240" w:lineRule="auto"/>
        <w:rPr>
          <w:sz w:val="18"/>
          <w:szCs w:val="18"/>
        </w:rPr>
      </w:pPr>
      <w:r w:rsidRPr="00257E8F">
        <w:rPr>
          <w:sz w:val="18"/>
          <w:szCs w:val="18"/>
        </w:rPr>
        <w:t xml:space="preserve"> dropout_2 (Dropout)         </w:t>
      </w:r>
      <w:r w:rsidR="0070364F">
        <w:rPr>
          <w:sz w:val="18"/>
          <w:szCs w:val="18"/>
        </w:rPr>
        <w:t xml:space="preserve">     </w:t>
      </w:r>
      <w:r w:rsidRPr="00257E8F">
        <w:rPr>
          <w:sz w:val="18"/>
          <w:szCs w:val="18"/>
        </w:rPr>
        <w:t xml:space="preserve">(None, 32)                0         </w:t>
      </w:r>
    </w:p>
    <w:p w14:paraId="527B6A77" w14:textId="0D2B2C54" w:rsidR="00257E8F" w:rsidRPr="00257E8F" w:rsidRDefault="00257E8F" w:rsidP="00257E8F">
      <w:pPr>
        <w:pStyle w:val="CodeStyle"/>
        <w:spacing w:line="240" w:lineRule="auto"/>
        <w:rPr>
          <w:sz w:val="18"/>
          <w:szCs w:val="18"/>
        </w:rPr>
      </w:pPr>
      <w:r w:rsidRPr="00257E8F">
        <w:rPr>
          <w:sz w:val="18"/>
          <w:szCs w:val="18"/>
        </w:rPr>
        <w:t xml:space="preserve"> dense_4 (Dense)             </w:t>
      </w:r>
      <w:r w:rsidR="0070364F">
        <w:rPr>
          <w:sz w:val="18"/>
          <w:szCs w:val="18"/>
        </w:rPr>
        <w:t xml:space="preserve">     </w:t>
      </w:r>
      <w:r w:rsidRPr="00257E8F">
        <w:rPr>
          <w:sz w:val="18"/>
          <w:szCs w:val="18"/>
        </w:rPr>
        <w:t xml:space="preserve">(None, 64)                2112      </w:t>
      </w:r>
    </w:p>
    <w:p w14:paraId="78155FB1" w14:textId="29B27436" w:rsidR="00257E8F" w:rsidRPr="00257E8F" w:rsidRDefault="00257E8F" w:rsidP="00257E8F">
      <w:pPr>
        <w:pStyle w:val="CodeStyle"/>
        <w:spacing w:line="240" w:lineRule="auto"/>
        <w:rPr>
          <w:sz w:val="18"/>
          <w:szCs w:val="18"/>
        </w:rPr>
      </w:pPr>
      <w:r w:rsidRPr="00257E8F">
        <w:rPr>
          <w:sz w:val="18"/>
          <w:szCs w:val="18"/>
        </w:rPr>
        <w:t xml:space="preserve"> dropout_3 (Dropout)         </w:t>
      </w:r>
      <w:r w:rsidR="0070364F">
        <w:rPr>
          <w:sz w:val="18"/>
          <w:szCs w:val="18"/>
        </w:rPr>
        <w:t xml:space="preserve">     </w:t>
      </w:r>
      <w:r w:rsidRPr="00257E8F">
        <w:rPr>
          <w:sz w:val="18"/>
          <w:szCs w:val="18"/>
        </w:rPr>
        <w:t xml:space="preserve">(None, 64)                0         </w:t>
      </w:r>
    </w:p>
    <w:p w14:paraId="5BCF42EF" w14:textId="4CAE264A" w:rsidR="00257E8F" w:rsidRPr="00257E8F" w:rsidRDefault="00257E8F" w:rsidP="00257E8F">
      <w:pPr>
        <w:pStyle w:val="CodeStyle"/>
        <w:spacing w:line="240" w:lineRule="auto"/>
        <w:rPr>
          <w:sz w:val="18"/>
          <w:szCs w:val="18"/>
        </w:rPr>
      </w:pPr>
      <w:r w:rsidRPr="00257E8F">
        <w:rPr>
          <w:sz w:val="18"/>
          <w:szCs w:val="18"/>
        </w:rPr>
        <w:t xml:space="preserve"> dense_5 (Dense)             </w:t>
      </w:r>
      <w:r w:rsidR="0070364F">
        <w:rPr>
          <w:sz w:val="18"/>
          <w:szCs w:val="18"/>
        </w:rPr>
        <w:t xml:space="preserve">     </w:t>
      </w:r>
      <w:r w:rsidRPr="00257E8F">
        <w:rPr>
          <w:sz w:val="18"/>
          <w:szCs w:val="18"/>
        </w:rPr>
        <w:t xml:space="preserve">(None, 2)                 130       </w:t>
      </w:r>
    </w:p>
    <w:p w14:paraId="3947BF0A" w14:textId="2EB671ED" w:rsidR="00257E8F" w:rsidRPr="00257E8F" w:rsidRDefault="00257E8F" w:rsidP="00257E8F">
      <w:pPr>
        <w:pStyle w:val="CodeStyle"/>
        <w:spacing w:line="240" w:lineRule="auto"/>
        <w:rPr>
          <w:sz w:val="18"/>
          <w:szCs w:val="18"/>
        </w:rPr>
      </w:pPr>
      <w:r w:rsidRPr="00257E8F">
        <w:rPr>
          <w:sz w:val="18"/>
          <w:szCs w:val="18"/>
        </w:rPr>
        <w:t>=================================================================</w:t>
      </w:r>
      <w:r w:rsidR="0070364F">
        <w:rPr>
          <w:sz w:val="18"/>
          <w:szCs w:val="18"/>
        </w:rPr>
        <w:t>===</w:t>
      </w:r>
    </w:p>
    <w:p w14:paraId="1078B1E9" w14:textId="77777777" w:rsidR="00257E8F" w:rsidRPr="00257E8F" w:rsidRDefault="00257E8F" w:rsidP="00257E8F">
      <w:pPr>
        <w:pStyle w:val="CodeStyle"/>
        <w:spacing w:line="240" w:lineRule="auto"/>
        <w:rPr>
          <w:sz w:val="18"/>
          <w:szCs w:val="18"/>
        </w:rPr>
      </w:pPr>
      <w:r w:rsidRPr="00257E8F">
        <w:rPr>
          <w:sz w:val="18"/>
          <w:szCs w:val="18"/>
        </w:rPr>
        <w:t>Total params: 55,938</w:t>
      </w:r>
    </w:p>
    <w:p w14:paraId="014DF1DE" w14:textId="77777777" w:rsidR="00257E8F" w:rsidRPr="00257E8F" w:rsidRDefault="00257E8F" w:rsidP="00257E8F">
      <w:pPr>
        <w:pStyle w:val="CodeStyle"/>
        <w:spacing w:line="240" w:lineRule="auto"/>
        <w:rPr>
          <w:sz w:val="18"/>
          <w:szCs w:val="18"/>
        </w:rPr>
      </w:pPr>
      <w:r w:rsidRPr="00257E8F">
        <w:rPr>
          <w:sz w:val="18"/>
          <w:szCs w:val="18"/>
        </w:rPr>
        <w:t>Trainable params: 55,938</w:t>
      </w:r>
    </w:p>
    <w:p w14:paraId="26448A4C" w14:textId="77777777" w:rsidR="00257E8F" w:rsidRPr="00257E8F" w:rsidRDefault="00257E8F" w:rsidP="00257E8F">
      <w:pPr>
        <w:pStyle w:val="CodeStyle"/>
        <w:spacing w:line="240" w:lineRule="auto"/>
        <w:rPr>
          <w:sz w:val="18"/>
          <w:szCs w:val="18"/>
        </w:rPr>
      </w:pPr>
      <w:r w:rsidRPr="00257E8F">
        <w:rPr>
          <w:sz w:val="18"/>
          <w:szCs w:val="18"/>
        </w:rPr>
        <w:t>Non-trainable params: 0</w:t>
      </w:r>
    </w:p>
    <w:p w14:paraId="6D91756F" w14:textId="23775190" w:rsidR="003C4AB4" w:rsidRPr="008C220D" w:rsidRDefault="00257E8F" w:rsidP="00257E8F">
      <w:pPr>
        <w:pStyle w:val="CodeStyle"/>
        <w:spacing w:line="240" w:lineRule="auto"/>
        <w:rPr>
          <w:sz w:val="18"/>
          <w:szCs w:val="18"/>
          <w:lang w:val="es-MX"/>
        </w:rPr>
      </w:pPr>
      <w:r w:rsidRPr="008C220D">
        <w:rPr>
          <w:sz w:val="18"/>
          <w:szCs w:val="18"/>
          <w:lang w:val="es-MX"/>
        </w:rPr>
        <w:t>_________________________________________________________________</w:t>
      </w:r>
      <w:r w:rsidR="0070364F" w:rsidRPr="008C220D">
        <w:rPr>
          <w:sz w:val="18"/>
          <w:szCs w:val="18"/>
          <w:lang w:val="es-MX"/>
        </w:rPr>
        <w:t>___</w:t>
      </w:r>
    </w:p>
    <w:p w14:paraId="0FA9F59B" w14:textId="2E754630" w:rsidR="00301821" w:rsidRDefault="008C220D" w:rsidP="004404A8">
      <w:pPr>
        <w:pStyle w:val="Heading3"/>
      </w:pPr>
      <w:bookmarkStart w:id="24" w:name="_Toc108885487"/>
      <w:r>
        <w:t xml:space="preserve">Entrenamiento del </w:t>
      </w:r>
      <w:r w:rsidRPr="004404A8">
        <w:t>modelo</w:t>
      </w:r>
      <w:bookmarkEnd w:id="24"/>
    </w:p>
    <w:p w14:paraId="5EAA8F6F" w14:textId="56716FB0" w:rsidR="000F6432" w:rsidRDefault="00DA0B9D" w:rsidP="000F6432">
      <w:r>
        <w:t>El entrenamiento de la red se llevó a cabo</w:t>
      </w:r>
      <w:r w:rsidR="00D50B12">
        <w:t xml:space="preserve"> en un tiempo de aproximadamente 6 minutos, con un CPU AMD Ryzen 5 3600 6-Core</w:t>
      </w:r>
      <w:r w:rsidR="00400E8A">
        <w:t xml:space="preserve"> y 16 GB RAM. En 50 epocas se llegó a un accuracy de validación de 0.98, mientras que el accuracy del set de prueba fue de 0.97.</w:t>
      </w:r>
    </w:p>
    <w:p w14:paraId="6089D90B" w14:textId="6CC0DC9A" w:rsidR="000F6432" w:rsidRDefault="00BC53F6" w:rsidP="002B042F">
      <w:pPr>
        <w:pStyle w:val="Heading3"/>
      </w:pPr>
      <w:bookmarkStart w:id="25" w:name="_Toc108885488"/>
      <w:r>
        <w:t>Curvas de Aprendizaje</w:t>
      </w:r>
      <w:bookmarkEnd w:id="25"/>
    </w:p>
    <w:p w14:paraId="3DDBFF79" w14:textId="30FEF471" w:rsidR="00BC53F6" w:rsidRDefault="00C617B0" w:rsidP="000F6432">
      <w:r>
        <w:t>Las curvas de aprendizaje accuracy y los, se muestran a continuación.</w:t>
      </w:r>
    </w:p>
    <w:p w14:paraId="33613789" w14:textId="77777777" w:rsidR="00E810BB" w:rsidRDefault="004A5383" w:rsidP="001D2932">
      <w:pPr>
        <w:keepNext/>
        <w:jc w:val="center"/>
      </w:pPr>
      <w:r>
        <w:rPr>
          <w:noProof/>
        </w:rPr>
        <w:drawing>
          <wp:inline distT="0" distB="0" distL="0" distR="0" wp14:anchorId="45563879" wp14:editId="24AB955D">
            <wp:extent cx="5458161" cy="251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0651" cy="2538522"/>
                    </a:xfrm>
                    <a:prstGeom prst="rect">
                      <a:avLst/>
                    </a:prstGeom>
                    <a:noFill/>
                    <a:ln>
                      <a:noFill/>
                    </a:ln>
                  </pic:spPr>
                </pic:pic>
              </a:graphicData>
            </a:graphic>
          </wp:inline>
        </w:drawing>
      </w:r>
    </w:p>
    <w:p w14:paraId="3FF45D15" w14:textId="28AD2DD5" w:rsidR="004C4E4D" w:rsidRDefault="00E810BB" w:rsidP="00E810BB">
      <w:pPr>
        <w:pStyle w:val="Caption"/>
        <w:jc w:val="center"/>
      </w:pPr>
      <w:bookmarkStart w:id="26" w:name="_Toc108885681"/>
      <w:bookmarkStart w:id="27" w:name="_Toc108885878"/>
      <w:r>
        <w:t xml:space="preserve">Ilustración </w:t>
      </w:r>
      <w:fldSimple w:instr=" SEQ Ilustración \* ARABIC ">
        <w:r w:rsidR="005F22FD">
          <w:rPr>
            <w:noProof/>
          </w:rPr>
          <w:t>7</w:t>
        </w:r>
      </w:fldSimple>
      <w:r>
        <w:t>. Curvas de aprendizaje del modelo</w:t>
      </w:r>
      <w:r>
        <w:rPr>
          <w:noProof/>
        </w:rPr>
        <w:t>.</w:t>
      </w:r>
      <w:bookmarkEnd w:id="26"/>
      <w:bookmarkEnd w:id="27"/>
    </w:p>
    <w:p w14:paraId="6AD1F7C5" w14:textId="1D3D6D53" w:rsidR="007F5B12" w:rsidRPr="000F6432" w:rsidRDefault="00DF52A9" w:rsidP="007F5B12">
      <w:pPr>
        <w:jc w:val="left"/>
      </w:pPr>
      <w:r>
        <w:lastRenderedPageBreak/>
        <w:t>De estas curvas podemos observar que el modelo se sigue ajustando y no hay caídas en la métrica del conjunto de validación, por lo que podemos concluir que no existe sobre ajuste en esta Red Neural, lo cual hace que se desempeñe bastante bien en el set de prueba.</w:t>
      </w:r>
    </w:p>
    <w:p w14:paraId="48970A72" w14:textId="784387C3" w:rsidR="00F511B4" w:rsidRPr="00F511B4" w:rsidRDefault="00F511B4" w:rsidP="00F511B4">
      <w:pPr>
        <w:pStyle w:val="Heading2"/>
      </w:pPr>
      <w:bookmarkStart w:id="28" w:name="_Toc108885489"/>
      <w:r>
        <w:t>Conclusiones</w:t>
      </w:r>
      <w:bookmarkEnd w:id="28"/>
    </w:p>
    <w:p w14:paraId="37668091" w14:textId="081BF94F" w:rsidR="518447BD" w:rsidRDefault="518447BD" w:rsidP="009B13D8">
      <w:pPr>
        <w:pStyle w:val="Heading2"/>
      </w:pPr>
      <w:bookmarkStart w:id="29" w:name="_Toc108885490"/>
      <w:r>
        <w:t>Bibliografía</w:t>
      </w:r>
      <w:bookmarkEnd w:id="29"/>
    </w:p>
    <w:p w14:paraId="34ED751B" w14:textId="26777AC6" w:rsidR="518447BD" w:rsidRDefault="00112193" w:rsidP="518447BD">
      <w:hyperlink r:id="rId15">
        <w:r w:rsidR="518447BD" w:rsidRPr="518447BD">
          <w:rPr>
            <w:rStyle w:val="Hyperlink"/>
          </w:rPr>
          <w:t>https://www.implanhermosillo.gob.mx/wp-content/uploads/dictamen/lineamientos-impactovial.pdf</w:t>
        </w:r>
      </w:hyperlink>
    </w:p>
    <w:p w14:paraId="6B93CAF1" w14:textId="2C4BAB0B" w:rsidR="518447BD" w:rsidRDefault="00112193" w:rsidP="518447BD">
      <w:hyperlink r:id="rId16">
        <w:r w:rsidR="518447BD" w:rsidRPr="518447BD">
          <w:rPr>
            <w:rStyle w:val="Hyperlink"/>
          </w:rPr>
          <w:t>https://www.sciencedirect.com/science/article/pii/S2214785321073478</w:t>
        </w:r>
      </w:hyperlink>
    </w:p>
    <w:p w14:paraId="46A5BF90" w14:textId="73EDFE4F" w:rsidR="518447BD" w:rsidRDefault="00112193" w:rsidP="518447BD">
      <w:hyperlink r:id="rId17">
        <w:r w:rsidR="518447BD" w:rsidRPr="518447BD">
          <w:rPr>
            <w:rStyle w:val="Hyperlink"/>
          </w:rPr>
          <w:t>https://www.hindawi.com/journals/complexity/2021/6644861/</w:t>
        </w:r>
      </w:hyperlink>
    </w:p>
    <w:p w14:paraId="454883E5" w14:textId="2CCB4939" w:rsidR="518447BD" w:rsidRDefault="00112193" w:rsidP="518447BD">
      <w:pPr>
        <w:rPr>
          <w:rStyle w:val="Hyperlink"/>
        </w:rPr>
      </w:pPr>
      <w:hyperlink r:id="rId18">
        <w:r w:rsidR="518447BD" w:rsidRPr="518447BD">
          <w:rPr>
            <w:rStyle w:val="Hyperlink"/>
          </w:rPr>
          <w:t>https://link.springer.com/chapter/10.1007/978-981-15-0058-9_17</w:t>
        </w:r>
      </w:hyperlink>
    </w:p>
    <w:p w14:paraId="0DC4D11F" w14:textId="060D1B0E" w:rsidR="00803AD4" w:rsidRPr="00803AD4" w:rsidRDefault="00803AD4" w:rsidP="518447BD">
      <w:pPr>
        <w:rPr>
          <w:lang w:val="en-US"/>
        </w:rPr>
      </w:pPr>
      <w:r w:rsidRPr="00803AD4">
        <w:rPr>
          <w:lang w:val="en-US"/>
        </w:rPr>
        <w:t>Hicham, B., Ahmed, A., &amp; Mohammed, M. (2018). Vehicle Type Classification Using Convolutional Neural Network. 2018 IEEE 5th International Congress on Information Science and Technology (CiSt). doi:10.1109/cist.2018.8596500</w:t>
      </w:r>
    </w:p>
    <w:sectPr w:rsidR="00803AD4" w:rsidRPr="00803AD4"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2"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64A22"/>
    <w:rsid w:val="000838D9"/>
    <w:rsid w:val="000C0CAA"/>
    <w:rsid w:val="000F3405"/>
    <w:rsid w:val="000F6432"/>
    <w:rsid w:val="00103EC5"/>
    <w:rsid w:val="00112193"/>
    <w:rsid w:val="001441D5"/>
    <w:rsid w:val="001510A7"/>
    <w:rsid w:val="0016755E"/>
    <w:rsid w:val="0018159F"/>
    <w:rsid w:val="00186D14"/>
    <w:rsid w:val="001A0767"/>
    <w:rsid w:val="001A2E27"/>
    <w:rsid w:val="001C26D9"/>
    <w:rsid w:val="001D2932"/>
    <w:rsid w:val="00245BE1"/>
    <w:rsid w:val="00247C28"/>
    <w:rsid w:val="00257E8F"/>
    <w:rsid w:val="00262B95"/>
    <w:rsid w:val="00265478"/>
    <w:rsid w:val="00286434"/>
    <w:rsid w:val="0029592E"/>
    <w:rsid w:val="002B042F"/>
    <w:rsid w:val="002D5D0A"/>
    <w:rsid w:val="002F0ECA"/>
    <w:rsid w:val="00301821"/>
    <w:rsid w:val="0030399E"/>
    <w:rsid w:val="00317686"/>
    <w:rsid w:val="00325B4E"/>
    <w:rsid w:val="00344EF4"/>
    <w:rsid w:val="00371EFF"/>
    <w:rsid w:val="003A2A2C"/>
    <w:rsid w:val="003C4AB4"/>
    <w:rsid w:val="003D4584"/>
    <w:rsid w:val="003D5235"/>
    <w:rsid w:val="003E0E66"/>
    <w:rsid w:val="00400E8A"/>
    <w:rsid w:val="00404FEB"/>
    <w:rsid w:val="004300B1"/>
    <w:rsid w:val="004404A8"/>
    <w:rsid w:val="0045225D"/>
    <w:rsid w:val="0047164B"/>
    <w:rsid w:val="004722E5"/>
    <w:rsid w:val="004A0D84"/>
    <w:rsid w:val="004A5383"/>
    <w:rsid w:val="004B618E"/>
    <w:rsid w:val="004B7DCA"/>
    <w:rsid w:val="004C16EE"/>
    <w:rsid w:val="004C4E4D"/>
    <w:rsid w:val="004C62E7"/>
    <w:rsid w:val="00517988"/>
    <w:rsid w:val="00530591"/>
    <w:rsid w:val="00531668"/>
    <w:rsid w:val="005713F1"/>
    <w:rsid w:val="0057317A"/>
    <w:rsid w:val="005731A2"/>
    <w:rsid w:val="005A7C1C"/>
    <w:rsid w:val="005F22FD"/>
    <w:rsid w:val="005F30A6"/>
    <w:rsid w:val="00617676"/>
    <w:rsid w:val="00650717"/>
    <w:rsid w:val="006B5BD3"/>
    <w:rsid w:val="006E2A5E"/>
    <w:rsid w:val="00703361"/>
    <w:rsid w:val="0070364F"/>
    <w:rsid w:val="00705390"/>
    <w:rsid w:val="007425B1"/>
    <w:rsid w:val="0076147A"/>
    <w:rsid w:val="00770FF7"/>
    <w:rsid w:val="00773CD4"/>
    <w:rsid w:val="00785B40"/>
    <w:rsid w:val="007B28B5"/>
    <w:rsid w:val="007C52D2"/>
    <w:rsid w:val="007F5B12"/>
    <w:rsid w:val="00803AD4"/>
    <w:rsid w:val="00810013"/>
    <w:rsid w:val="0085079C"/>
    <w:rsid w:val="00853817"/>
    <w:rsid w:val="00876691"/>
    <w:rsid w:val="00892C2B"/>
    <w:rsid w:val="008C220D"/>
    <w:rsid w:val="009221CD"/>
    <w:rsid w:val="00944573"/>
    <w:rsid w:val="00951D3B"/>
    <w:rsid w:val="0095266F"/>
    <w:rsid w:val="00965E15"/>
    <w:rsid w:val="00970E91"/>
    <w:rsid w:val="009916ED"/>
    <w:rsid w:val="00994D87"/>
    <w:rsid w:val="009B067F"/>
    <w:rsid w:val="009B13D8"/>
    <w:rsid w:val="009D1B6A"/>
    <w:rsid w:val="009D6E02"/>
    <w:rsid w:val="009F18E8"/>
    <w:rsid w:val="00A074CB"/>
    <w:rsid w:val="00A34C28"/>
    <w:rsid w:val="00A35568"/>
    <w:rsid w:val="00AB6A32"/>
    <w:rsid w:val="00AD0F1D"/>
    <w:rsid w:val="00AD146B"/>
    <w:rsid w:val="00AD6D53"/>
    <w:rsid w:val="00AF2711"/>
    <w:rsid w:val="00B10737"/>
    <w:rsid w:val="00B25B81"/>
    <w:rsid w:val="00B51F64"/>
    <w:rsid w:val="00B5799F"/>
    <w:rsid w:val="00B847BA"/>
    <w:rsid w:val="00B97AF7"/>
    <w:rsid w:val="00BA20E4"/>
    <w:rsid w:val="00BC1C00"/>
    <w:rsid w:val="00BC53F6"/>
    <w:rsid w:val="00C062E7"/>
    <w:rsid w:val="00C11916"/>
    <w:rsid w:val="00C24231"/>
    <w:rsid w:val="00C35958"/>
    <w:rsid w:val="00C56DED"/>
    <w:rsid w:val="00C617B0"/>
    <w:rsid w:val="00C63385"/>
    <w:rsid w:val="00C84D13"/>
    <w:rsid w:val="00CC5994"/>
    <w:rsid w:val="00D13644"/>
    <w:rsid w:val="00D16B89"/>
    <w:rsid w:val="00D50B12"/>
    <w:rsid w:val="00D74D06"/>
    <w:rsid w:val="00D9783D"/>
    <w:rsid w:val="00DA0B9D"/>
    <w:rsid w:val="00DA42D5"/>
    <w:rsid w:val="00DB2B8C"/>
    <w:rsid w:val="00DF52A9"/>
    <w:rsid w:val="00E36E68"/>
    <w:rsid w:val="00E659EC"/>
    <w:rsid w:val="00E76F5A"/>
    <w:rsid w:val="00E810BB"/>
    <w:rsid w:val="00E85D7B"/>
    <w:rsid w:val="00E94507"/>
    <w:rsid w:val="00EB72EC"/>
    <w:rsid w:val="00ED6EC2"/>
    <w:rsid w:val="00F06B8B"/>
    <w:rsid w:val="00F47BF9"/>
    <w:rsid w:val="00F511B4"/>
    <w:rsid w:val="00F72AF9"/>
    <w:rsid w:val="00F77D3E"/>
    <w:rsid w:val="00FB2608"/>
    <w:rsid w:val="00FE3755"/>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ink.springer.com/chapter/10.1007/978-981-15-0058-9_17"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hindawi.com/journals/complexity/2021/6644861/" TargetMode="External"/><Relationship Id="rId2" Type="http://schemas.openxmlformats.org/officeDocument/2006/relationships/numbering" Target="numbering.xml"/><Relationship Id="rId16" Type="http://schemas.openxmlformats.org/officeDocument/2006/relationships/hyperlink" Target="https://www.sciencedirect.com/science/article/pii/S221478532107347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implanhermosillo.gob.mx/wp-content/uploads/dictamen/lineamientos-impactovial.pdf"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9</Pages>
  <Words>2021</Words>
  <Characters>11119</Characters>
  <Application>Microsoft Office Word</Application>
  <DocSecurity>0</DocSecurity>
  <Lines>92</Lines>
  <Paragraphs>26</Paragraphs>
  <ScaleCrop>false</ScaleCrop>
  <Company/>
  <LinksUpToDate>false</LinksUpToDate>
  <CharactersWithSpaces>13114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146</cp:revision>
  <dcterms:created xsi:type="dcterms:W3CDTF">2022-07-11T01:20:00Z</dcterms:created>
  <dcterms:modified xsi:type="dcterms:W3CDTF">2022-07-16T22:49:00Z</dcterms:modified>
</cp:coreProperties>
</file>