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4C2" w:rsidRPr="002B74C2" w:rsidRDefault="002B74C2" w:rsidP="002B74C2">
      <w:pPr>
        <w:jc w:val="center"/>
        <w:rPr>
          <w:b/>
        </w:rPr>
      </w:pPr>
      <w:bookmarkStart w:id="0" w:name="_GoBack"/>
      <w:r w:rsidRPr="002B74C2">
        <w:rPr>
          <w:b/>
        </w:rPr>
        <w:t>Jiara Marta</w:t>
      </w:r>
    </w:p>
    <w:bookmarkEnd w:id="0"/>
    <w:p w:rsidR="002B74C2" w:rsidRDefault="002B74C2" w:rsidP="002B74C2">
      <w:r>
        <w:t>Manajer pemasaran digital kreatif dan kolaboratif yang berpengalaman lebih dari 15 tahun. Ahli mendorong pertumbuhan dan meningkatkan kesadaran merek melalui strategi kampanye yang berorientasi pada pelanggan. Memiliki spesialisasi dalam pemasaran lintas kanal, komunikasi digit</w:t>
      </w:r>
      <w:r>
        <w:t>al, dan manajemen media sosial.</w:t>
      </w:r>
    </w:p>
    <w:p w:rsidR="002B74C2" w:rsidRDefault="002B74C2" w:rsidP="002B74C2"/>
    <w:p w:rsidR="002B74C2" w:rsidRPr="002B74C2" w:rsidRDefault="002B74C2" w:rsidP="002B74C2">
      <w:pPr>
        <w:rPr>
          <w:b/>
        </w:rPr>
      </w:pPr>
      <w:r w:rsidRPr="002B74C2">
        <w:rPr>
          <w:b/>
        </w:rPr>
        <w:t xml:space="preserve">Pengalaman </w:t>
      </w:r>
      <w:r w:rsidRPr="002B74C2">
        <w:rPr>
          <w:b/>
        </w:rPr>
        <w:t>Kerja</w:t>
      </w:r>
      <w:r w:rsidRPr="002B74C2">
        <w:rPr>
          <w:b/>
        </w:rPr>
        <w:tab/>
      </w:r>
    </w:p>
    <w:p w:rsidR="002B74C2" w:rsidRDefault="002B74C2" w:rsidP="002B74C2">
      <w:r>
        <w:t>Spesialis Pemasaran Digital Senior Periklanan Media Akti</w:t>
      </w:r>
      <w:r>
        <w:t xml:space="preserve">va </w:t>
      </w:r>
    </w:p>
    <w:p w:rsidR="002B74C2" w:rsidRDefault="002B74C2" w:rsidP="002B74C2">
      <w:r>
        <w:t>Agustus 2018 hingga Sekarang</w:t>
      </w:r>
    </w:p>
    <w:p w:rsidR="002B74C2" w:rsidRDefault="002B74C2" w:rsidP="002B74C2">
      <w:r>
        <w:t>Menjalankan pemasaran lintas kanal dan kampanye periklanan. Bertanggung jawab menangani kampanye pemasaran klien B2B dan B2C, dari</w:t>
      </w:r>
      <w:r>
        <w:t xml:space="preserve"> perencanaan hingga optimisasi.</w:t>
      </w:r>
    </w:p>
    <w:p w:rsidR="002B74C2" w:rsidRDefault="002B74C2" w:rsidP="002B74C2"/>
    <w:p w:rsidR="002B74C2" w:rsidRDefault="002B74C2" w:rsidP="002B74C2">
      <w:r>
        <w:t>Spesialis Pemasaran Digital</w:t>
      </w:r>
    </w:p>
    <w:p w:rsidR="002B74C2" w:rsidRDefault="002B74C2" w:rsidP="002B74C2">
      <w:r>
        <w:t>Kolektor Seni Sriwijaya</w:t>
      </w:r>
    </w:p>
    <w:p w:rsidR="002B74C2" w:rsidRDefault="002B74C2" w:rsidP="002B74C2">
      <w:r>
        <w:t>J</w:t>
      </w:r>
      <w:r>
        <w:t>anuari 2012 hingga Agustus 2018</w:t>
      </w:r>
    </w:p>
    <w:p w:rsidR="002B74C2" w:rsidRDefault="002B74C2" w:rsidP="002B74C2">
      <w:r>
        <w:t>Mengembangkan dan menjalankan strategi konten pemasaran digital. Meningkatkan pengunjung situs organik sebesar 79%.</w:t>
      </w:r>
    </w:p>
    <w:p w:rsidR="002B74C2" w:rsidRDefault="002B74C2" w:rsidP="002B74C2"/>
    <w:p w:rsidR="002B74C2" w:rsidRDefault="002B74C2" w:rsidP="002B74C2">
      <w:r>
        <w:t>Asisten Penjualan dan Pemasaran</w:t>
      </w:r>
    </w:p>
    <w:p w:rsidR="002B74C2" w:rsidRDefault="002B74C2" w:rsidP="002B74C2">
      <w:r>
        <w:t>Vista Konstruksi</w:t>
      </w:r>
    </w:p>
    <w:p w:rsidR="002B74C2" w:rsidRDefault="002B74C2" w:rsidP="002B74C2">
      <w:r>
        <w:t>Juli 2010 hingga Desember 2011</w:t>
      </w:r>
    </w:p>
    <w:p w:rsidR="002B74C2" w:rsidRDefault="002B74C2" w:rsidP="002B74C2">
      <w:r>
        <w:t>Mengerjakan proposal penjualan dan memimpin kampanye pemasaran surat. Mengoordinasi</w:t>
      </w:r>
      <w:r>
        <w:t xml:space="preserve"> acara dan pameran perdagangan.</w:t>
      </w:r>
    </w:p>
    <w:p w:rsidR="002B74C2" w:rsidRDefault="002B74C2" w:rsidP="002B74C2"/>
    <w:p w:rsidR="002B74C2" w:rsidRPr="002B74C2" w:rsidRDefault="002B74C2" w:rsidP="002B74C2">
      <w:pPr>
        <w:rPr>
          <w:b/>
        </w:rPr>
      </w:pPr>
      <w:r w:rsidRPr="002B74C2">
        <w:rPr>
          <w:b/>
        </w:rPr>
        <w:t>Latar Belakang Pendidikan</w:t>
      </w:r>
    </w:p>
    <w:p w:rsidR="002B74C2" w:rsidRDefault="002B74C2" w:rsidP="002B74C2">
      <w:r>
        <w:t>Universitas Lembayung</w:t>
      </w:r>
    </w:p>
    <w:p w:rsidR="002B74C2" w:rsidRDefault="002B74C2" w:rsidP="002B74C2">
      <w:r>
        <w:t>Bandung</w:t>
      </w:r>
    </w:p>
    <w:p w:rsidR="002B74C2" w:rsidRDefault="002B74C2" w:rsidP="002B74C2">
      <w:r>
        <w:t>Magister Pemasaran Digital 2017</w:t>
      </w:r>
    </w:p>
    <w:p w:rsidR="002B74C2" w:rsidRDefault="002B74C2" w:rsidP="002B74C2">
      <w:r>
        <w:t>Magna Cum Laude</w:t>
      </w:r>
    </w:p>
    <w:p w:rsidR="002B74C2" w:rsidRDefault="002B74C2" w:rsidP="002B74C2">
      <w:r>
        <w:t>Institut Teknologi Ca</w:t>
      </w:r>
      <w:r>
        <w:t>krabuana Sarjana Pemasaran 2010</w:t>
      </w:r>
    </w:p>
    <w:p w:rsidR="002B74C2" w:rsidRDefault="002B74C2" w:rsidP="002B74C2">
      <w:r>
        <w:lastRenderedPageBreak/>
        <w:t>Skripsi Terbaik: Analisis Peran Media Sosial dalam Komunikasi Pemasaran Terintegrasi</w:t>
      </w:r>
    </w:p>
    <w:p w:rsidR="002B74C2" w:rsidRDefault="002B74C2" w:rsidP="002B74C2"/>
    <w:p w:rsidR="002B74C2" w:rsidRPr="002B74C2" w:rsidRDefault="002B74C2" w:rsidP="002B74C2">
      <w:pPr>
        <w:rPr>
          <w:b/>
        </w:rPr>
      </w:pPr>
      <w:r w:rsidRPr="002B74C2">
        <w:rPr>
          <w:b/>
        </w:rPr>
        <w:t>Kegiatan Relawan</w:t>
      </w:r>
    </w:p>
    <w:p w:rsidR="002B74C2" w:rsidRDefault="002B74C2" w:rsidP="002B74C2">
      <w:r>
        <w:t>Relawan Koordinator Media Sosial Penampungan Hewan</w:t>
      </w:r>
      <w:r>
        <w:t xml:space="preserve"> Flamboyan 2018 hingga Sekarang</w:t>
      </w:r>
    </w:p>
    <w:p w:rsidR="002B74C2" w:rsidRDefault="002B74C2" w:rsidP="002B74C2">
      <w:r>
        <w:t>Mengelola laman media sosial lembaga. Menjalankan kampanye daring untuk meningkatkan tingkat adopsi.</w:t>
      </w:r>
    </w:p>
    <w:p w:rsidR="002B74C2" w:rsidRDefault="002B74C2" w:rsidP="002B74C2">
      <w:r>
        <w:t xml:space="preserve"> </w:t>
      </w:r>
    </w:p>
    <w:p w:rsidR="002B74C2" w:rsidRPr="002B74C2" w:rsidRDefault="002B74C2" w:rsidP="002B74C2">
      <w:pPr>
        <w:rPr>
          <w:b/>
        </w:rPr>
      </w:pPr>
      <w:r w:rsidRPr="002B74C2">
        <w:rPr>
          <w:b/>
        </w:rPr>
        <w:t>Keahlian dan Kompetensi</w:t>
      </w:r>
    </w:p>
    <w:p w:rsidR="002B74C2" w:rsidRDefault="002B74C2" w:rsidP="002B74C2">
      <w:r>
        <w:t>Fa</w:t>
      </w:r>
      <w:r>
        <w:t>sih Bahasa Spanyol dan Mandarin</w:t>
      </w:r>
    </w:p>
    <w:p w:rsidR="002B74C2" w:rsidRDefault="002B74C2" w:rsidP="002B74C2">
      <w:r>
        <w:t>Copy</w:t>
      </w:r>
      <w:r>
        <w:t>writing dan penyuntingan naskah</w:t>
      </w:r>
    </w:p>
    <w:p w:rsidR="002B74C2" w:rsidRDefault="002B74C2" w:rsidP="002B74C2">
      <w:r>
        <w:t>Searc</w:t>
      </w:r>
      <w:r>
        <w:t>h Engine Optimization (SEO) and</w:t>
      </w:r>
    </w:p>
    <w:p w:rsidR="00CD04BA" w:rsidRDefault="002B74C2" w:rsidP="002B74C2">
      <w:r>
        <w:t>Search Engine Marketing (SEM)</w:t>
      </w:r>
    </w:p>
    <w:sectPr w:rsidR="00CD0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C2"/>
    <w:rsid w:val="002B74C2"/>
    <w:rsid w:val="00CD04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2022-05-28T09:33:00Z</dcterms:created>
  <dcterms:modified xsi:type="dcterms:W3CDTF">2022-05-28T09:36:00Z</dcterms:modified>
</cp:coreProperties>
</file>