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1ssslxl8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TÉRMINOS Y CONDICIONES DE FLOWLIFT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legal en español (México)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27/01/2026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presentes Términos y Condiciones (“Términos”) regulan el acceso y uso de la plataforma tecnológica denominada </w:t>
      </w:r>
      <w:r w:rsidDel="00000000" w:rsidR="00000000" w:rsidRPr="00000000">
        <w:rPr>
          <w:b w:val="1"/>
          <w:bCs w:val="1"/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(la “Plataforma” o el “Servicio”), operada por </w:t>
      </w:r>
      <w:r w:rsidDel="00000000" w:rsidR="00000000" w:rsidRPr="00000000">
        <w:rPr>
          <w:b w:val="1"/>
          <w:bCs w:val="1"/>
          <w:rtl w:val="0"/>
        </w:rPr>
        <w:t xml:space="preserve">Juan Alanis</w:t>
      </w:r>
      <w:r w:rsidDel="00000000" w:rsidR="00000000" w:rsidRPr="00000000">
        <w:rPr>
          <w:rtl w:val="0"/>
        </w:rPr>
        <w:t xml:space="preserve">, actuando como </w:t>
      </w:r>
      <w:r w:rsidDel="00000000" w:rsidR="00000000" w:rsidRPr="00000000">
        <w:rPr>
          <w:b w:val="1"/>
          <w:bCs w:val="1"/>
          <w:rtl w:val="0"/>
        </w:rPr>
        <w:t xml:space="preserve">Persona Física con Actividad Empresarial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Paseo de la Turquesa #407, San Patricio Plus, C.P. 25204, Saltillo, Coahuila, México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registrarse y utilizar la Plataforma como usuario comercial (el “Negocio” o “Usuario”), usted acepta expresamente quedar obligado por los presentes Términos.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a1ummnmbu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Naturaleza del Servicio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es una plataforma tecnológica de </w:t>
      </w:r>
      <w:r w:rsidDel="00000000" w:rsidR="00000000" w:rsidRPr="00000000">
        <w:rPr>
          <w:b w:val="1"/>
          <w:bCs w:val="1"/>
          <w:rtl w:val="0"/>
        </w:rPr>
        <w:t xml:space="preserve">gestión de reservaciones</w:t>
      </w:r>
      <w:r w:rsidDel="00000000" w:rsidR="00000000" w:rsidRPr="00000000">
        <w:rPr>
          <w:rtl w:val="0"/>
        </w:rPr>
        <w:t xml:space="preserve"> que permite a negocios recibir y administrar solicitudes de reserva realizadas por clientes finales.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actúa </w:t>
      </w:r>
      <w:r w:rsidDel="00000000" w:rsidR="00000000" w:rsidRPr="00000000">
        <w:rPr>
          <w:b w:val="1"/>
          <w:bCs w:val="1"/>
          <w:rtl w:val="0"/>
        </w:rPr>
        <w:t xml:space="preserve">únicamente como intermediario tecnológico y agente de reservaciones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no presta servicios al cliente final</w:t>
      </w:r>
      <w:r w:rsidDel="00000000" w:rsidR="00000000" w:rsidRPr="00000000">
        <w:rPr>
          <w:rtl w:val="0"/>
        </w:rPr>
        <w:t xml:space="preserve">, no controla la ejecución de los servicios del Negocio ni forma parte de la relación contractual entre el Negocio y sus clientes.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tyzh99ucn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Registro y Uso de la Cuenta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está disponible únicamente para personas físicas o morales legalmente capacitadas para realizar actividades comerciales.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es responsable de: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veracidad de la información proporcionada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 sus credenciales de acceso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actividades realizadas desde su cuenta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15zf5jbic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Clientes Finales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finales </w:t>
      </w:r>
      <w:r w:rsidDel="00000000" w:rsidR="00000000" w:rsidRPr="00000000">
        <w:rPr>
          <w:b w:val="1"/>
          <w:bCs w:val="1"/>
          <w:rtl w:val="0"/>
        </w:rPr>
        <w:t xml:space="preserve">no crean cuentas en flowlift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y uso de las páginas de reservación implica una </w:t>
      </w:r>
      <w:r w:rsidDel="00000000" w:rsidR="00000000" w:rsidRPr="00000000">
        <w:rPr>
          <w:b w:val="1"/>
          <w:bCs w:val="1"/>
          <w:rtl w:val="0"/>
        </w:rPr>
        <w:t xml:space="preserve">aceptación tácita</w:t>
      </w:r>
      <w:r w:rsidDel="00000000" w:rsidR="00000000" w:rsidRPr="00000000">
        <w:rPr>
          <w:rtl w:val="0"/>
        </w:rPr>
        <w:t xml:space="preserve"> de las condiciones de uso de la Plataforma. No obstante, </w:t>
      </w:r>
      <w:r w:rsidDel="00000000" w:rsidR="00000000" w:rsidRPr="00000000">
        <w:rPr>
          <w:b w:val="1"/>
          <w:bCs w:val="1"/>
          <w:rtl w:val="0"/>
        </w:rPr>
        <w:t xml:space="preserve">toda relación comercial, contractual o de servicio existe exclusivamente entre el Negocio y el cliente 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</w:t>
      </w:r>
      <w:r w:rsidDel="00000000" w:rsidR="00000000" w:rsidRPr="00000000">
        <w:rPr>
          <w:b w:val="1"/>
          <w:bCs w:val="1"/>
          <w:rtl w:val="0"/>
        </w:rPr>
        <w:t xml:space="preserve">no asume responsabilidad alguna</w:t>
      </w:r>
      <w:r w:rsidDel="00000000" w:rsidR="00000000" w:rsidRPr="00000000">
        <w:rPr>
          <w:rtl w:val="0"/>
        </w:rPr>
        <w:t xml:space="preserve"> por el comportamiento de los clientes, inasistencias, cancelaciones o disputas.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lmp4h0lte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Reservaciones y Disponibilidad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reservaciones pueden: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Confirmarse automáticamente, o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Requerir aprobación del Negocio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</w:t>
      </w:r>
      <w:r w:rsidDel="00000000" w:rsidR="00000000" w:rsidRPr="00000000">
        <w:rPr>
          <w:b w:val="1"/>
          <w:bCs w:val="1"/>
          <w:rtl w:val="0"/>
        </w:rPr>
        <w:t xml:space="preserve">no garantiza</w:t>
      </w:r>
      <w:r w:rsidDel="00000000" w:rsidR="00000000" w:rsidRPr="00000000">
        <w:rPr>
          <w:rtl w:val="0"/>
        </w:rPr>
        <w:t xml:space="preserve"> la exactitud de la disponibilidad ni la asistencia del cliente final.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Negocio es el único responsable de: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su disponibilidad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o rechazar solicitudes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con las reservaciones aceptadas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tp5hf4wu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Cancelaciones y Políticas del Negocio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Negocio define sus propias políticas de: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Cancelación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Inasistencias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del servicio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se limita a </w:t>
      </w:r>
      <w:r w:rsidDel="00000000" w:rsidR="00000000" w:rsidRPr="00000000">
        <w:rPr>
          <w:b w:val="1"/>
          <w:bCs w:val="1"/>
          <w:rtl w:val="0"/>
        </w:rPr>
        <w:t xml:space="preserve">mostrar dichas políticas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no las aplica ni las hace cumplir</w:t>
      </w:r>
      <w:r w:rsidDel="00000000" w:rsidR="00000000" w:rsidRPr="00000000">
        <w:rPr>
          <w:rtl w:val="0"/>
        </w:rPr>
        <w:t xml:space="preserve">, ni participa en disputas o reembolsos.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kpqi1ijqd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Suscripciones, Tarifas y Pruebas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opera bajo un modelo de suscripción mensual y/o anual, con precios establecidos en </w:t>
      </w:r>
      <w:r w:rsidDel="00000000" w:rsidR="00000000" w:rsidRPr="00000000">
        <w:rPr>
          <w:b w:val="1"/>
          <w:bCs w:val="1"/>
          <w:rtl w:val="0"/>
        </w:rPr>
        <w:t xml:space="preserve">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ofrecerse un </w:t>
      </w:r>
      <w:r w:rsidDel="00000000" w:rsidR="00000000" w:rsidRPr="00000000">
        <w:rPr>
          <w:b w:val="1"/>
          <w:bCs w:val="1"/>
          <w:rtl w:val="0"/>
        </w:rPr>
        <w:t xml:space="preserve">periodo de prueba de 14 días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cancelar su suscripción en cualquier momento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reembolsos serán </w:t>
      </w:r>
      <w:r w:rsidDel="00000000" w:rsidR="00000000" w:rsidRPr="00000000">
        <w:rPr>
          <w:b w:val="1"/>
          <w:bCs w:val="1"/>
          <w:rtl w:val="0"/>
        </w:rPr>
        <w:t xml:space="preserve">prorrateados</w:t>
      </w:r>
      <w:r w:rsidDel="00000000" w:rsidR="00000000" w:rsidRPr="00000000">
        <w:rPr>
          <w:rtl w:val="0"/>
        </w:rPr>
        <w:t xml:space="preserve">, salvo indicación expresa en contrario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pago podrá resultar en la suspensión o cancelación del Servicio.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5kqfw9bv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Pagos e Integraciones Futuras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flowlift no procesa pagos de clientes finales.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acepta que flowlift podrá integrar en el futuro proveedores de pago de terceros, incluyendo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, los cuales estarán sujetos a términos adicionales.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i9nza4x9d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Propiedad de la Información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Negocio conserva la titularidad de: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Logotipos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comercial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reservaciones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clientes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otorga a flowlift una </w:t>
      </w:r>
      <w:r w:rsidDel="00000000" w:rsidR="00000000" w:rsidRPr="00000000">
        <w:rPr>
          <w:b w:val="1"/>
          <w:bCs w:val="1"/>
          <w:rtl w:val="0"/>
        </w:rPr>
        <w:t xml:space="preserve">licencia no exclusiva, mundial y libre de regalías</w:t>
      </w:r>
      <w:r w:rsidDel="00000000" w:rsidR="00000000" w:rsidRPr="00000000">
        <w:rPr>
          <w:rtl w:val="0"/>
        </w:rPr>
        <w:t xml:space="preserve"> para usar dicha información exclusivamente para la operación, mejora y promoción de la Plataforma.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iczi75cg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Protección de Datos Personales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procesa datos personales conforme a la legislación mexicana aplicable en materia de protección de datos.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podrá alojarse en infraestructura de terceros, incluyendo </w:t>
      </w:r>
      <w:r w:rsidDel="00000000" w:rsidR="00000000" w:rsidRPr="00000000">
        <w:rPr>
          <w:b w:val="1"/>
          <w:bCs w:val="1"/>
          <w:rtl w:val="0"/>
        </w:rPr>
        <w:t xml:space="preserve">Replit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Negocio garantiza que cuenta con base legal para recabar y tratar los datos de sus clientes.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d5pqxqf16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Uso Prohibido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estrictamente prohibido utilizar la Plataforma para: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Actividades ilegales o fraudulentas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Representaciones falsas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Violación de derechos de terceros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indebido o ilegal dará lugar a la </w:t>
      </w:r>
      <w:r w:rsidDel="00000000" w:rsidR="00000000" w:rsidRPr="00000000">
        <w:rPr>
          <w:b w:val="1"/>
          <w:bCs w:val="1"/>
          <w:rtl w:val="0"/>
        </w:rPr>
        <w:t xml:space="preserve">terminación inmediata del contrato sin derecho a reembolso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d7258o40e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Suspensión y Terminación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se reserva el derecho de: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Suspender o cancelar cuentas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contenido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Restringir el acceso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terminación, el acceso se revocará </w:t>
      </w:r>
      <w:r w:rsidDel="00000000" w:rsidR="00000000" w:rsidRPr="00000000">
        <w:rPr>
          <w:b w:val="1"/>
          <w:bCs w:val="1"/>
          <w:rtl w:val="0"/>
        </w:rPr>
        <w:t xml:space="preserve">de forma inmediata</w:t>
      </w:r>
      <w:r w:rsidDel="00000000" w:rsidR="00000000" w:rsidRPr="00000000">
        <w:rPr>
          <w:rtl w:val="0"/>
        </w:rPr>
        <w:t xml:space="preserve">, sin obligación de conservar o entregar información.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607bnk82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Exclusión de Garantías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se proporciona </w:t>
      </w:r>
      <w:r w:rsidDel="00000000" w:rsidR="00000000" w:rsidRPr="00000000">
        <w:rPr>
          <w:b w:val="1"/>
          <w:bCs w:val="1"/>
          <w:rtl w:val="0"/>
        </w:rPr>
        <w:t xml:space="preserve">“tal cual” y “según disponibilidad”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no garantiza: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 continua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comerciales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reservaciones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68736bhgw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Limitación de Responsabilidad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total de flowlift no excederá el monto pagado por el Usuario durante los </w:t>
      </w:r>
      <w:r w:rsidDel="00000000" w:rsidR="00000000" w:rsidRPr="00000000">
        <w:rPr>
          <w:b w:val="1"/>
          <w:bCs w:val="1"/>
          <w:rtl w:val="0"/>
        </w:rPr>
        <w:t xml:space="preserve">tres (3) meses anteriores</w:t>
      </w:r>
      <w:r w:rsidDel="00000000" w:rsidR="00000000" w:rsidRPr="00000000">
        <w:rPr>
          <w:rtl w:val="0"/>
        </w:rPr>
        <w:t xml:space="preserve"> al evento que origine la reclamación.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ningún caso flowlift será responsable por daños indirectos o consecuenciales.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0gceobhn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Indemnización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se obliga a sacar en paz y a salvo a flowlift de cualquier reclamación derivada de: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 servicios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Disputas con clientes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Incumplimiento legal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indebido de la Plataforma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aqbmylma0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Legislación Aplicable y Jurisdicción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Términos se rigen por las leyes de los </w:t>
      </w:r>
      <w:r w:rsidDel="00000000" w:rsidR="00000000" w:rsidRPr="00000000">
        <w:rPr>
          <w:b w:val="1"/>
          <w:bCs w:val="1"/>
          <w:rtl w:val="0"/>
        </w:rPr>
        <w:t xml:space="preserve">Estados Unidos Mexicanos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controversia será resuelta mediante </w:t>
      </w:r>
      <w:r w:rsidDel="00000000" w:rsidR="00000000" w:rsidRPr="00000000">
        <w:rPr>
          <w:b w:val="1"/>
          <w:bCs w:val="1"/>
          <w:rtl w:val="0"/>
        </w:rPr>
        <w:t xml:space="preserve">arbitraje vinculante en Saltillo, Coahuila</w:t>
      </w:r>
      <w:r w:rsidDel="00000000" w:rsidR="00000000" w:rsidRPr="00000000">
        <w:rPr>
          <w:rtl w:val="0"/>
        </w:rPr>
        <w:t xml:space="preserve">, renunciando las partes a acciones colectivas.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xunykm2nt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Modificaciones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podrá modificar estos Términos en cualquier momento. El uso continuado del Servicio implica aceptación de las modificaciones.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pkh5o0d91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Contacto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