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D4" w:rsidRDefault="00665089" w:rsidP="00665089">
      <w:pPr>
        <w:pStyle w:val="Ttulo"/>
      </w:pPr>
      <w:r>
        <w:t xml:space="preserve">PSP 2 Capitulo 10 </w:t>
      </w:r>
      <w:r w:rsidRPr="00665089">
        <w:t xml:space="preserve">software </w:t>
      </w:r>
      <w:proofErr w:type="spellStart"/>
      <w:r w:rsidRPr="00665089">
        <w:t>Design</w:t>
      </w:r>
      <w:proofErr w:type="spellEnd"/>
    </w:p>
    <w:p w:rsidR="00665089" w:rsidRDefault="00665089" w:rsidP="00665089"/>
    <w:p w:rsidR="00665089" w:rsidRDefault="00665089" w:rsidP="00665089">
      <w:r>
        <w:t>s</w:t>
      </w:r>
      <w:r w:rsidRPr="00665089">
        <w:t xml:space="preserve">oftware </w:t>
      </w:r>
      <w:proofErr w:type="spellStart"/>
      <w:r w:rsidRPr="00665089">
        <w:t>design</w:t>
      </w:r>
      <w:bookmarkStart w:id="0" w:name="_GoBack"/>
      <w:bookmarkEnd w:id="0"/>
      <w:proofErr w:type="spellEnd"/>
    </w:p>
    <w:p w:rsidR="00665089" w:rsidRDefault="00665089" w:rsidP="00665089"/>
    <w:p w:rsidR="00000000" w:rsidRDefault="00665089" w:rsidP="00665089">
      <w:pPr>
        <w:rPr>
          <w:lang w:val="en-US"/>
        </w:rPr>
      </w:pPr>
      <w:r w:rsidRPr="00665089">
        <w:rPr>
          <w:lang w:val="en-US"/>
        </w:rPr>
        <w:t xml:space="preserve">Design </w:t>
      </w:r>
      <w:proofErr w:type="spellStart"/>
      <w:r w:rsidRPr="00665089">
        <w:rPr>
          <w:lang w:val="en-US"/>
        </w:rPr>
        <w:t>quelity</w:t>
      </w:r>
      <w:proofErr w:type="spellEnd"/>
      <w:r w:rsidRPr="00665089">
        <w:rPr>
          <w:lang w:val="en-US"/>
        </w:rPr>
        <w:t xml:space="preserve"> has two parts: the quality has two parts:</w:t>
      </w:r>
      <w:r>
        <w:rPr>
          <w:lang w:val="en-US"/>
        </w:rPr>
        <w:t xml:space="preserve"> Quality of the design content, Qu</w:t>
      </w:r>
      <w:r w:rsidRPr="00665089">
        <w:rPr>
          <w:lang w:val="en-US"/>
        </w:rPr>
        <w:t>ality of the design representation.</w:t>
      </w:r>
    </w:p>
    <w:p w:rsidR="00000000" w:rsidRDefault="00665089" w:rsidP="00665089">
      <w:pPr>
        <w:rPr>
          <w:lang w:val="en-US"/>
        </w:rPr>
      </w:pPr>
      <w:r w:rsidRPr="00665089">
        <w:rPr>
          <w:lang w:val="en-US"/>
        </w:rPr>
        <w:t>A poor representation can also make the design so hard to understand that its problems will not be recognized unit implementation or even later.</w:t>
      </w:r>
    </w:p>
    <w:p w:rsidR="00000000" w:rsidRPr="00665089" w:rsidRDefault="00665089" w:rsidP="00665089">
      <w:pPr>
        <w:rPr>
          <w:lang w:val="en-US"/>
        </w:rPr>
      </w:pPr>
      <w:r w:rsidRPr="00665089">
        <w:rPr>
          <w:lang w:val="en-US"/>
        </w:rPr>
        <w:t>Framework in the object-oriented de</w:t>
      </w:r>
      <w:r w:rsidRPr="00665089">
        <w:rPr>
          <w:lang w:val="en-US"/>
        </w:rPr>
        <w:t>sign(OOD)</w:t>
      </w:r>
    </w:p>
    <w:p w:rsidR="00665089" w:rsidRDefault="00665089" w:rsidP="00665089">
      <w:pPr>
        <w:rPr>
          <w:lang w:val="en-US"/>
        </w:rPr>
      </w:pPr>
      <w:proofErr w:type="spellStart"/>
      <w:r w:rsidRPr="00665089">
        <w:rPr>
          <w:lang w:val="en-US"/>
        </w:rPr>
        <w:t>Sustitute</w:t>
      </w:r>
      <w:proofErr w:type="spellEnd"/>
      <w:r w:rsidRPr="00665089">
        <w:rPr>
          <w:lang w:val="en-US"/>
        </w:rPr>
        <w:t xml:space="preserve"> either of the words procedure or </w:t>
      </w:r>
      <w:proofErr w:type="spellStart"/>
      <w:r w:rsidRPr="00665089">
        <w:rPr>
          <w:lang w:val="en-US"/>
        </w:rPr>
        <w:t>función</w:t>
      </w:r>
      <w:proofErr w:type="spellEnd"/>
      <w:r w:rsidRPr="00665089">
        <w:rPr>
          <w:lang w:val="en-US"/>
        </w:rPr>
        <w:t xml:space="preserve"> for the words class, method and object.</w:t>
      </w:r>
    </w:p>
    <w:p w:rsidR="00665089" w:rsidRDefault="00665089" w:rsidP="00665089">
      <w:pPr>
        <w:rPr>
          <w:lang w:val="en-US"/>
        </w:rPr>
      </w:pPr>
      <w:r w:rsidRPr="00665089">
        <w:rPr>
          <w:lang w:val="en-US"/>
        </w:rPr>
        <w:t xml:space="preserve">The design Process, </w:t>
      </w:r>
      <w:proofErr w:type="gramStart"/>
      <w:r w:rsidRPr="00665089">
        <w:rPr>
          <w:lang w:val="en-US"/>
        </w:rPr>
        <w:t>You</w:t>
      </w:r>
      <w:proofErr w:type="gramEnd"/>
      <w:r w:rsidRPr="00665089">
        <w:rPr>
          <w:lang w:val="en-US"/>
        </w:rPr>
        <w:t xml:space="preserve"> </w:t>
      </w:r>
      <w:proofErr w:type="spellStart"/>
      <w:r w:rsidRPr="00665089">
        <w:rPr>
          <w:lang w:val="en-US"/>
        </w:rPr>
        <w:t>generaly</w:t>
      </w:r>
      <w:proofErr w:type="spellEnd"/>
      <w:r w:rsidRPr="00665089">
        <w:rPr>
          <w:lang w:val="en-US"/>
        </w:rPr>
        <w:t xml:space="preserve"> start a design by:</w:t>
      </w:r>
      <w:r>
        <w:rPr>
          <w:lang w:val="en-US"/>
        </w:rPr>
        <w:t xml:space="preserve"> </w:t>
      </w:r>
      <w:r w:rsidRPr="00665089">
        <w:rPr>
          <w:lang w:val="en-US"/>
        </w:rPr>
        <w:t xml:space="preserve">defining the </w:t>
      </w:r>
      <w:proofErr w:type="spellStart"/>
      <w:r w:rsidRPr="00665089">
        <w:rPr>
          <w:lang w:val="en-US"/>
        </w:rPr>
        <w:t>prouduct´s</w:t>
      </w:r>
      <w:proofErr w:type="spellEnd"/>
      <w:r w:rsidRPr="00665089">
        <w:rPr>
          <w:lang w:val="en-US"/>
        </w:rPr>
        <w:t xml:space="preserve"> </w:t>
      </w:r>
      <w:r>
        <w:rPr>
          <w:lang w:val="en-US"/>
        </w:rPr>
        <w:t xml:space="preserve">purpose, </w:t>
      </w:r>
      <w:r w:rsidRPr="00665089">
        <w:rPr>
          <w:lang w:val="en-US"/>
        </w:rPr>
        <w:t>Gathering relevant data</w:t>
      </w:r>
      <w:r>
        <w:rPr>
          <w:lang w:val="en-US"/>
        </w:rPr>
        <w:t xml:space="preserve">, </w:t>
      </w:r>
      <w:r w:rsidRPr="00665089">
        <w:rPr>
          <w:lang w:val="en-US"/>
        </w:rPr>
        <w:t>Producing an overview design</w:t>
      </w:r>
      <w:r>
        <w:rPr>
          <w:lang w:val="en-US"/>
        </w:rPr>
        <w:t xml:space="preserve"> and </w:t>
      </w:r>
      <w:r w:rsidRPr="00665089">
        <w:rPr>
          <w:lang w:val="en-US"/>
        </w:rPr>
        <w:t>Filling in the details</w:t>
      </w:r>
      <w:r>
        <w:rPr>
          <w:lang w:val="en-US"/>
        </w:rPr>
        <w:t>.</w:t>
      </w:r>
    </w:p>
    <w:p w:rsidR="00000000" w:rsidRDefault="00665089" w:rsidP="00665089">
      <w:pPr>
        <w:rPr>
          <w:lang w:val="en-US"/>
        </w:rPr>
      </w:pPr>
      <w:r w:rsidRPr="00665089">
        <w:rPr>
          <w:lang w:val="en-US"/>
        </w:rPr>
        <w:t>Thes</w:t>
      </w:r>
      <w:r w:rsidRPr="00665089">
        <w:rPr>
          <w:lang w:val="en-US"/>
        </w:rPr>
        <w:t>e steps are not is</w:t>
      </w:r>
      <w:r>
        <w:rPr>
          <w:lang w:val="en-US"/>
        </w:rPr>
        <w:t>olated sequential task, however t</w:t>
      </w:r>
      <w:r w:rsidRPr="00665089">
        <w:rPr>
          <w:lang w:val="en-US"/>
        </w:rPr>
        <w:t>hey are cooperative</w:t>
      </w:r>
      <w:r>
        <w:rPr>
          <w:lang w:val="en-US"/>
        </w:rPr>
        <w:t>, p</w:t>
      </w:r>
      <w:r w:rsidRPr="00665089">
        <w:rPr>
          <w:lang w:val="en-US"/>
        </w:rPr>
        <w:t>arallel activities</w:t>
      </w:r>
      <w:r>
        <w:rPr>
          <w:lang w:val="en-US"/>
        </w:rPr>
        <w:t>.</w:t>
      </w:r>
    </w:p>
    <w:p w:rsidR="00000000" w:rsidRPr="00665089" w:rsidRDefault="00665089" w:rsidP="00665089">
      <w:pPr>
        <w:rPr>
          <w:lang w:val="en-US"/>
        </w:rPr>
      </w:pPr>
      <w:r w:rsidRPr="00665089">
        <w:rPr>
          <w:lang w:val="en-US"/>
        </w:rPr>
        <w:t xml:space="preserve">Design involves Discovery and invention, and </w:t>
      </w:r>
      <w:proofErr w:type="spellStart"/>
      <w:r w:rsidRPr="00665089">
        <w:rPr>
          <w:lang w:val="en-US"/>
        </w:rPr>
        <w:t>frecuently</w:t>
      </w:r>
      <w:proofErr w:type="spellEnd"/>
      <w:r w:rsidRPr="00665089">
        <w:rPr>
          <w:lang w:val="en-US"/>
        </w:rPr>
        <w:t xml:space="preserve"> requires intuitive leaps from one abstraction </w:t>
      </w:r>
      <w:r w:rsidRPr="00665089">
        <w:rPr>
          <w:lang w:val="en-US"/>
        </w:rPr>
        <w:t>level to another.</w:t>
      </w:r>
    </w:p>
    <w:p w:rsidR="00000000" w:rsidRDefault="00665089" w:rsidP="00665089">
      <w:pPr>
        <w:rPr>
          <w:lang w:val="en-US"/>
        </w:rPr>
      </w:pPr>
      <w:r w:rsidRPr="00665089">
        <w:rPr>
          <w:lang w:val="en-US"/>
        </w:rPr>
        <w:t xml:space="preserve">Design as a learning process </w:t>
      </w:r>
      <w:r w:rsidRPr="00665089">
        <w:rPr>
          <w:lang w:val="en-US"/>
        </w:rPr>
        <w:t>The design thus there will likely be many feedback loops and iterative cy</w:t>
      </w:r>
      <w:r w:rsidRPr="00665089">
        <w:rPr>
          <w:lang w:val="en-US"/>
        </w:rPr>
        <w:t>cles.</w:t>
      </w:r>
    </w:p>
    <w:p w:rsidR="00000000" w:rsidRDefault="00665089" w:rsidP="00665089">
      <w:pPr>
        <w:rPr>
          <w:lang w:val="en-US"/>
        </w:rPr>
      </w:pPr>
      <w:r w:rsidRPr="00665089">
        <w:rPr>
          <w:lang w:val="en-US"/>
        </w:rPr>
        <w:t>In the design steps, the changes enormously complicate the design process.</w:t>
      </w:r>
    </w:p>
    <w:p w:rsidR="00000000" w:rsidRPr="00665089" w:rsidRDefault="00665089" w:rsidP="00665089">
      <w:pPr>
        <w:rPr>
          <w:lang w:val="en-US"/>
        </w:rPr>
      </w:pPr>
      <w:r w:rsidRPr="00665089">
        <w:rPr>
          <w:lang w:val="en-US"/>
        </w:rPr>
        <w:t>The users defined new need, the designers</w:t>
      </w:r>
      <w:r w:rsidRPr="00665089">
        <w:rPr>
          <w:lang w:val="en-US"/>
        </w:rPr>
        <w:t xml:space="preserve"> </w:t>
      </w:r>
      <w:proofErr w:type="gramStart"/>
      <w:r w:rsidRPr="00665089">
        <w:rPr>
          <w:lang w:val="en-US"/>
        </w:rPr>
        <w:t>make  changes</w:t>
      </w:r>
      <w:proofErr w:type="gramEnd"/>
      <w:r w:rsidRPr="00665089">
        <w:rPr>
          <w:lang w:val="en-US"/>
        </w:rPr>
        <w:t>, and the implementers code and fix defects.</w:t>
      </w:r>
    </w:p>
    <w:p w:rsidR="00665089" w:rsidRDefault="00665089" w:rsidP="00665089">
      <w:pPr>
        <w:rPr>
          <w:lang w:val="en-US"/>
        </w:rPr>
      </w:pPr>
      <w:r w:rsidRPr="00665089">
        <w:lastRenderedPageBreak/>
        <w:drawing>
          <wp:inline distT="0" distB="0" distL="0" distR="0" wp14:anchorId="5899BF59" wp14:editId="6C455B93">
            <wp:extent cx="3977975" cy="4372128"/>
            <wp:effectExtent l="0" t="0" r="3810" b="0"/>
            <wp:docPr id="5" name="Picture 2" descr="https://scontent-dfw1-1.xx.fbcdn.net/v/t34.0-12/13390804_10210251515628159_15277345_n.jpg?oh=468e20ecb656da434672d3f311ab6d16&amp;oe=575B3C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s://scontent-dfw1-1.xx.fbcdn.net/v/t34.0-12/13390804_10210251515628159_15277345_n.jpg?oh=468e20ecb656da434672d3f311ab6d16&amp;oe=575B3C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2" b="11215"/>
                    <a:stretch/>
                  </pic:blipFill>
                  <pic:spPr bwMode="auto">
                    <a:xfrm>
                      <a:off x="0" y="0"/>
                      <a:ext cx="3977975" cy="437212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65089" w:rsidRDefault="00665089" w:rsidP="00665089">
      <w:pPr>
        <w:rPr>
          <w:lang w:val="en-US"/>
        </w:rPr>
      </w:pPr>
    </w:p>
    <w:p w:rsidR="00000000" w:rsidRPr="00665089" w:rsidRDefault="00665089" w:rsidP="00665089">
      <w:pPr>
        <w:rPr>
          <w:lang w:val="en-US"/>
        </w:rPr>
      </w:pPr>
      <w:r w:rsidRPr="00665089">
        <w:rPr>
          <w:lang w:val="en-US"/>
        </w:rPr>
        <w:t xml:space="preserve">Freezing the </w:t>
      </w:r>
      <w:proofErr w:type="gramStart"/>
      <w:r w:rsidRPr="00665089">
        <w:rPr>
          <w:lang w:val="en-US"/>
        </w:rPr>
        <w:t xml:space="preserve">design </w:t>
      </w:r>
      <w:r>
        <w:rPr>
          <w:lang w:val="en-US"/>
        </w:rPr>
        <w:t>.</w:t>
      </w:r>
      <w:proofErr w:type="gramEnd"/>
      <w:r>
        <w:rPr>
          <w:lang w:val="en-US"/>
        </w:rPr>
        <w:t>- e</w:t>
      </w:r>
      <w:r w:rsidRPr="00665089">
        <w:rPr>
          <w:lang w:val="en-US"/>
        </w:rPr>
        <w:t>very new exposure leads to new knowledg</w:t>
      </w:r>
      <w:r w:rsidRPr="00665089">
        <w:rPr>
          <w:lang w:val="en-US"/>
        </w:rPr>
        <w:t>e, new ideas, and more changes.</w:t>
      </w:r>
    </w:p>
    <w:p w:rsidR="00000000" w:rsidRPr="00665089" w:rsidRDefault="00665089" w:rsidP="00665089">
      <w:pPr>
        <w:rPr>
          <w:lang w:val="en-US"/>
        </w:rPr>
      </w:pPr>
      <w:r w:rsidRPr="00665089">
        <w:rPr>
          <w:lang w:val="en-US"/>
        </w:rPr>
        <w:t xml:space="preserve">The tricky problem for the developers is to </w:t>
      </w:r>
      <w:proofErr w:type="spellStart"/>
      <w:r w:rsidRPr="00665089">
        <w:rPr>
          <w:lang w:val="en-US"/>
        </w:rPr>
        <w:t>trucate</w:t>
      </w:r>
      <w:proofErr w:type="spellEnd"/>
      <w:r w:rsidRPr="00665089">
        <w:rPr>
          <w:lang w:val="en-US"/>
        </w:rPr>
        <w:t xml:space="preserve"> this learning process at just the right point so that a suitable product can be delivered in a reasonable</w:t>
      </w:r>
      <w:r w:rsidRPr="00665089">
        <w:rPr>
          <w:lang w:val="en-US"/>
        </w:rPr>
        <w:t xml:space="preserve"> time and at an affordable cost.</w:t>
      </w:r>
    </w:p>
    <w:p w:rsidR="00000000" w:rsidRDefault="00665089" w:rsidP="00665089">
      <w:pPr>
        <w:rPr>
          <w:lang w:val="en-US"/>
        </w:rPr>
      </w:pPr>
      <w:r w:rsidRPr="00665089">
        <w:rPr>
          <w:lang w:val="en-US"/>
        </w:rPr>
        <w:t>The PSP design process can help you make accurate plans and proposed quality products.</w:t>
      </w:r>
    </w:p>
    <w:p w:rsidR="00665089" w:rsidRDefault="00665089" w:rsidP="00665089">
      <w:pPr>
        <w:rPr>
          <w:lang w:val="en-US"/>
        </w:rPr>
      </w:pPr>
      <w:r w:rsidRPr="00665089">
        <w:lastRenderedPageBreak/>
        <w:drawing>
          <wp:inline distT="0" distB="0" distL="0" distR="0" wp14:anchorId="6F186927" wp14:editId="548A8DA2">
            <wp:extent cx="4012081" cy="3840480"/>
            <wp:effectExtent l="0" t="0" r="7620" b="762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6311" b="23962"/>
                    <a:stretch/>
                  </pic:blipFill>
                  <pic:spPr>
                    <a:xfrm>
                      <a:off x="0" y="0"/>
                      <a:ext cx="4012081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89" w:rsidRDefault="00665089" w:rsidP="00665089">
      <w:pPr>
        <w:rPr>
          <w:lang w:val="en-US"/>
        </w:rPr>
      </w:pPr>
      <w:r w:rsidRPr="00665089">
        <w:rPr>
          <w:lang w:val="en-US"/>
        </w:rPr>
        <w:t xml:space="preserve">the conceptual design </w:t>
      </w:r>
      <w:proofErr w:type="spellStart"/>
      <w:r w:rsidRPr="00665089">
        <w:rPr>
          <w:lang w:val="en-US"/>
        </w:rPr>
        <w:t>Focuse</w:t>
      </w:r>
      <w:proofErr w:type="spellEnd"/>
      <w:r w:rsidRPr="00665089">
        <w:rPr>
          <w:lang w:val="en-US"/>
        </w:rPr>
        <w:t xml:space="preserve"> on the </w:t>
      </w:r>
      <w:proofErr w:type="spellStart"/>
      <w:r w:rsidRPr="00665089">
        <w:rPr>
          <w:lang w:val="en-US"/>
        </w:rPr>
        <w:t>hight</w:t>
      </w:r>
      <w:proofErr w:type="spellEnd"/>
      <w:r w:rsidRPr="00665089">
        <w:rPr>
          <w:lang w:val="en-US"/>
        </w:rPr>
        <w:t xml:space="preserve">- level issues unit you know </w:t>
      </w:r>
      <w:proofErr w:type="spellStart"/>
      <w:r w:rsidRPr="00665089">
        <w:rPr>
          <w:lang w:val="en-US"/>
        </w:rPr>
        <w:t>enought</w:t>
      </w:r>
      <w:proofErr w:type="spellEnd"/>
      <w:r w:rsidRPr="00665089">
        <w:rPr>
          <w:lang w:val="en-US"/>
        </w:rPr>
        <w:t xml:space="preserve"> to produce the overall conceptual design.</w:t>
      </w:r>
      <w:r>
        <w:rPr>
          <w:lang w:val="en-US"/>
        </w:rPr>
        <w:t xml:space="preserve"> </w:t>
      </w:r>
      <w:r w:rsidRPr="00665089">
        <w:rPr>
          <w:lang w:val="en-US"/>
        </w:rPr>
        <w:t>Complete and document the conceptual design.</w:t>
      </w:r>
      <w:r>
        <w:rPr>
          <w:lang w:val="en-US"/>
        </w:rPr>
        <w:t xml:space="preserve"> </w:t>
      </w:r>
      <w:r w:rsidRPr="00665089">
        <w:rPr>
          <w:lang w:val="en-US"/>
        </w:rPr>
        <w:t>Now make and document your development plan.</w:t>
      </w:r>
      <w:r>
        <w:rPr>
          <w:lang w:val="en-US"/>
        </w:rPr>
        <w:t xml:space="preserve"> </w:t>
      </w:r>
      <w:r w:rsidRPr="00665089">
        <w:rPr>
          <w:lang w:val="en-US"/>
        </w:rPr>
        <w:t>An immediate objective is to test the conceptual design.</w:t>
      </w:r>
      <w:r>
        <w:rPr>
          <w:lang w:val="en-US"/>
        </w:rPr>
        <w:t xml:space="preserve"> </w:t>
      </w:r>
    </w:p>
    <w:p w:rsidR="00000000" w:rsidRPr="00665089" w:rsidRDefault="00665089" w:rsidP="00665089">
      <w:pPr>
        <w:rPr>
          <w:lang w:val="en-US"/>
        </w:rPr>
      </w:pPr>
      <w:proofErr w:type="spellStart"/>
      <w:r w:rsidRPr="00665089">
        <w:rPr>
          <w:lang w:val="en-US"/>
        </w:rPr>
        <w:t>Satisfafield</w:t>
      </w:r>
      <w:proofErr w:type="spellEnd"/>
      <w:r w:rsidRPr="00665089">
        <w:rPr>
          <w:lang w:val="en-US"/>
        </w:rPr>
        <w:t xml:space="preserve"> yourself that </w:t>
      </w:r>
      <w:proofErr w:type="spellStart"/>
      <w:r w:rsidRPr="00665089">
        <w:rPr>
          <w:lang w:val="en-US"/>
        </w:rPr>
        <w:t>th</w:t>
      </w:r>
      <w:proofErr w:type="spellEnd"/>
      <w:r w:rsidRPr="00665089">
        <w:rPr>
          <w:lang w:val="en-US"/>
        </w:rPr>
        <w:t xml:space="preserve"> conceptual design is solid, you can begin to </w:t>
      </w:r>
      <w:proofErr w:type="spellStart"/>
      <w:r w:rsidRPr="00665089">
        <w:rPr>
          <w:lang w:val="en-US"/>
        </w:rPr>
        <w:t>focues</w:t>
      </w:r>
      <w:proofErr w:type="spellEnd"/>
      <w:r w:rsidRPr="00665089">
        <w:rPr>
          <w:lang w:val="en-US"/>
        </w:rPr>
        <w:t xml:space="preserve"> on details.</w:t>
      </w:r>
    </w:p>
    <w:p w:rsidR="00665089" w:rsidRPr="00665089" w:rsidRDefault="00665089" w:rsidP="00665089">
      <w:pPr>
        <w:rPr>
          <w:lang w:val="en-US"/>
        </w:rPr>
      </w:pPr>
      <w:r w:rsidRPr="00665089">
        <w:lastRenderedPageBreak/>
        <w:drawing>
          <wp:inline distT="0" distB="0" distL="0" distR="0" wp14:anchorId="2CCE8D11" wp14:editId="21FDD421">
            <wp:extent cx="3502025" cy="5612130"/>
            <wp:effectExtent l="0" t="7302" r="0" b="0"/>
            <wp:docPr id="3074" name="Picture 2" descr="https://scontent-dfw1-1.xx.fbcdn.net/v/t34.0-12/13401016_10210251586069920_1856096597_n.jpg?oh=694ebf4f244e3b93e2d0af1571cbd589&amp;oe=575B14AC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content-dfw1-1.xx.fbcdn.net/v/t34.0-12/13401016_10210251586069920_1856096597_n.jpg?oh=694ebf4f244e3b93e2d0af1571cbd589&amp;oe=575B14AC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02025" cy="56121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65089" w:rsidRPr="00665089" w:rsidRDefault="00665089" w:rsidP="00665089">
      <w:pPr>
        <w:rPr>
          <w:lang w:val="en-US"/>
        </w:rPr>
      </w:pPr>
    </w:p>
    <w:p w:rsidR="00665089" w:rsidRPr="00665089" w:rsidRDefault="00665089" w:rsidP="00665089">
      <w:pPr>
        <w:rPr>
          <w:lang w:val="en-US"/>
        </w:rPr>
      </w:pPr>
    </w:p>
    <w:p w:rsidR="00665089" w:rsidRPr="00665089" w:rsidRDefault="00665089" w:rsidP="00665089">
      <w:pPr>
        <w:rPr>
          <w:lang w:val="en-US"/>
        </w:rPr>
      </w:pPr>
    </w:p>
    <w:p w:rsidR="00665089" w:rsidRPr="00665089" w:rsidRDefault="00665089" w:rsidP="00665089">
      <w:pPr>
        <w:rPr>
          <w:lang w:val="en-US"/>
        </w:rPr>
      </w:pPr>
    </w:p>
    <w:p w:rsidR="00665089" w:rsidRPr="00665089" w:rsidRDefault="00665089" w:rsidP="00665089">
      <w:pPr>
        <w:rPr>
          <w:lang w:val="en-US"/>
        </w:rPr>
      </w:pPr>
    </w:p>
    <w:p w:rsidR="00665089" w:rsidRPr="00665089" w:rsidRDefault="00665089" w:rsidP="00665089">
      <w:pPr>
        <w:rPr>
          <w:lang w:val="en-US"/>
        </w:rPr>
      </w:pPr>
    </w:p>
    <w:p w:rsidR="00665089" w:rsidRPr="00665089" w:rsidRDefault="00665089" w:rsidP="00665089">
      <w:pPr>
        <w:rPr>
          <w:lang w:val="en-US"/>
        </w:rPr>
      </w:pPr>
    </w:p>
    <w:p w:rsidR="00665089" w:rsidRPr="00665089" w:rsidRDefault="00665089" w:rsidP="00665089">
      <w:pPr>
        <w:rPr>
          <w:lang w:val="en-US"/>
        </w:rPr>
      </w:pPr>
    </w:p>
    <w:sectPr w:rsidR="00665089" w:rsidRPr="00665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3B1"/>
    <w:multiLevelType w:val="hybridMultilevel"/>
    <w:tmpl w:val="63A2D1CA"/>
    <w:lvl w:ilvl="0" w:tplc="D2B85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A6D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8B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A9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26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5C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A5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4A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CB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93666"/>
    <w:multiLevelType w:val="hybridMultilevel"/>
    <w:tmpl w:val="3C585C32"/>
    <w:lvl w:ilvl="0" w:tplc="6E0A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AF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84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03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C1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0A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AF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C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A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1D708F"/>
    <w:multiLevelType w:val="hybridMultilevel"/>
    <w:tmpl w:val="DE7605E0"/>
    <w:lvl w:ilvl="0" w:tplc="AA1ED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84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C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62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06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E3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42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20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AF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FB67D0"/>
    <w:multiLevelType w:val="hybridMultilevel"/>
    <w:tmpl w:val="D5163246"/>
    <w:lvl w:ilvl="0" w:tplc="2E26D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28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87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29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AE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CF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8B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EF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9727D3"/>
    <w:multiLevelType w:val="hybridMultilevel"/>
    <w:tmpl w:val="F0F43F0A"/>
    <w:lvl w:ilvl="0" w:tplc="E54E7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081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E5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D6C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22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49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0D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87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40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6A45FE"/>
    <w:multiLevelType w:val="hybridMultilevel"/>
    <w:tmpl w:val="CD782FA0"/>
    <w:lvl w:ilvl="0" w:tplc="98DEE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FC8F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C6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C6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6E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67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82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C5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A6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FD5772"/>
    <w:multiLevelType w:val="hybridMultilevel"/>
    <w:tmpl w:val="1DF49BE2"/>
    <w:lvl w:ilvl="0" w:tplc="D8B8AA8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B6789"/>
    <w:multiLevelType w:val="hybridMultilevel"/>
    <w:tmpl w:val="98545050"/>
    <w:lvl w:ilvl="0" w:tplc="A4F4B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08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2D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4F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4D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63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CC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8C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26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A12B0A"/>
    <w:multiLevelType w:val="hybridMultilevel"/>
    <w:tmpl w:val="AE4ACEB8"/>
    <w:lvl w:ilvl="0" w:tplc="FB30E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C5C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88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66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A4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85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A6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87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CE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464F01"/>
    <w:multiLevelType w:val="hybridMultilevel"/>
    <w:tmpl w:val="1F52E276"/>
    <w:lvl w:ilvl="0" w:tplc="5BD0B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CD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24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2E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307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03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AB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0B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0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CD6AC6"/>
    <w:multiLevelType w:val="hybridMultilevel"/>
    <w:tmpl w:val="078E1F5E"/>
    <w:lvl w:ilvl="0" w:tplc="D5EEB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6E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43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4A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4B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0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7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29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6F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547265"/>
    <w:multiLevelType w:val="hybridMultilevel"/>
    <w:tmpl w:val="B192D934"/>
    <w:lvl w:ilvl="0" w:tplc="5164C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C07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0D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27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E1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C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44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E6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84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D10E7A"/>
    <w:multiLevelType w:val="hybridMultilevel"/>
    <w:tmpl w:val="0A607EAA"/>
    <w:lvl w:ilvl="0" w:tplc="E56CF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A2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E0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A7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147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0A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4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0B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02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F04F2D"/>
    <w:multiLevelType w:val="hybridMultilevel"/>
    <w:tmpl w:val="71BCCD72"/>
    <w:lvl w:ilvl="0" w:tplc="25ACB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EF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A6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EE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A7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A8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46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C1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CF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5"/>
  </w:num>
  <w:num w:numId="5">
    <w:abstractNumId w:val="4"/>
  </w:num>
  <w:num w:numId="6">
    <w:abstractNumId w:val="11"/>
  </w:num>
  <w:num w:numId="7">
    <w:abstractNumId w:val="3"/>
  </w:num>
  <w:num w:numId="8">
    <w:abstractNumId w:val="1"/>
  </w:num>
  <w:num w:numId="9">
    <w:abstractNumId w:val="10"/>
  </w:num>
  <w:num w:numId="10">
    <w:abstractNumId w:val="7"/>
  </w:num>
  <w:num w:numId="11">
    <w:abstractNumId w:val="9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89"/>
    <w:rsid w:val="00665089"/>
    <w:rsid w:val="00C574D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214E"/>
  <w15:chartTrackingRefBased/>
  <w15:docId w15:val="{70ECD9F0-ED2F-4B0D-8AA8-13707B1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5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65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650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1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9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2016-06-15T07:15:00Z</dcterms:created>
  <dcterms:modified xsi:type="dcterms:W3CDTF">2016-06-15T07:22:00Z</dcterms:modified>
</cp:coreProperties>
</file>