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Del Diseño De Alto Nivel Del Alta-Alumnos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Csoft-HLDR_Menú-Alumnosl-150317.docx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Csoft-HLDR_Alta-Alumnos-150317.docx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modificó el nombre y formato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Csoft-HLDR_Alta-Alumnos-150317.docx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agregó información del alumno.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JesúsAlberto Goiz Barrales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15/07/2016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Alta-Alumnos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