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 un dato del alumno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hacer cambios en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alumnos para elegir entre buscar a un alumno o regresar al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buscar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1 para buscar a un alumno por el id.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alumno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número de opción que desea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tiene un número para la selección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del campo 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opciones solo corresponden a los campos de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valor a modificar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Solamente va a leer el valor después un salto de línea.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valor del cambio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 a hacer el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 en la base de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una opción para salir o buscar a otro alumno.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salir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 1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buscar a un alumno y no hacer cambios.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alumnos para elegir entre buscar a un alumno o regresar al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regresar al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para regresar.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 2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alumnos para elegir entre buscar a un alumno o regresar al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buscar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1 para buscar a un alumno por el id.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alumno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número de opción que desea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tiene un número para la selección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regresar al menú cambios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última opción.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de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opción de salir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número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