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Csoft-HLD_Cambios_Alumnos-010517.docx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módulo cambios alumnos se utilizará una función que se llamará cambios_alumnos() será de tipo void, ya que no se requiere que regrese ningún dato y esta debe de proporcionar al usuario la siguiente función: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1)Se pedirá el id, del alumno para hacer la búsqueda.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2)Se imprime los datos del alumno, si no existe se avisará.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3)Lee la opción para modificar.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4)Pide los datos nuevos.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5)Llama a la función update_alumnos().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6)Imprime los datos y regresa a el 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cambios se hacen directamente en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