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Transformación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Csoft-Requerimientos-Transformación_DB-260417.docx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base de datos del sistema fue creada con una extensión .sql; sin embargo, dadas las condiciones del sistema, es necesario migrar la base de datos a un formato .db, para que ésta pueda ser integrada correctamente con los componentes desarrollados.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tomará el código del enlazamiento con la base de datos como código base y se modificará la función “create”, añadiéndole el código sql que se generó en la creación de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base de datos se debe crear y debe poderse enlazar con los módulos.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existen requerimientos no funcionales para éste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existen pruebas para este módulo.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4-28T10:35:5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 bien en cuanto a tu PSP +brenda.robles@upaep.edu.mx solo porfa checa el nombre de tu documento "Csoft-Requerimientos-Transformación_DB-260417.docx" ya según debe ser "Csoft-Requerimientos_Transformación_DB-260417.docx" tema de soporte +jesusalberto.goiz@upaep.edu.mx</w:t>
      </w:r>
    </w:p>
  </w:comment>
  <w:comment w:author="BRENDA ROBLES ANTONIO" w:id="1" w:date="2017-04-28T10:35:5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