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8820" cy="3967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l comando df permite ver las particiones del disco, donde estan montadas, cuanto pesan y nombres.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318135</wp:posOffset>
            </wp:positionH>
            <wp:positionV relativeFrom="paragraph">
              <wp:posOffset>635</wp:posOffset>
            </wp:positionV>
            <wp:extent cx="5865495" cy="38881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l comando top, muestra un monitor del sistema, donde se ven los procesos que se estan ejecutando.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5627370" cy="41249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l comando de upgrade permite actualizar paquetes o programas instalados.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280035</wp:posOffset>
            </wp:positionH>
            <wp:positionV relativeFrom="paragraph">
              <wp:posOffset>635</wp:posOffset>
            </wp:positionV>
            <wp:extent cx="5351145" cy="38963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e instalo el programa cowsay.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935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e ejecuta el programa cowsay.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3</Pages>
  <Words>53</Words>
  <Characters>281</Characters>
  <CharactersWithSpaces>329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2021-06-25T22:37:03Z</dcterms:modified>
  <cp:revision>3</cp:revision>
  <dc:subject/>
  <dc:title/>
</cp:coreProperties>
</file>