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</w:t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bhidgnc7a1z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y5q1t6tqxm6x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Clonar el repositorio de la cursada.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Crear una rama: </w:t>
      </w:r>
      <w:r w:rsidDel="00000000" w:rsidR="00000000" w:rsidRPr="00000000">
        <w:rPr>
          <w:b w:val="1"/>
          <w:color w:val="434343"/>
          <w:rtl w:val="0"/>
        </w:rPr>
        <w:t xml:space="preserve">Apellido_Nombre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Crear una carpeta  con el nombre de </w:t>
      </w:r>
      <w:r w:rsidDel="00000000" w:rsidR="00000000" w:rsidRPr="00000000">
        <w:rPr>
          <w:b w:val="1"/>
          <w:color w:val="434343"/>
          <w:rtl w:val="0"/>
        </w:rPr>
        <w:t xml:space="preserve">Git_y_Github_Apellido_Nombre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 en la 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En la misma crear un archivo respondiendo las siguientes preguntas:</w:t>
      </w:r>
    </w:p>
    <w:p w:rsidR="00000000" w:rsidDel="00000000" w:rsidP="00000000" w:rsidRDefault="00000000" w:rsidRPr="00000000" w14:paraId="0000000B">
      <w:pPr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¿Quién inventó el sistema de control de versión Git y por qué?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¿A quién pertenece actualmente Github y por qué?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¿Hay otra forma que no sea la terminal para trabajar con Github?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firstLine="0"/>
        <w:jc w:val="left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Subir la carpeta a la mochila dentro de la clase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¡No te olvides de subir esta misma actividad a tu mochila individual!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¡Hasta la próxima!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Arial" w:cs="Arial" w:eastAsia="Arial" w:hAnsi="Arial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A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810" cy="1185863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f7393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