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367BB" w14:textId="13E182E8" w:rsidR="004058C7" w:rsidRDefault="008E3561">
      <w:r>
        <w:t>El programa fue desarrollado en la pagina FluttLab.io recomendada por mi profesor de paralelo, la cual permitía ver el progreso de la aplicación sin necesidad de tener un emulador o un dispositivo Android.</w:t>
      </w:r>
    </w:p>
    <w:sectPr w:rsidR="004058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61"/>
    <w:rsid w:val="000A059A"/>
    <w:rsid w:val="007A5C72"/>
    <w:rsid w:val="008E3561"/>
    <w:rsid w:val="00A41821"/>
    <w:rsid w:val="00E93CA7"/>
    <w:rsid w:val="00F5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960D2"/>
  <w15:chartTrackingRefBased/>
  <w15:docId w15:val="{14BC7B9D-0A3F-4A82-A982-CFBD263D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Arias Rivera</dc:creator>
  <cp:keywords/>
  <dc:description/>
  <cp:lastModifiedBy>Juan Diego Arias Rivera</cp:lastModifiedBy>
  <cp:revision>2</cp:revision>
  <dcterms:created xsi:type="dcterms:W3CDTF">2020-10-03T15:34:00Z</dcterms:created>
  <dcterms:modified xsi:type="dcterms:W3CDTF">2020-10-03T15:34:00Z</dcterms:modified>
</cp:coreProperties>
</file>