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E5FD" w14:textId="5C7773B0" w:rsidR="003267C1" w:rsidRDefault="003267C1" w:rsidP="003267C1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1</w:t>
      </w:r>
      <w:r>
        <w:rPr>
          <w:sz w:val="32"/>
          <w:szCs w:val="32"/>
          <w:lang w:val="es-ES"/>
        </w:rPr>
        <w:t>7</w:t>
      </w:r>
      <w:r w:rsidRPr="00B11519">
        <w:rPr>
          <w:sz w:val="32"/>
          <w:szCs w:val="32"/>
          <w:lang w:val="es-ES"/>
        </w:rPr>
        <w:t xml:space="preserve"> de mayo</w:t>
      </w:r>
      <w:r>
        <w:rPr>
          <w:sz w:val="32"/>
          <w:szCs w:val="32"/>
          <w:lang w:val="es-ES"/>
        </w:rPr>
        <w:t xml:space="preserve">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11AD8F74" w14:textId="689E4502" w:rsidR="003267C1" w:rsidRPr="003267C1" w:rsidRDefault="003267C1" w:rsidP="003267C1">
      <w:pPr>
        <w:rPr>
          <w:lang w:val="es-ES"/>
        </w:rPr>
      </w:pPr>
      <w:r>
        <w:rPr>
          <w:lang w:val="es-ES"/>
        </w:rPr>
        <w:t>Participantes de la reunión:</w:t>
      </w:r>
    </w:p>
    <w:p w14:paraId="4A651A73" w14:textId="77777777" w:rsidR="003267C1" w:rsidRDefault="003267C1" w:rsidP="003267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23B4884B" w14:textId="77777777" w:rsidR="003267C1" w:rsidRPr="003A598C" w:rsidRDefault="003267C1" w:rsidP="003267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5FDD68E8" w14:textId="77777777" w:rsidR="003267C1" w:rsidRDefault="003267C1" w:rsidP="003267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4C0E66F2" w14:textId="77777777" w:rsidR="003267C1" w:rsidRDefault="003267C1" w:rsidP="003267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Maximiliano Tapia</w:t>
      </w:r>
    </w:p>
    <w:p w14:paraId="5F902382" w14:textId="77777777" w:rsidR="003267C1" w:rsidRDefault="003267C1" w:rsidP="003267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37AF2B03" w14:textId="77777777" w:rsidR="003267C1" w:rsidRDefault="003267C1" w:rsidP="003267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5611E46F" w14:textId="77777777" w:rsidR="003267C1" w:rsidRDefault="003267C1" w:rsidP="003267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07756812" w14:textId="77777777" w:rsidR="003267C1" w:rsidRDefault="003267C1" w:rsidP="003267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3E2623AD" w14:textId="77777777" w:rsidR="003267C1" w:rsidRDefault="003267C1" w:rsidP="003267C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583372F9" w14:textId="77777777" w:rsidR="003267C1" w:rsidRPr="004E5021" w:rsidRDefault="003267C1" w:rsidP="003267C1">
      <w:pPr>
        <w:rPr>
          <w:lang w:val="es-ES"/>
        </w:rPr>
      </w:pPr>
    </w:p>
    <w:p w14:paraId="48CE8D1A" w14:textId="77777777" w:rsidR="003267C1" w:rsidRDefault="003267C1" w:rsidP="003267C1">
      <w:pPr>
        <w:spacing w:after="120" w:line="256" w:lineRule="auto"/>
        <w:jc w:val="both"/>
      </w:pPr>
      <w:r>
        <w:t>¿Qué se ha hecho desde coordinación anterior?</w:t>
      </w:r>
    </w:p>
    <w:p w14:paraId="15DD9C59" w14:textId="1563B2A7" w:rsidR="003267C1" w:rsidRDefault="003267C1" w:rsidP="003267C1">
      <w:pPr>
        <w:spacing w:after="120" w:line="256" w:lineRule="auto"/>
        <w:jc w:val="both"/>
      </w:pPr>
      <w:r>
        <w:t xml:space="preserve">Se asignaron nuevos grupos y nuevas </w:t>
      </w:r>
      <w:proofErr w:type="spellStart"/>
      <w:r>
        <w:t>HUs</w:t>
      </w:r>
      <w:proofErr w:type="spellEnd"/>
      <w:r>
        <w:t xml:space="preserve"> para esta entrega específicamente. En adición, los grupos han avanzado en las respectivas </w:t>
      </w:r>
      <w:proofErr w:type="spellStart"/>
      <w:r>
        <w:t>HUs</w:t>
      </w:r>
      <w:proofErr w:type="spellEnd"/>
      <w:r>
        <w:t>.</w:t>
      </w:r>
    </w:p>
    <w:p w14:paraId="47D1118F" w14:textId="77777777" w:rsidR="003267C1" w:rsidRDefault="003267C1" w:rsidP="003267C1">
      <w:pPr>
        <w:spacing w:after="120" w:line="256" w:lineRule="auto"/>
        <w:jc w:val="both"/>
      </w:pPr>
    </w:p>
    <w:p w14:paraId="779489CB" w14:textId="68737711" w:rsidR="003267C1" w:rsidRDefault="003267C1" w:rsidP="003267C1">
      <w:pPr>
        <w:spacing w:after="120" w:line="256" w:lineRule="auto"/>
        <w:jc w:val="both"/>
      </w:pPr>
      <w:r>
        <w:t xml:space="preserve">Grupo A </w:t>
      </w:r>
      <w:r>
        <w:sym w:font="Wingdings" w:char="F0E0"/>
      </w:r>
      <w:r>
        <w:t xml:space="preserve"> </w:t>
      </w:r>
      <w:r w:rsidR="001129EC">
        <w:t xml:space="preserve">tienen sus dos </w:t>
      </w:r>
      <w:proofErr w:type="spellStart"/>
      <w:r w:rsidR="001129EC">
        <w:t>HUs</w:t>
      </w:r>
      <w:proofErr w:type="spellEnd"/>
      <w:r w:rsidR="001129EC">
        <w:t xml:space="preserve"> casi terminadas.</w:t>
      </w:r>
    </w:p>
    <w:p w14:paraId="76550EF6" w14:textId="0EF0EDE8" w:rsidR="003267C1" w:rsidRDefault="003267C1" w:rsidP="003267C1">
      <w:pPr>
        <w:spacing w:after="120" w:line="256" w:lineRule="auto"/>
        <w:jc w:val="both"/>
      </w:pPr>
      <w:r>
        <w:t xml:space="preserve">Grupo B </w:t>
      </w:r>
      <w:r>
        <w:sym w:font="Wingdings" w:char="F0E0"/>
      </w:r>
      <w:r w:rsidR="001129EC">
        <w:t xml:space="preserve"> llevan su HU como a la mitad.</w:t>
      </w:r>
    </w:p>
    <w:p w14:paraId="7CAC19E4" w14:textId="4BE38777" w:rsidR="003267C1" w:rsidRDefault="003267C1" w:rsidP="003267C1">
      <w:pPr>
        <w:spacing w:after="120" w:line="256" w:lineRule="auto"/>
        <w:jc w:val="both"/>
      </w:pPr>
      <w:r>
        <w:t xml:space="preserve">Grupo C </w:t>
      </w:r>
      <w:r>
        <w:sym w:font="Wingdings" w:char="F0E0"/>
      </w:r>
      <w:r w:rsidR="001129EC">
        <w:t xml:space="preserve"> llevan su HU como a la mitad.</w:t>
      </w:r>
    </w:p>
    <w:p w14:paraId="24FB2698" w14:textId="6E0CFA82" w:rsidR="003267C1" w:rsidRDefault="003267C1" w:rsidP="003267C1">
      <w:pPr>
        <w:spacing w:after="120" w:line="256" w:lineRule="auto"/>
        <w:jc w:val="both"/>
      </w:pPr>
      <w:r>
        <w:t xml:space="preserve">Grupo D </w:t>
      </w:r>
      <w:r>
        <w:sym w:font="Wingdings" w:char="F0E0"/>
      </w:r>
      <w:r w:rsidR="001129EC">
        <w:t xml:space="preserve"> llevan una HU a la mitad (#3) y la otra recién empezada (#16).</w:t>
      </w:r>
    </w:p>
    <w:p w14:paraId="5F1D445D" w14:textId="77777777" w:rsidR="003267C1" w:rsidRDefault="003267C1" w:rsidP="003267C1">
      <w:pPr>
        <w:spacing w:after="120" w:line="256" w:lineRule="auto"/>
        <w:jc w:val="both"/>
      </w:pPr>
    </w:p>
    <w:p w14:paraId="49CF630B" w14:textId="77777777" w:rsidR="003267C1" w:rsidRDefault="003267C1" w:rsidP="003267C1">
      <w:pPr>
        <w:spacing w:after="120" w:line="256" w:lineRule="auto"/>
        <w:jc w:val="both"/>
      </w:pPr>
      <w:r>
        <w:t>¿Qué se hará hasta la próxima coordinación?</w:t>
      </w:r>
    </w:p>
    <w:p w14:paraId="34176D9F" w14:textId="7C0D0332" w:rsidR="003267C1" w:rsidRDefault="003267C1" w:rsidP="003267C1">
      <w:pPr>
        <w:spacing w:after="120" w:line="256" w:lineRule="auto"/>
        <w:jc w:val="both"/>
      </w:pPr>
      <w:r>
        <w:t>Cada grupo tendrá que tener finalizada o al menos casi finalizada una HU</w:t>
      </w:r>
      <w:r>
        <w:t>.</w:t>
      </w:r>
    </w:p>
    <w:p w14:paraId="01D53153" w14:textId="77777777" w:rsidR="003267C1" w:rsidRPr="004E5021" w:rsidRDefault="003267C1" w:rsidP="003267C1">
      <w:pPr>
        <w:rPr>
          <w:lang w:val="es-ES"/>
        </w:rPr>
      </w:pPr>
      <w:r>
        <w:t>¿Se Tiene algún impedimento para avanzar?</w:t>
      </w:r>
    </w:p>
    <w:p w14:paraId="3EC50A07" w14:textId="346787D6" w:rsidR="003267C1" w:rsidRDefault="003267C1" w:rsidP="003267C1">
      <w:r>
        <w:t>No por ahora (gracias a la postergación de la entrega)</w:t>
      </w:r>
      <w:r w:rsidR="001129EC">
        <w:t>.</w:t>
      </w:r>
    </w:p>
    <w:p w14:paraId="1B8F2A9E" w14:textId="55896BF3" w:rsidR="003A6F99" w:rsidRPr="003267C1" w:rsidRDefault="003A6F99"/>
    <w:sectPr w:rsidR="003A6F99" w:rsidRPr="00326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C1"/>
    <w:rsid w:val="001129EC"/>
    <w:rsid w:val="003267C1"/>
    <w:rsid w:val="003A6F99"/>
    <w:rsid w:val="006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10D75"/>
  <w15:chartTrackingRefBased/>
  <w15:docId w15:val="{1711BF3A-9486-4D62-A4A1-D30B3C26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1</cp:revision>
  <dcterms:created xsi:type="dcterms:W3CDTF">2023-05-18T00:35:00Z</dcterms:created>
  <dcterms:modified xsi:type="dcterms:W3CDTF">2023-05-18T01:00:00Z</dcterms:modified>
</cp:coreProperties>
</file>