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E1A" w14:textId="77777777" w:rsidR="004B5C26" w:rsidRPr="00962C89" w:rsidRDefault="00FE107F" w:rsidP="004B5C26">
      <w:pPr>
        <w:rPr>
          <w:rFonts w:asciiTheme="minorHAnsi" w:hAnsiTheme="minorHAnsi" w:cstheme="minorHAnsi"/>
        </w:rPr>
      </w:pPr>
      <w:r w:rsidRPr="00962C8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045D0020" wp14:editId="7EDA8E88">
            <wp:simplePos x="0" y="0"/>
            <wp:positionH relativeFrom="column">
              <wp:posOffset>1434465</wp:posOffset>
            </wp:positionH>
            <wp:positionV relativeFrom="paragraph">
              <wp:posOffset>-80645</wp:posOffset>
            </wp:positionV>
            <wp:extent cx="2401570" cy="3604895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133D02" w14:textId="15015952" w:rsidR="00FE107F" w:rsidRPr="002E0337" w:rsidRDefault="00FE107F" w:rsidP="00FE107F">
      <w:pPr>
        <w:jc w:val="center"/>
        <w:rPr>
          <w:rFonts w:asciiTheme="minorHAnsi" w:hAnsiTheme="minorHAnsi" w:cstheme="minorHAnsi"/>
          <w:b/>
          <w:sz w:val="36"/>
          <w:szCs w:val="24"/>
        </w:rPr>
      </w:pPr>
      <w:r w:rsidRPr="002E0337">
        <w:rPr>
          <w:rFonts w:asciiTheme="minorHAnsi" w:hAnsiTheme="minorHAnsi" w:cstheme="minorHAnsi"/>
          <w:b/>
          <w:sz w:val="36"/>
          <w:szCs w:val="24"/>
        </w:rPr>
        <w:t>Arquitectura de Software</w:t>
      </w:r>
      <w:r w:rsidR="00C9434D" w:rsidRPr="002E0337">
        <w:rPr>
          <w:rFonts w:asciiTheme="minorHAnsi" w:hAnsiTheme="minorHAnsi" w:cstheme="minorHAnsi"/>
          <w:b/>
          <w:sz w:val="36"/>
          <w:szCs w:val="24"/>
        </w:rPr>
        <w:tab/>
      </w:r>
    </w:p>
    <w:p w14:paraId="05184D19" w14:textId="71D3C1B0" w:rsidR="00FE107F" w:rsidRPr="00962C89" w:rsidRDefault="00FE107F" w:rsidP="00FE107F">
      <w:pPr>
        <w:jc w:val="center"/>
        <w:rPr>
          <w:rFonts w:asciiTheme="minorHAnsi" w:hAnsiTheme="minorHAnsi" w:cstheme="minorHAnsi"/>
          <w:b/>
          <w:sz w:val="40"/>
        </w:rPr>
      </w:pPr>
      <w:r w:rsidRPr="00962C89">
        <w:rPr>
          <w:rFonts w:asciiTheme="minorHAnsi" w:hAnsiTheme="minorHAnsi" w:cstheme="minorHAnsi"/>
          <w:b/>
          <w:sz w:val="40"/>
        </w:rPr>
        <w:t xml:space="preserve">Documento de </w:t>
      </w:r>
      <w:r w:rsidR="00C9434D" w:rsidRPr="00962C89">
        <w:rPr>
          <w:rFonts w:asciiTheme="minorHAnsi" w:hAnsiTheme="minorHAnsi" w:cstheme="minorHAnsi"/>
          <w:b/>
          <w:sz w:val="40"/>
        </w:rPr>
        <w:t>Arquitectura</w:t>
      </w:r>
      <w:r w:rsidRPr="00962C89">
        <w:rPr>
          <w:rFonts w:asciiTheme="minorHAnsi" w:hAnsiTheme="minorHAnsi" w:cstheme="minorHAnsi"/>
          <w:b/>
          <w:sz w:val="40"/>
        </w:rPr>
        <w:t xml:space="preserve"> </w:t>
      </w:r>
      <w:r w:rsidR="00C9434D" w:rsidRPr="00962C89">
        <w:rPr>
          <w:rFonts w:asciiTheme="minorHAnsi" w:hAnsiTheme="minorHAnsi" w:cstheme="minorHAnsi"/>
          <w:b/>
          <w:sz w:val="40"/>
        </w:rPr>
        <w:t>del Sistema</w:t>
      </w:r>
    </w:p>
    <w:p w14:paraId="1052639E" w14:textId="77777777" w:rsidR="00FE107F" w:rsidRPr="00962C89" w:rsidRDefault="00FE107F" w:rsidP="00FE107F">
      <w:pPr>
        <w:jc w:val="center"/>
        <w:rPr>
          <w:rFonts w:asciiTheme="minorHAnsi" w:hAnsiTheme="minorHAnsi" w:cstheme="minorHAnsi"/>
        </w:rPr>
      </w:pPr>
    </w:p>
    <w:p w14:paraId="43C46C54" w14:textId="77777777" w:rsidR="00FE107F" w:rsidRPr="00962C89" w:rsidRDefault="00FE107F" w:rsidP="00FE107F">
      <w:pPr>
        <w:jc w:val="center"/>
        <w:rPr>
          <w:rFonts w:asciiTheme="minorHAnsi" w:hAnsiTheme="minorHAnsi" w:cstheme="minorHAnsi"/>
        </w:rPr>
      </w:pPr>
    </w:p>
    <w:p w14:paraId="617CBABD" w14:textId="77777777" w:rsidR="00FE107F" w:rsidRPr="002E0337" w:rsidRDefault="00FE107F" w:rsidP="00FE107F">
      <w:pPr>
        <w:rPr>
          <w:rFonts w:asciiTheme="minorHAnsi" w:hAnsiTheme="minorHAnsi" w:cstheme="minorHAnsi"/>
          <w:sz w:val="24"/>
          <w:szCs w:val="24"/>
        </w:rPr>
      </w:pPr>
      <w:r w:rsidRPr="002E0337">
        <w:rPr>
          <w:rFonts w:asciiTheme="minorHAnsi" w:hAnsiTheme="minorHAnsi" w:cstheme="minorHAnsi"/>
          <w:sz w:val="24"/>
          <w:szCs w:val="24"/>
        </w:rPr>
        <w:t xml:space="preserve">Integrantes: </w:t>
      </w:r>
    </w:p>
    <w:p w14:paraId="512CCDD6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Guzmán Torre, Jonathan</w:t>
      </w:r>
    </w:p>
    <w:p w14:paraId="3EE1731E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Pecho Barreto José Carlos, </w:t>
      </w:r>
    </w:p>
    <w:p w14:paraId="6A0A20B6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Vega Rupire Martin, </w:t>
      </w:r>
    </w:p>
    <w:p w14:paraId="2195C5A7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Benites Yanfer, Juan</w:t>
      </w:r>
    </w:p>
    <w:p w14:paraId="09CC61DA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Salinas Cari Flavio</w:t>
      </w:r>
    </w:p>
    <w:p w14:paraId="00D294EF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Aldrin Sanchez</w:t>
      </w:r>
    </w:p>
    <w:p w14:paraId="29A832CC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Pajuelo Cieza Junior</w:t>
      </w:r>
    </w:p>
    <w:p w14:paraId="34B188C3" w14:textId="77777777" w:rsidR="00885E14" w:rsidRDefault="00885E14" w:rsidP="00885E14">
      <w:pPr>
        <w:pStyle w:val="NormalWeb"/>
        <w:numPr>
          <w:ilvl w:val="0"/>
          <w:numId w:val="35"/>
        </w:numPr>
        <w:spacing w:before="0" w:beforeAutospacing="0" w:after="0" w:afterAutospacing="0"/>
        <w:ind w:left="1843"/>
      </w:pPr>
      <w:r>
        <w:rPr>
          <w:rFonts w:ascii="Arial" w:hAnsi="Arial" w:cs="Arial"/>
          <w:color w:val="000000"/>
        </w:rPr>
        <w:t>Carlos Romero Garay</w:t>
      </w:r>
    </w:p>
    <w:p w14:paraId="19F728D7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39E6875D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5BE3CAA8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4CE280FF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287B9B0B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28F7B7C2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4251613F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470C8A93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472CF754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231927C3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171719F1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6C4AEB92" w14:textId="77777777" w:rsidR="00FE107F" w:rsidRPr="00962C89" w:rsidRDefault="00FE107F" w:rsidP="004B5C26">
      <w:pPr>
        <w:rPr>
          <w:rFonts w:asciiTheme="minorHAnsi" w:hAnsiTheme="minorHAnsi" w:cstheme="minorHAnsi"/>
        </w:rPr>
      </w:pPr>
    </w:p>
    <w:p w14:paraId="113C22A6" w14:textId="0A012B72" w:rsidR="004B5C26" w:rsidRPr="00962C89" w:rsidRDefault="00885E14" w:rsidP="00885E14">
      <w:pPr>
        <w:pStyle w:val="Ttulo"/>
        <w:jc w:val="righ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SISTEMA DE GESTIÓN DE UN RESTAURANTE - </w:t>
      </w:r>
      <w:r w:rsidR="00DF4A94" w:rsidRPr="00962C89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GR</w:t>
      </w:r>
    </w:p>
    <w:p w14:paraId="4B09EF47" w14:textId="40612297" w:rsidR="004B5C26" w:rsidRPr="00962C89" w:rsidRDefault="004B5C26" w:rsidP="004B5C26">
      <w:pPr>
        <w:jc w:val="right"/>
        <w:rPr>
          <w:rFonts w:asciiTheme="minorHAnsi" w:hAnsiTheme="minorHAnsi" w:cstheme="minorHAnsi"/>
          <w:b/>
        </w:rPr>
      </w:pPr>
      <w:r w:rsidRPr="00962C89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2E0337">
        <w:rPr>
          <w:rFonts w:asciiTheme="minorHAnsi" w:eastAsia="Times New Roman" w:hAnsiTheme="minorHAnsi" w:cstheme="minorHAnsi"/>
          <w:b/>
          <w:sz w:val="28"/>
          <w:szCs w:val="28"/>
        </w:rPr>
        <w:t xml:space="preserve">Documento de </w:t>
      </w:r>
      <w:r w:rsidR="00C9434D" w:rsidRPr="002E0337">
        <w:rPr>
          <w:rFonts w:asciiTheme="minorHAnsi" w:eastAsia="Times New Roman" w:hAnsiTheme="minorHAnsi" w:cstheme="minorHAnsi"/>
          <w:b/>
          <w:sz w:val="28"/>
          <w:szCs w:val="28"/>
        </w:rPr>
        <w:t>Arquitectura del Sistema</w:t>
      </w:r>
      <w:r w:rsidRPr="00962C89">
        <w:rPr>
          <w:rFonts w:asciiTheme="minorHAnsi" w:hAnsiTheme="minorHAnsi" w:cstheme="minorHAnsi"/>
        </w:rPr>
        <w:br w:type="page"/>
      </w:r>
    </w:p>
    <w:p w14:paraId="1FE5304B" w14:textId="2E5E5F4A" w:rsidR="00F9597F" w:rsidRPr="002E0337" w:rsidRDefault="00F9597F" w:rsidP="00F9597F">
      <w:pPr>
        <w:pStyle w:val="Ttulo1"/>
        <w:spacing w:line="360" w:lineRule="auto"/>
        <w:rPr>
          <w:rFonts w:asciiTheme="minorHAnsi" w:eastAsia="Times New Roman" w:hAnsiTheme="minorHAnsi" w:cstheme="minorHAnsi"/>
          <w:sz w:val="32"/>
          <w:szCs w:val="32"/>
        </w:rPr>
      </w:pPr>
      <w:r w:rsidRPr="002E0337">
        <w:rPr>
          <w:rFonts w:asciiTheme="minorHAnsi" w:eastAsia="Times New Roman" w:hAnsiTheme="minorHAnsi" w:cstheme="minorHAnsi"/>
          <w:sz w:val="32"/>
          <w:szCs w:val="32"/>
        </w:rPr>
        <w:lastRenderedPageBreak/>
        <w:t xml:space="preserve">INTRODUCCIÓN </w:t>
      </w:r>
    </w:p>
    <w:p w14:paraId="757A5632" w14:textId="2F98F68F" w:rsidR="00F9597F" w:rsidRPr="00962C89" w:rsidRDefault="00F9597F" w:rsidP="00F9597F">
      <w:pPr>
        <w:rPr>
          <w:rFonts w:asciiTheme="minorHAnsi" w:hAnsiTheme="minorHAnsi" w:cstheme="minorHAnsi"/>
        </w:rPr>
      </w:pPr>
      <w:r w:rsidRPr="00962C89">
        <w:rPr>
          <w:rFonts w:asciiTheme="minorHAnsi" w:hAnsiTheme="minorHAnsi" w:cstheme="minorHAnsi"/>
        </w:rPr>
        <w:t xml:space="preserve">El Documento de Arquitectura de Software presenta la arquitectura del sistema </w:t>
      </w:r>
      <w:r w:rsidR="00885E14">
        <w:rPr>
          <w:rFonts w:asciiTheme="minorHAnsi" w:hAnsiTheme="minorHAnsi" w:cstheme="minorHAnsi"/>
        </w:rPr>
        <w:t>SGR</w:t>
      </w:r>
      <w:r w:rsidRPr="00962C89">
        <w:rPr>
          <w:rFonts w:asciiTheme="minorHAnsi" w:hAnsiTheme="minorHAnsi" w:cstheme="minorHAnsi"/>
        </w:rPr>
        <w:t xml:space="preserve"> a través de diferentes vistas, cada una de las cuales ilustra un aspecto en particular del software por desarrollar.</w:t>
      </w:r>
    </w:p>
    <w:p w14:paraId="572D60BE" w14:textId="756C7035" w:rsidR="004B5C26" w:rsidRPr="002E0337" w:rsidRDefault="004B5C26" w:rsidP="00F9597F">
      <w:pPr>
        <w:pStyle w:val="Ttulo1"/>
        <w:spacing w:line="360" w:lineRule="auto"/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</w:pPr>
      <w:r w:rsidRPr="002E0337"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  <w:t xml:space="preserve">DESCRIPCIÓN DE </w:t>
      </w:r>
      <w:r w:rsidR="00C9434D" w:rsidRPr="002E0337"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  <w:t>SISTEMA</w:t>
      </w:r>
    </w:p>
    <w:p w14:paraId="49C37828" w14:textId="071C128A" w:rsidR="00E16D86" w:rsidRPr="00962C89" w:rsidRDefault="00D8763D" w:rsidP="00AB0E28">
      <w:pPr>
        <w:rPr>
          <w:rFonts w:asciiTheme="minorHAnsi" w:hAnsiTheme="minorHAnsi" w:cstheme="minorHAnsi"/>
        </w:rPr>
      </w:pPr>
      <w:r w:rsidRPr="00962C89">
        <w:rPr>
          <w:rFonts w:asciiTheme="minorHAnsi" w:hAnsiTheme="minorHAnsi" w:cstheme="minorHAnsi"/>
        </w:rPr>
        <w:t>El sistema S</w:t>
      </w:r>
      <w:r w:rsidR="00DA2C34">
        <w:rPr>
          <w:rFonts w:asciiTheme="minorHAnsi" w:hAnsiTheme="minorHAnsi" w:cstheme="minorHAnsi"/>
        </w:rPr>
        <w:t>GR</w:t>
      </w:r>
      <w:r w:rsidRPr="00962C89">
        <w:rPr>
          <w:rFonts w:asciiTheme="minorHAnsi" w:hAnsiTheme="minorHAnsi" w:cstheme="minorHAnsi"/>
        </w:rPr>
        <w:t xml:space="preserve"> es una aplicación</w:t>
      </w:r>
      <w:r w:rsidR="000135D2" w:rsidRPr="00962C89">
        <w:rPr>
          <w:rFonts w:asciiTheme="minorHAnsi" w:hAnsiTheme="minorHAnsi" w:cstheme="minorHAnsi"/>
        </w:rPr>
        <w:t xml:space="preserve"> web</w:t>
      </w:r>
      <w:r w:rsidR="007811AE" w:rsidRPr="00962C89">
        <w:rPr>
          <w:rFonts w:asciiTheme="minorHAnsi" w:hAnsiTheme="minorHAnsi" w:cstheme="minorHAnsi"/>
        </w:rPr>
        <w:t xml:space="preserve"> </w:t>
      </w:r>
      <w:r w:rsidRPr="00962C89">
        <w:rPr>
          <w:rFonts w:asciiTheme="minorHAnsi" w:hAnsiTheme="minorHAnsi" w:cstheme="minorHAnsi"/>
        </w:rPr>
        <w:t>orientada en el rubro</w:t>
      </w:r>
      <w:r w:rsidR="00331DBA">
        <w:rPr>
          <w:rFonts w:asciiTheme="minorHAnsi" w:hAnsiTheme="minorHAnsi" w:cstheme="minorHAnsi"/>
        </w:rPr>
        <w:t xml:space="preserve"> de restaurantes</w:t>
      </w:r>
      <w:r w:rsidRPr="00962C89">
        <w:rPr>
          <w:rFonts w:asciiTheme="minorHAnsi" w:hAnsiTheme="minorHAnsi" w:cstheme="minorHAnsi"/>
        </w:rPr>
        <w:t xml:space="preserve"> </w:t>
      </w:r>
      <w:r w:rsidR="00331DBA">
        <w:rPr>
          <w:rFonts w:asciiTheme="minorHAnsi" w:hAnsiTheme="minorHAnsi" w:cstheme="minorHAnsi"/>
        </w:rPr>
        <w:t>que permite la automatización de la toma de pedidos por parte de los comensales, la administración del almacén y la gestión de la caja.</w:t>
      </w:r>
    </w:p>
    <w:p w14:paraId="5CD49073" w14:textId="34A4DBD6" w:rsidR="00E824F5" w:rsidRPr="002E0337" w:rsidRDefault="00AB0E28" w:rsidP="00AB0E28">
      <w:pPr>
        <w:pStyle w:val="Ttulo1"/>
        <w:spacing w:line="360" w:lineRule="auto"/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</w:pPr>
      <w:r w:rsidRPr="002E0337"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  <w:t>OBJETIVO</w:t>
      </w:r>
      <w:r w:rsidR="00962C89" w:rsidRPr="002E0337"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  <w:t>S</w:t>
      </w:r>
      <w:r w:rsidRPr="002E0337">
        <w:rPr>
          <w:rFonts w:asciiTheme="minorHAnsi" w:eastAsia="Times New Roman" w:hAnsiTheme="minorHAnsi" w:cstheme="minorHAnsi"/>
          <w:color w:val="1F497D" w:themeColor="text2"/>
          <w:sz w:val="32"/>
          <w:szCs w:val="32"/>
        </w:rPr>
        <w:t xml:space="preserve"> DEL SISTEMA</w:t>
      </w:r>
    </w:p>
    <w:p w14:paraId="508FC408" w14:textId="46F7FDAC" w:rsidR="0041233A" w:rsidRDefault="00331DBA" w:rsidP="00331DBA">
      <w:pPr>
        <w:pStyle w:val="Prrafodelista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Mejorar el proceso de atención de los pedidos realizados por los clientes.</w:t>
      </w:r>
    </w:p>
    <w:p w14:paraId="32CB8DE5" w14:textId="6BAB872D" w:rsidR="00331DBA" w:rsidRDefault="00331DBA" w:rsidP="00331DBA">
      <w:pPr>
        <w:pStyle w:val="Prrafodelista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Agilizar y mejorar el proceso de la información centralizada como los pedidos y los productos automatizando todo el proceso para el mejor rendimiento.</w:t>
      </w:r>
    </w:p>
    <w:p w14:paraId="2E6DA8E2" w14:textId="1ABAECF6" w:rsidR="00331DBA" w:rsidRDefault="00331DBA" w:rsidP="00331DBA">
      <w:pPr>
        <w:pStyle w:val="Prrafodelista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Administrar el proceso de inventario para controlar los ingresos de los nuevos pedidos como también de los pedidos que tienen poco tiempo de caducidad.</w:t>
      </w:r>
    </w:p>
    <w:p w14:paraId="10216C8A" w14:textId="4370FF6E" w:rsidR="00331DBA" w:rsidRDefault="00A40CE3" w:rsidP="00331DBA">
      <w:pPr>
        <w:pStyle w:val="Prrafodelista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Gestionar las ventas del restaurant realizando cuadros comparativos de los productos, los ingresos y gastos para tener una mejor administración.</w:t>
      </w:r>
    </w:p>
    <w:p w14:paraId="1B17501B" w14:textId="69C526B8" w:rsidR="00A40CE3" w:rsidRPr="00A40CE3" w:rsidRDefault="00A40CE3" w:rsidP="00A40CE3">
      <w:pPr>
        <w:pStyle w:val="Prrafodelista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Gestionar los productos ofrecidos por el restaurant controlando el stock, precios y adicionales.</w:t>
      </w:r>
    </w:p>
    <w:p w14:paraId="3201565A" w14:textId="5488468B" w:rsidR="00E824F5" w:rsidRPr="002E0337" w:rsidRDefault="00E824F5" w:rsidP="00E824F5">
      <w:pPr>
        <w:pStyle w:val="Ttulo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2E0337">
        <w:rPr>
          <w:rFonts w:asciiTheme="minorHAnsi" w:hAnsiTheme="minorHAnsi" w:cstheme="minorHAnsi"/>
          <w:color w:val="1F497D" w:themeColor="text2"/>
          <w:sz w:val="32"/>
          <w:szCs w:val="32"/>
        </w:rPr>
        <w:t>DEFINICIONES Y CONVENCIONES</w:t>
      </w:r>
    </w:p>
    <w:p w14:paraId="0B07131F" w14:textId="3C1D1F9E" w:rsidR="00AB0E28" w:rsidRPr="00962C89" w:rsidRDefault="00AB0E28" w:rsidP="00AB0E2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62C89">
        <w:rPr>
          <w:rFonts w:asciiTheme="minorHAnsi" w:hAnsiTheme="minorHAnsi" w:cstheme="minorHAnsi"/>
        </w:rPr>
        <w:t>Aplicación</w:t>
      </w:r>
      <w:r w:rsidR="007811AE" w:rsidRPr="00962C89">
        <w:rPr>
          <w:rFonts w:asciiTheme="minorHAnsi" w:hAnsiTheme="minorHAnsi" w:cstheme="minorHAnsi"/>
        </w:rPr>
        <w:t xml:space="preserve">: </w:t>
      </w:r>
      <w:r w:rsidR="007811AE" w:rsidRPr="00962C89">
        <w:rPr>
          <w:rFonts w:asciiTheme="minorHAnsi" w:hAnsiTheme="minorHAnsi" w:cstheme="minorHAnsi"/>
          <w:color w:val="000000"/>
          <w:shd w:val="clear" w:color="auto" w:fill="FFFFFF"/>
        </w:rPr>
        <w:t>es un </w:t>
      </w:r>
      <w:hyperlink r:id="rId8" w:tooltip="Programa informático" w:history="1">
        <w:r w:rsidR="007811AE" w:rsidRPr="00962C89">
          <w:rPr>
            <w:rStyle w:val="Hipervnculo"/>
            <w:rFonts w:asciiTheme="minorHAnsi" w:hAnsiTheme="minorHAnsi" w:cstheme="minorHAnsi"/>
            <w:color w:val="000000"/>
            <w:u w:val="none"/>
          </w:rPr>
          <w:t>programa informático</w:t>
        </w:r>
      </w:hyperlink>
      <w:r w:rsidR="007811AE" w:rsidRPr="00962C89">
        <w:rPr>
          <w:rFonts w:asciiTheme="minorHAnsi" w:hAnsiTheme="minorHAnsi" w:cstheme="minorHAnsi"/>
          <w:color w:val="000000"/>
          <w:shd w:val="clear" w:color="auto" w:fill="FFFFFF"/>
        </w:rPr>
        <w:t> diseñado como herramienta para permitir a un usuario realizar uno o diversos tipos de tareas</w:t>
      </w:r>
      <w:r w:rsidR="000135D2" w:rsidRPr="00962C8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DADD77A" w14:textId="6F0BBC2B" w:rsidR="00AB0E28" w:rsidRPr="00962C89" w:rsidRDefault="00AB0E28" w:rsidP="00AB0E2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</w:rPr>
      </w:pPr>
      <w:r w:rsidRPr="00962C89">
        <w:rPr>
          <w:rFonts w:asciiTheme="minorHAnsi" w:hAnsiTheme="minorHAnsi" w:cstheme="minorHAnsi"/>
        </w:rPr>
        <w:t>Cliente – Servidor</w:t>
      </w:r>
      <w:r w:rsidR="007811AE" w:rsidRPr="00962C89">
        <w:rPr>
          <w:rFonts w:asciiTheme="minorHAnsi" w:hAnsiTheme="minorHAnsi" w:cstheme="minorHAnsi"/>
        </w:rPr>
        <w:t xml:space="preserve">: es un patrón de arquitectura donde el cliente realiza </w:t>
      </w:r>
      <w:r w:rsidR="000135D2" w:rsidRPr="00962C89">
        <w:rPr>
          <w:rFonts w:asciiTheme="minorHAnsi" w:hAnsiTheme="minorHAnsi" w:cstheme="minorHAnsi"/>
        </w:rPr>
        <w:t>solicitudes y el servidor es quien realiza las respuestas.</w:t>
      </w:r>
    </w:p>
    <w:p w14:paraId="3CA33AB1" w14:textId="1D77977D" w:rsidR="00AB0E28" w:rsidRDefault="00AB0E28" w:rsidP="00AB0E2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</w:rPr>
      </w:pPr>
      <w:r w:rsidRPr="00962C89">
        <w:rPr>
          <w:rFonts w:asciiTheme="minorHAnsi" w:hAnsiTheme="minorHAnsi" w:cstheme="minorHAnsi"/>
        </w:rPr>
        <w:t>Base de Datos</w:t>
      </w:r>
      <w:r w:rsidR="000135D2" w:rsidRPr="00962C89">
        <w:rPr>
          <w:rFonts w:asciiTheme="minorHAnsi" w:hAnsiTheme="minorHAnsi" w:cstheme="minorHAnsi"/>
        </w:rPr>
        <w:t>: conjunto de datos almacenados sistemáticamente.</w:t>
      </w:r>
    </w:p>
    <w:p w14:paraId="7419DADC" w14:textId="09BCB853" w:rsidR="00D21378" w:rsidRDefault="00D21378" w:rsidP="00D2137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Bus de Servicio: es un modelo arquitectónico que gestiona la comunicación entre servicios web.</w:t>
      </w:r>
    </w:p>
    <w:p w14:paraId="27F7F303" w14:textId="77777777" w:rsidR="00D21378" w:rsidRPr="00D21378" w:rsidRDefault="00D21378" w:rsidP="00DA2C34">
      <w:pPr>
        <w:pStyle w:val="Prrafodelista"/>
        <w:rPr>
          <w:rFonts w:asciiTheme="minorHAnsi" w:hAnsiTheme="minorHAnsi" w:cstheme="minorHAnsi"/>
        </w:rPr>
      </w:pPr>
    </w:p>
    <w:p w14:paraId="6A00809E" w14:textId="77777777" w:rsidR="00D21378" w:rsidRDefault="00D21378">
      <w:pPr>
        <w:rPr>
          <w:rFonts w:asciiTheme="minorHAnsi" w:eastAsia="Cambria" w:hAnsiTheme="minorHAnsi" w:cstheme="minorHAnsi"/>
          <w:b/>
          <w:color w:val="1F497D" w:themeColor="text2"/>
          <w:sz w:val="32"/>
          <w:szCs w:val="32"/>
        </w:rPr>
      </w:pPr>
      <w:r>
        <w:rPr>
          <w:rFonts w:asciiTheme="minorHAnsi" w:hAnsiTheme="minorHAnsi" w:cstheme="minorHAnsi"/>
          <w:color w:val="1F497D" w:themeColor="text2"/>
          <w:sz w:val="32"/>
          <w:szCs w:val="32"/>
        </w:rPr>
        <w:br w:type="page"/>
      </w:r>
    </w:p>
    <w:p w14:paraId="04E20E8C" w14:textId="3124C0AD" w:rsidR="00AB0E28" w:rsidRPr="002E0337" w:rsidRDefault="00AB0E28" w:rsidP="00AB0E28">
      <w:pPr>
        <w:pStyle w:val="Ttulo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2E0337">
        <w:rPr>
          <w:rFonts w:asciiTheme="minorHAnsi" w:hAnsiTheme="minorHAnsi" w:cstheme="minorHAnsi"/>
          <w:color w:val="1F497D" w:themeColor="text2"/>
          <w:sz w:val="32"/>
          <w:szCs w:val="32"/>
        </w:rPr>
        <w:lastRenderedPageBreak/>
        <w:t>ARQUITECTURA GENERAL DEL SISTEMA</w:t>
      </w:r>
    </w:p>
    <w:p w14:paraId="4281179C" w14:textId="3CCF3B77" w:rsidR="000C323A" w:rsidRDefault="000C323A" w:rsidP="000C323A">
      <w:pPr>
        <w:ind w:firstLine="708"/>
      </w:pPr>
    </w:p>
    <w:p w14:paraId="05D01A38" w14:textId="74767F6A" w:rsidR="00E824F5" w:rsidRDefault="00F74464" w:rsidP="000C323A">
      <w:pPr>
        <w:ind w:firstLine="708"/>
        <w:rPr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0FF960" wp14:editId="1C7743F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824095" cy="2914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35E" w:rsidRPr="000C323A">
        <w:rPr>
          <w:b/>
          <w:bCs/>
          <w:color w:val="1F497D" w:themeColor="text2"/>
          <w:sz w:val="28"/>
          <w:szCs w:val="28"/>
        </w:rPr>
        <w:t>DIAGRAMA DE CONTEXTO</w:t>
      </w:r>
    </w:p>
    <w:p w14:paraId="28550F7D" w14:textId="382166EE" w:rsidR="00355B44" w:rsidRPr="000C323A" w:rsidRDefault="00355B44" w:rsidP="000C323A">
      <w:pPr>
        <w:ind w:firstLine="708"/>
        <w:rPr>
          <w:b/>
          <w:bCs/>
        </w:rPr>
      </w:pPr>
    </w:p>
    <w:p w14:paraId="32C43035" w14:textId="5F6D4AB9" w:rsidR="000C323A" w:rsidRDefault="00D21378" w:rsidP="00355B44">
      <w:pPr>
        <w:ind w:firstLine="708"/>
        <w:rPr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A08CAB2" wp14:editId="7AD859A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245860" cy="3419475"/>
            <wp:effectExtent l="0" t="0" r="254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35E" w:rsidRPr="000C323A">
        <w:rPr>
          <w:b/>
          <w:bCs/>
          <w:color w:val="1F497D" w:themeColor="text2"/>
          <w:sz w:val="28"/>
          <w:szCs w:val="28"/>
        </w:rPr>
        <w:t>ARQUITECTURA DEL SISTEMA</w:t>
      </w:r>
    </w:p>
    <w:p w14:paraId="2F375542" w14:textId="4B7B976F" w:rsidR="00355B44" w:rsidRPr="000C323A" w:rsidRDefault="00355B44" w:rsidP="00355B44">
      <w:pPr>
        <w:ind w:firstLine="708"/>
        <w:rPr>
          <w:b/>
          <w:bCs/>
          <w:color w:val="1F497D" w:themeColor="text2"/>
          <w:sz w:val="28"/>
          <w:szCs w:val="28"/>
        </w:rPr>
      </w:pPr>
    </w:p>
    <w:p w14:paraId="0DD765FC" w14:textId="77777777" w:rsidR="00D21378" w:rsidRDefault="00D21378">
      <w:pPr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7EDD8003" w14:textId="58F36E32" w:rsidR="000C323A" w:rsidRPr="000C323A" w:rsidRDefault="002E0337" w:rsidP="000C323A">
      <w:pPr>
        <w:ind w:firstLine="708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TECNOLOGIAS UTILIZADAS</w:t>
      </w:r>
    </w:p>
    <w:p w14:paraId="6210B2BA" w14:textId="132BA30F" w:rsidR="00355B44" w:rsidRDefault="00DA2C34" w:rsidP="00D0783D">
      <w:pPr>
        <w:rPr>
          <w:rFonts w:asciiTheme="minorHAnsi" w:hAnsiTheme="minorHAnsi" w:cstheme="minorHAnsi"/>
        </w:rPr>
      </w:pPr>
      <w:r w:rsidRPr="00355B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7702DBD0" wp14:editId="5C447E8C">
            <wp:simplePos x="0" y="0"/>
            <wp:positionH relativeFrom="margin">
              <wp:posOffset>403968</wp:posOffset>
            </wp:positionH>
            <wp:positionV relativeFrom="paragraph">
              <wp:posOffset>5715</wp:posOffset>
            </wp:positionV>
            <wp:extent cx="1116281" cy="1116281"/>
            <wp:effectExtent l="0" t="0" r="0" b="8255"/>
            <wp:wrapNone/>
            <wp:docPr id="14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F5334FDC-122F-42CE-BC32-2AAD7B9C3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>
                      <a:extLst>
                        <a:ext uri="{FF2B5EF4-FFF2-40B4-BE49-F238E27FC236}">
                          <a16:creationId xmlns:a16="http://schemas.microsoft.com/office/drawing/2014/main" id="{F5334FDC-122F-42CE-BC32-2AAD7B9C39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81" cy="111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2CE52DA3" wp14:editId="3775A148">
            <wp:simplePos x="0" y="0"/>
            <wp:positionH relativeFrom="column">
              <wp:posOffset>3420481</wp:posOffset>
            </wp:positionH>
            <wp:positionV relativeFrom="paragraph">
              <wp:posOffset>77330</wp:posOffset>
            </wp:positionV>
            <wp:extent cx="1753267" cy="985652"/>
            <wp:effectExtent l="0" t="0" r="0" b="5080"/>
            <wp:wrapNone/>
            <wp:docPr id="18" name="Picture 28" descr="Qué es y cómo solucionar el aviso &quot;Defer Parsing JavaScript&quot; • Ayuda  WordPress">
              <a:extLst xmlns:a="http://schemas.openxmlformats.org/drawingml/2006/main">
                <a:ext uri="{FF2B5EF4-FFF2-40B4-BE49-F238E27FC236}">
                  <a16:creationId xmlns:a16="http://schemas.microsoft.com/office/drawing/2014/main" id="{78AD621D-E61D-4C65-BC30-4B737BE51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 descr="Qué es y cómo solucionar el aviso &quot;Defer Parsing JavaScript&quot; • Ayuda  WordPress">
                      <a:extLst>
                        <a:ext uri="{FF2B5EF4-FFF2-40B4-BE49-F238E27FC236}">
                          <a16:creationId xmlns:a16="http://schemas.microsoft.com/office/drawing/2014/main" id="{78AD621D-E61D-4C65-BC30-4B737BE51B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67" cy="98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79347227" wp14:editId="65189CC1">
            <wp:simplePos x="0" y="0"/>
            <wp:positionH relativeFrom="margin">
              <wp:posOffset>2078700</wp:posOffset>
            </wp:positionH>
            <wp:positionV relativeFrom="paragraph">
              <wp:posOffset>6184</wp:posOffset>
            </wp:positionV>
            <wp:extent cx="1211283" cy="1211283"/>
            <wp:effectExtent l="0" t="0" r="0" b="0"/>
            <wp:wrapNone/>
            <wp:docPr id="16" name="Picture 26" descr="Logo Css Css3 - Imagen gratis en Pixabay">
              <a:extLst xmlns:a="http://schemas.openxmlformats.org/drawingml/2006/main">
                <a:ext uri="{FF2B5EF4-FFF2-40B4-BE49-F238E27FC236}">
                  <a16:creationId xmlns:a16="http://schemas.microsoft.com/office/drawing/2014/main" id="{1AA2C6C6-F4F9-433D-838D-D062501E91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 descr="Logo Css Css3 - Imagen gratis en Pixabay">
                      <a:extLst>
                        <a:ext uri="{FF2B5EF4-FFF2-40B4-BE49-F238E27FC236}">
                          <a16:creationId xmlns:a16="http://schemas.microsoft.com/office/drawing/2014/main" id="{1AA2C6C6-F4F9-433D-838D-D062501E91A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35" cy="121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C84B" w14:textId="33D3664A" w:rsidR="00355B44" w:rsidRDefault="00355B44" w:rsidP="00D0783D">
      <w:pPr>
        <w:rPr>
          <w:rFonts w:asciiTheme="minorHAnsi" w:hAnsiTheme="minorHAnsi" w:cstheme="minorHAnsi"/>
        </w:rPr>
      </w:pPr>
    </w:p>
    <w:p w14:paraId="7B1FD38B" w14:textId="3C48EFEB" w:rsidR="00355B44" w:rsidRDefault="00355B44" w:rsidP="00D0783D">
      <w:pPr>
        <w:rPr>
          <w:rFonts w:asciiTheme="minorHAnsi" w:hAnsiTheme="minorHAnsi" w:cstheme="minorHAnsi"/>
        </w:rPr>
      </w:pPr>
    </w:p>
    <w:p w14:paraId="11CA6981" w14:textId="3D3EE738" w:rsidR="00355B44" w:rsidRDefault="00355B44" w:rsidP="00D0783D">
      <w:pPr>
        <w:rPr>
          <w:rFonts w:asciiTheme="minorHAnsi" w:hAnsiTheme="minorHAnsi" w:cstheme="minorHAnsi"/>
        </w:rPr>
      </w:pPr>
    </w:p>
    <w:p w14:paraId="2072B90D" w14:textId="5AFFE0AB" w:rsidR="00355B44" w:rsidRDefault="00DA2C34" w:rsidP="00D0783D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B2151A" wp14:editId="5A3E5A2C">
            <wp:simplePos x="0" y="0"/>
            <wp:positionH relativeFrom="column">
              <wp:posOffset>926259</wp:posOffset>
            </wp:positionH>
            <wp:positionV relativeFrom="paragraph">
              <wp:posOffset>3332917</wp:posOffset>
            </wp:positionV>
            <wp:extent cx="3907155" cy="117538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B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03E89ACC" wp14:editId="6A669679">
            <wp:simplePos x="0" y="0"/>
            <wp:positionH relativeFrom="margin">
              <wp:posOffset>3182571</wp:posOffset>
            </wp:positionH>
            <wp:positionV relativeFrom="paragraph">
              <wp:posOffset>1813362</wp:posOffset>
            </wp:positionV>
            <wp:extent cx="1330036" cy="1330036"/>
            <wp:effectExtent l="0" t="0" r="0" b="0"/>
            <wp:wrapNone/>
            <wp:docPr id="20" name="Picture 30" descr="Sublime text Icon | Papirus Apps Iconset | Papirus Development Team">
              <a:extLst xmlns:a="http://schemas.openxmlformats.org/drawingml/2006/main">
                <a:ext uri="{FF2B5EF4-FFF2-40B4-BE49-F238E27FC236}">
                  <a16:creationId xmlns:a16="http://schemas.microsoft.com/office/drawing/2014/main" id="{EA1166C7-B567-45B4-B829-D07611F9B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0" descr="Sublime text Icon | Papirus Apps Iconset | Papirus Development Team">
                      <a:extLst>
                        <a:ext uri="{FF2B5EF4-FFF2-40B4-BE49-F238E27FC236}">
                          <a16:creationId xmlns:a16="http://schemas.microsoft.com/office/drawing/2014/main" id="{EA1166C7-B567-45B4-B829-D07611F9B5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2592A1F9" wp14:editId="255AE43A">
            <wp:simplePos x="0" y="0"/>
            <wp:positionH relativeFrom="column">
              <wp:posOffset>403909</wp:posOffset>
            </wp:positionH>
            <wp:positionV relativeFrom="paragraph">
              <wp:posOffset>1730243</wp:posOffset>
            </wp:positionV>
            <wp:extent cx="2178985" cy="1520042"/>
            <wp:effectExtent l="0" t="0" r="0" b="4445"/>
            <wp:wrapNone/>
            <wp:docPr id="24" name="Picture 40" descr="MySQL / Comando SELECT – El blog de Tinchicus">
              <a:extLst xmlns:a="http://schemas.openxmlformats.org/drawingml/2006/main">
                <a:ext uri="{FF2B5EF4-FFF2-40B4-BE49-F238E27FC236}">
                  <a16:creationId xmlns:a16="http://schemas.microsoft.com/office/drawing/2014/main" id="{AC4DE1CA-21AD-4887-AF43-ED7E31799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0" descr="MySQL / Comando SELECT – El blog de Tinchicus">
                      <a:extLst>
                        <a:ext uri="{FF2B5EF4-FFF2-40B4-BE49-F238E27FC236}">
                          <a16:creationId xmlns:a16="http://schemas.microsoft.com/office/drawing/2014/main" id="{AC4DE1CA-21AD-4887-AF43-ED7E31799E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68"/>
                    <a:stretch/>
                  </pic:blipFill>
                  <pic:spPr bwMode="auto">
                    <a:xfrm>
                      <a:off x="0" y="0"/>
                      <a:ext cx="2178985" cy="1520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6C0F19C" wp14:editId="2C3DD89D">
            <wp:simplePos x="0" y="0"/>
            <wp:positionH relativeFrom="column">
              <wp:posOffset>2102361</wp:posOffset>
            </wp:positionH>
            <wp:positionV relativeFrom="paragraph">
              <wp:posOffset>269322</wp:posOffset>
            </wp:positionV>
            <wp:extent cx="3110517" cy="1163897"/>
            <wp:effectExtent l="0" t="0" r="0" b="0"/>
            <wp:wrapSquare wrapText="bothSides"/>
            <wp:docPr id="5" name="Imagen 5" descr="▷ Laravel, Framework PHP - Piensaen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 Laravel, Framework PHP - Piensaenw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17" cy="11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1792" behindDoc="0" locked="0" layoutInCell="1" allowOverlap="1" wp14:anchorId="42E46351" wp14:editId="0AC62EDF">
            <wp:simplePos x="0" y="0"/>
            <wp:positionH relativeFrom="column">
              <wp:posOffset>557720</wp:posOffset>
            </wp:positionH>
            <wp:positionV relativeFrom="paragraph">
              <wp:posOffset>114572</wp:posOffset>
            </wp:positionV>
            <wp:extent cx="1377537" cy="137753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537" cy="13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5B44">
      <w:headerReference w:type="default" r:id="rId19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80E8" w14:textId="77777777" w:rsidR="00F7266A" w:rsidRDefault="00F7266A">
      <w:pPr>
        <w:spacing w:after="0" w:line="240" w:lineRule="auto"/>
      </w:pPr>
      <w:r>
        <w:separator/>
      </w:r>
    </w:p>
  </w:endnote>
  <w:endnote w:type="continuationSeparator" w:id="0">
    <w:p w14:paraId="57DF685F" w14:textId="77777777" w:rsidR="00F7266A" w:rsidRDefault="00F7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ED59" w14:textId="77777777" w:rsidR="00F7266A" w:rsidRDefault="00F7266A">
      <w:pPr>
        <w:spacing w:after="0" w:line="240" w:lineRule="auto"/>
      </w:pPr>
      <w:r>
        <w:separator/>
      </w:r>
    </w:p>
  </w:footnote>
  <w:footnote w:type="continuationSeparator" w:id="0">
    <w:p w14:paraId="77DF49DE" w14:textId="77777777" w:rsidR="00F7266A" w:rsidRDefault="00F7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B634" w14:textId="77777777" w:rsidR="002C7195" w:rsidRDefault="00F726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4C3"/>
    <w:multiLevelType w:val="multilevel"/>
    <w:tmpl w:val="027E0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437C3"/>
    <w:multiLevelType w:val="hybridMultilevel"/>
    <w:tmpl w:val="F45AC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1890"/>
    <w:multiLevelType w:val="hybridMultilevel"/>
    <w:tmpl w:val="FCD06506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DA2A3F"/>
    <w:multiLevelType w:val="multilevel"/>
    <w:tmpl w:val="CEBCB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2E054B"/>
    <w:multiLevelType w:val="hybridMultilevel"/>
    <w:tmpl w:val="A17E0F8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6F0108"/>
    <w:multiLevelType w:val="hybridMultilevel"/>
    <w:tmpl w:val="CAF6E6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42AA8"/>
    <w:multiLevelType w:val="hybridMultilevel"/>
    <w:tmpl w:val="51D4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876C4"/>
    <w:multiLevelType w:val="hybridMultilevel"/>
    <w:tmpl w:val="1424E8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E583F"/>
    <w:multiLevelType w:val="hybridMultilevel"/>
    <w:tmpl w:val="5E60DD0C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024E2A"/>
    <w:multiLevelType w:val="multilevel"/>
    <w:tmpl w:val="BA56E4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411F"/>
    <w:multiLevelType w:val="hybridMultilevel"/>
    <w:tmpl w:val="1AB604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67B2B"/>
    <w:multiLevelType w:val="hybridMultilevel"/>
    <w:tmpl w:val="F2321E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97227"/>
    <w:multiLevelType w:val="hybridMultilevel"/>
    <w:tmpl w:val="22D6B52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C01575"/>
    <w:multiLevelType w:val="multilevel"/>
    <w:tmpl w:val="DEA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937FE"/>
    <w:multiLevelType w:val="hybridMultilevel"/>
    <w:tmpl w:val="B4A4991E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5B821B6"/>
    <w:multiLevelType w:val="hybridMultilevel"/>
    <w:tmpl w:val="DF8EE80E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882D1A"/>
    <w:multiLevelType w:val="hybridMultilevel"/>
    <w:tmpl w:val="7C98641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B71515"/>
    <w:multiLevelType w:val="hybridMultilevel"/>
    <w:tmpl w:val="D086361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A3B1E06"/>
    <w:multiLevelType w:val="hybridMultilevel"/>
    <w:tmpl w:val="29EA5BE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B762F"/>
    <w:multiLevelType w:val="multilevel"/>
    <w:tmpl w:val="7422C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2D7409"/>
    <w:multiLevelType w:val="multilevel"/>
    <w:tmpl w:val="BCEC5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B63194"/>
    <w:multiLevelType w:val="multilevel"/>
    <w:tmpl w:val="76B6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26655C"/>
    <w:multiLevelType w:val="hybridMultilevel"/>
    <w:tmpl w:val="4B9CF5E6"/>
    <w:lvl w:ilvl="0" w:tplc="D24E890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EF94947"/>
    <w:multiLevelType w:val="multilevel"/>
    <w:tmpl w:val="B6985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891A0B"/>
    <w:multiLevelType w:val="multilevel"/>
    <w:tmpl w:val="7ADE3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CD13D7"/>
    <w:multiLevelType w:val="hybridMultilevel"/>
    <w:tmpl w:val="C09A8FD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84685"/>
    <w:multiLevelType w:val="hybridMultilevel"/>
    <w:tmpl w:val="34A4FE9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BF61704"/>
    <w:multiLevelType w:val="hybridMultilevel"/>
    <w:tmpl w:val="62A0302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D7F6ECD"/>
    <w:multiLevelType w:val="hybridMultilevel"/>
    <w:tmpl w:val="0F687FA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B2E2B"/>
    <w:multiLevelType w:val="multilevel"/>
    <w:tmpl w:val="B5DEA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E4217DA"/>
    <w:multiLevelType w:val="hybridMultilevel"/>
    <w:tmpl w:val="55D65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84B4A"/>
    <w:multiLevelType w:val="multilevel"/>
    <w:tmpl w:val="1E82A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4C90703"/>
    <w:multiLevelType w:val="multilevel"/>
    <w:tmpl w:val="751E6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111CA6"/>
    <w:multiLevelType w:val="multilevel"/>
    <w:tmpl w:val="9E362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E44539B"/>
    <w:multiLevelType w:val="hybridMultilevel"/>
    <w:tmpl w:val="34389E88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21"/>
  </w:num>
  <w:num w:numId="4">
    <w:abstractNumId w:val="0"/>
  </w:num>
  <w:num w:numId="5">
    <w:abstractNumId w:val="23"/>
  </w:num>
  <w:num w:numId="6">
    <w:abstractNumId w:val="31"/>
  </w:num>
  <w:num w:numId="7">
    <w:abstractNumId w:val="20"/>
  </w:num>
  <w:num w:numId="8">
    <w:abstractNumId w:val="32"/>
  </w:num>
  <w:num w:numId="9">
    <w:abstractNumId w:val="3"/>
  </w:num>
  <w:num w:numId="10">
    <w:abstractNumId w:val="24"/>
  </w:num>
  <w:num w:numId="11">
    <w:abstractNumId w:val="19"/>
  </w:num>
  <w:num w:numId="12">
    <w:abstractNumId w:val="9"/>
  </w:num>
  <w:num w:numId="13">
    <w:abstractNumId w:val="5"/>
  </w:num>
  <w:num w:numId="14">
    <w:abstractNumId w:val="22"/>
  </w:num>
  <w:num w:numId="15">
    <w:abstractNumId w:val="13"/>
  </w:num>
  <w:num w:numId="16">
    <w:abstractNumId w:val="12"/>
  </w:num>
  <w:num w:numId="17">
    <w:abstractNumId w:val="2"/>
  </w:num>
  <w:num w:numId="18">
    <w:abstractNumId w:val="8"/>
  </w:num>
  <w:num w:numId="19">
    <w:abstractNumId w:val="16"/>
  </w:num>
  <w:num w:numId="20">
    <w:abstractNumId w:val="17"/>
  </w:num>
  <w:num w:numId="21">
    <w:abstractNumId w:val="15"/>
  </w:num>
  <w:num w:numId="22">
    <w:abstractNumId w:val="26"/>
  </w:num>
  <w:num w:numId="23">
    <w:abstractNumId w:val="14"/>
  </w:num>
  <w:num w:numId="24">
    <w:abstractNumId w:val="6"/>
  </w:num>
  <w:num w:numId="25">
    <w:abstractNumId w:val="18"/>
  </w:num>
  <w:num w:numId="26">
    <w:abstractNumId w:val="1"/>
  </w:num>
  <w:num w:numId="27">
    <w:abstractNumId w:val="27"/>
  </w:num>
  <w:num w:numId="28">
    <w:abstractNumId w:val="34"/>
  </w:num>
  <w:num w:numId="29">
    <w:abstractNumId w:val="11"/>
  </w:num>
  <w:num w:numId="30">
    <w:abstractNumId w:val="25"/>
  </w:num>
  <w:num w:numId="31">
    <w:abstractNumId w:val="10"/>
  </w:num>
  <w:num w:numId="32">
    <w:abstractNumId w:val="28"/>
  </w:num>
  <w:num w:numId="33">
    <w:abstractNumId w:val="4"/>
  </w:num>
  <w:num w:numId="34">
    <w:abstractNumId w:val="3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26"/>
    <w:rsid w:val="00003BEA"/>
    <w:rsid w:val="000135D2"/>
    <w:rsid w:val="00057D98"/>
    <w:rsid w:val="00084CE6"/>
    <w:rsid w:val="00087DF1"/>
    <w:rsid w:val="00092B7E"/>
    <w:rsid w:val="000C323A"/>
    <w:rsid w:val="000D7A1E"/>
    <w:rsid w:val="000E469C"/>
    <w:rsid w:val="000F3C16"/>
    <w:rsid w:val="001A50F4"/>
    <w:rsid w:val="001A5B8B"/>
    <w:rsid w:val="002501C5"/>
    <w:rsid w:val="00251869"/>
    <w:rsid w:val="00271A61"/>
    <w:rsid w:val="002E0337"/>
    <w:rsid w:val="00331DBA"/>
    <w:rsid w:val="00347C59"/>
    <w:rsid w:val="00355B44"/>
    <w:rsid w:val="003A4083"/>
    <w:rsid w:val="003E535E"/>
    <w:rsid w:val="0041233A"/>
    <w:rsid w:val="004B5C26"/>
    <w:rsid w:val="005A4EB5"/>
    <w:rsid w:val="005B53BF"/>
    <w:rsid w:val="006675DD"/>
    <w:rsid w:val="00703164"/>
    <w:rsid w:val="007520D9"/>
    <w:rsid w:val="007811AE"/>
    <w:rsid w:val="00805A12"/>
    <w:rsid w:val="0082369C"/>
    <w:rsid w:val="00885E14"/>
    <w:rsid w:val="008E6333"/>
    <w:rsid w:val="00962C89"/>
    <w:rsid w:val="00983965"/>
    <w:rsid w:val="009901A3"/>
    <w:rsid w:val="009B1F1F"/>
    <w:rsid w:val="009D44B3"/>
    <w:rsid w:val="009E638F"/>
    <w:rsid w:val="00A40CE3"/>
    <w:rsid w:val="00AB0E28"/>
    <w:rsid w:val="00AC3A35"/>
    <w:rsid w:val="00AD7D50"/>
    <w:rsid w:val="00AF411D"/>
    <w:rsid w:val="00B74A12"/>
    <w:rsid w:val="00BB1C9A"/>
    <w:rsid w:val="00BB6EA9"/>
    <w:rsid w:val="00C02306"/>
    <w:rsid w:val="00C10E71"/>
    <w:rsid w:val="00C67766"/>
    <w:rsid w:val="00C9434D"/>
    <w:rsid w:val="00CA040F"/>
    <w:rsid w:val="00D06048"/>
    <w:rsid w:val="00D0783D"/>
    <w:rsid w:val="00D21378"/>
    <w:rsid w:val="00D51502"/>
    <w:rsid w:val="00D8763D"/>
    <w:rsid w:val="00DA2C34"/>
    <w:rsid w:val="00DA2D03"/>
    <w:rsid w:val="00DE287F"/>
    <w:rsid w:val="00DF4A94"/>
    <w:rsid w:val="00E16B9B"/>
    <w:rsid w:val="00E16D86"/>
    <w:rsid w:val="00E365D1"/>
    <w:rsid w:val="00E43CAC"/>
    <w:rsid w:val="00E824F5"/>
    <w:rsid w:val="00E82DBD"/>
    <w:rsid w:val="00EE385D"/>
    <w:rsid w:val="00F3589D"/>
    <w:rsid w:val="00F4366F"/>
    <w:rsid w:val="00F7266A"/>
    <w:rsid w:val="00F74464"/>
    <w:rsid w:val="00F94ED8"/>
    <w:rsid w:val="00F9597F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84C1D"/>
  <w15:docId w15:val="{9449FAB0-A305-4B19-85CB-52563A12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26"/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B5C2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C26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5C26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C26"/>
    <w:rPr>
      <w:rFonts w:ascii="Cambria" w:eastAsia="Cambria" w:hAnsi="Cambria" w:cs="Cambria"/>
      <w:b/>
      <w:color w:val="366091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B5C26"/>
    <w:rPr>
      <w:rFonts w:ascii="Cambria" w:eastAsia="Cambria" w:hAnsi="Cambria" w:cs="Cambria"/>
      <w:b/>
      <w:color w:val="4F81BD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B5C26"/>
    <w:rPr>
      <w:rFonts w:ascii="Cambria" w:eastAsia="Cambria" w:hAnsi="Cambria" w:cs="Cambria"/>
      <w:b/>
      <w:color w:val="4F81BD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4B5C26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5C26"/>
    <w:rPr>
      <w:rFonts w:ascii="Cambria" w:eastAsia="Cambria" w:hAnsi="Cambria" w:cs="Cambria"/>
      <w:color w:val="17365D"/>
      <w:sz w:val="52"/>
      <w:szCs w:val="52"/>
      <w:lang w:eastAsia="es-PE"/>
    </w:rPr>
  </w:style>
  <w:style w:type="paragraph" w:styleId="Prrafodelista">
    <w:name w:val="List Paragraph"/>
    <w:basedOn w:val="Normal"/>
    <w:uiPriority w:val="34"/>
    <w:qFormat/>
    <w:rsid w:val="004B5C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1C5"/>
    <w:rPr>
      <w:rFonts w:ascii="Tahoma" w:eastAsia="Calibri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94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34D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C94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4D"/>
    <w:rPr>
      <w:rFonts w:ascii="Calibri" w:eastAsia="Calibri" w:hAnsi="Calibri" w:cs="Calibri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811AE"/>
    <w:rPr>
      <w:color w:val="0000FF"/>
      <w:u w:val="single"/>
    </w:rPr>
  </w:style>
  <w:style w:type="paragraph" w:styleId="Sinespaciado">
    <w:name w:val="No Spacing"/>
    <w:uiPriority w:val="1"/>
    <w:qFormat/>
    <w:rsid w:val="002E03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inform%C3%A1tic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BaseDatos</dc:creator>
  <cp:lastModifiedBy>juan martin benites yanfer</cp:lastModifiedBy>
  <cp:revision>5</cp:revision>
  <dcterms:created xsi:type="dcterms:W3CDTF">2020-09-19T03:15:00Z</dcterms:created>
  <dcterms:modified xsi:type="dcterms:W3CDTF">2021-07-06T19:28:00Z</dcterms:modified>
</cp:coreProperties>
</file>