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"/>
        <w:jc w:val="both"/>
      </w:pPr>
      <w:r>
        <w:t xml:space="preserve">      Aprovar a banca de Qualificação da Dissertação:</w:t>
      </w:r>
      <w:r>
        <w:rPr>
          <w:i/>
        </w:rPr>
        <w:t xml:space="preserve"> “AAAA”</w:t>
      </w:r>
      <w:r>
        <w:t xml:space="preserve">, do(a) discente de Mestrado, </w:t>
      </w:r>
      <w:r>
        <w:rPr>
          <w:b/>
        </w:rPr>
        <w:t>JJJ</w:t>
      </w:r>
      <w:r>
        <w:t xml:space="preserve">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Nome Completo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Participação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Presencial/Remota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Instituição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Marcelo Fossa da Paz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Presidente/orientador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Zefa Valdivina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Prof.ª Dr.ª Thaise Maria Tobal Pereira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Titular Externo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  <w:tr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Prof. Dr. Claudio Rodrigo Nogueira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Membro Suplente Interno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Presencial</w:t>
            </w:r>
          </w:p>
        </w:tc>
        <w:tc>
          <w:tcPr>
            <w:tcW w:type="dxa" w:w="240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UFGD</w:t>
            </w:r>
          </w:p>
        </w:tc>
      </w:tr>
    </w:tbl>
    <w:p>
      <w:pPr>
        <w:spacing w:after="100"/>
      </w:pPr>
    </w:p>
    <w:p>
      <w:r>
        <w:t>Data da Qualificação: 10/03/2026</w:t>
      </w:r>
    </w:p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