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1EA26" w14:textId="77777777" w:rsidR="00571F07" w:rsidRDefault="00571F07" w:rsidP="00571F07">
      <w:r>
        <w:t>\</w:t>
      </w:r>
      <w:proofErr w:type="spellStart"/>
      <w:r>
        <w:t>documentclass</w:t>
      </w:r>
      <w:proofErr w:type="spellEnd"/>
      <w:r>
        <w:t>{article}</w:t>
      </w:r>
    </w:p>
    <w:p w14:paraId="40C07930" w14:textId="77777777" w:rsidR="00571F07" w:rsidRDefault="00571F07" w:rsidP="00571F07">
      <w:r>
        <w:t>\</w:t>
      </w:r>
      <w:proofErr w:type="spellStart"/>
      <w:r>
        <w:t>usepackage</w:t>
      </w:r>
      <w:proofErr w:type="spellEnd"/>
      <w:r>
        <w:t>[margin=1</w:t>
      </w:r>
      <w:proofErr w:type="gramStart"/>
      <w:r>
        <w:t>in]{</w:t>
      </w:r>
      <w:proofErr w:type="gramEnd"/>
      <w:r>
        <w:t>geometry} \</w:t>
      </w:r>
      <w:proofErr w:type="spellStart"/>
      <w:r>
        <w:t>usepackage</w:t>
      </w:r>
      <w:proofErr w:type="spellEnd"/>
      <w:r>
        <w:t>{</w:t>
      </w:r>
      <w:proofErr w:type="spellStart"/>
      <w:r>
        <w:t>amsmath</w:t>
      </w:r>
      <w:proofErr w:type="spellEnd"/>
      <w:r>
        <w:t>}</w:t>
      </w:r>
    </w:p>
    <w:p w14:paraId="32F607EC" w14:textId="77777777" w:rsidR="00571F07" w:rsidRDefault="00571F07" w:rsidP="00571F07">
      <w:r>
        <w:t>\</w:t>
      </w:r>
      <w:proofErr w:type="spellStart"/>
      <w:r>
        <w:t>usepackage</w:t>
      </w:r>
      <w:proofErr w:type="spellEnd"/>
      <w:r>
        <w:t>{</w:t>
      </w:r>
      <w:proofErr w:type="spellStart"/>
      <w:proofErr w:type="gramStart"/>
      <w:r>
        <w:t>amsmath,amsthm</w:t>
      </w:r>
      <w:proofErr w:type="gramEnd"/>
      <w:r>
        <w:t>,amssymb</w:t>
      </w:r>
      <w:proofErr w:type="spellEnd"/>
      <w:r>
        <w:t>}</w:t>
      </w:r>
    </w:p>
    <w:p w14:paraId="239AA847" w14:textId="77777777" w:rsidR="00571F07" w:rsidRDefault="00571F07" w:rsidP="00571F07">
      <w:r>
        <w:t>\</w:t>
      </w:r>
      <w:proofErr w:type="spellStart"/>
      <w:r>
        <w:t>usepackage</w:t>
      </w:r>
      <w:proofErr w:type="spellEnd"/>
      <w:r>
        <w:t>[margin=1</w:t>
      </w:r>
      <w:proofErr w:type="gramStart"/>
      <w:r>
        <w:t>in]{</w:t>
      </w:r>
      <w:proofErr w:type="gramEnd"/>
      <w:r>
        <w:t xml:space="preserve">geometry} </w:t>
      </w:r>
    </w:p>
    <w:p w14:paraId="7F366077" w14:textId="77777777" w:rsidR="00571F07" w:rsidRDefault="00571F07" w:rsidP="00571F07">
      <w:r>
        <w:t>\</w:t>
      </w:r>
      <w:proofErr w:type="spellStart"/>
      <w:r>
        <w:t>usepackage</w:t>
      </w:r>
      <w:proofErr w:type="spellEnd"/>
      <w:r>
        <w:t>{</w:t>
      </w:r>
      <w:proofErr w:type="spellStart"/>
      <w:proofErr w:type="gramStart"/>
      <w:r>
        <w:t>amsmath,amsthm</w:t>
      </w:r>
      <w:proofErr w:type="gramEnd"/>
      <w:r>
        <w:t>,amssymb</w:t>
      </w:r>
      <w:proofErr w:type="spellEnd"/>
      <w:r>
        <w:t>}</w:t>
      </w:r>
    </w:p>
    <w:p w14:paraId="641FA9AB" w14:textId="77777777" w:rsidR="00571F07" w:rsidRDefault="00571F07" w:rsidP="00571F07">
      <w:r>
        <w:t>\</w:t>
      </w:r>
      <w:proofErr w:type="spellStart"/>
      <w:r>
        <w:t>usepackage</w:t>
      </w:r>
      <w:proofErr w:type="spellEnd"/>
      <w:r>
        <w:t>[utf</w:t>
      </w:r>
      <w:proofErr w:type="gramStart"/>
      <w:r>
        <w:t>8]{</w:t>
      </w:r>
      <w:proofErr w:type="spellStart"/>
      <w:proofErr w:type="gramEnd"/>
      <w:r>
        <w:t>inputenc</w:t>
      </w:r>
      <w:proofErr w:type="spellEnd"/>
      <w:r>
        <w:t>}</w:t>
      </w:r>
    </w:p>
    <w:p w14:paraId="2DBCE974" w14:textId="77777777" w:rsidR="00571F07" w:rsidRDefault="00571F07" w:rsidP="00571F07">
      <w:r>
        <w:t>\</w:t>
      </w:r>
      <w:proofErr w:type="spellStart"/>
      <w:r>
        <w:t>usepackage</w:t>
      </w:r>
      <w:proofErr w:type="spellEnd"/>
      <w:r>
        <w:t>[</w:t>
      </w:r>
      <w:proofErr w:type="spellStart"/>
      <w:r>
        <w:t>spanish</w:t>
      </w:r>
      <w:proofErr w:type="spellEnd"/>
      <w:r>
        <w:t>]{babel}</w:t>
      </w:r>
    </w:p>
    <w:p w14:paraId="4354C2EF" w14:textId="77777777" w:rsidR="00571F07" w:rsidRDefault="00571F07" w:rsidP="00571F07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tikz</w:t>
      </w:r>
      <w:proofErr w:type="spellEnd"/>
      <w:r>
        <w:t>}</w:t>
      </w:r>
    </w:p>
    <w:p w14:paraId="25C722B8" w14:textId="77777777" w:rsidR="00571F07" w:rsidRDefault="00571F07" w:rsidP="00571F07">
      <w:r>
        <w:t>\</w:t>
      </w:r>
      <w:proofErr w:type="spellStart"/>
      <w:r>
        <w:t>usepackage</w:t>
      </w:r>
      <w:proofErr w:type="spellEnd"/>
      <w:r>
        <w:t>{verbatim}</w:t>
      </w:r>
    </w:p>
    <w:p w14:paraId="638BA2CA" w14:textId="77777777" w:rsidR="00571F07" w:rsidRDefault="00571F07" w:rsidP="00571F07">
      <w:r>
        <w:t>\</w:t>
      </w:r>
      <w:proofErr w:type="spellStart"/>
      <w:proofErr w:type="gramStart"/>
      <w:r>
        <w:t>usetikzlibrary</w:t>
      </w:r>
      <w:proofErr w:type="spellEnd"/>
      <w:r>
        <w:t>{</w:t>
      </w:r>
      <w:proofErr w:type="spellStart"/>
      <w:proofErr w:type="gramEnd"/>
      <w:r>
        <w:t>arrows,calc</w:t>
      </w:r>
      <w:proofErr w:type="spellEnd"/>
      <w:r>
        <w:t xml:space="preserve">, patterns, positioning, </w:t>
      </w:r>
      <w:proofErr w:type="spellStart"/>
      <w:r>
        <w:t>shapes.geometric</w:t>
      </w:r>
      <w:proofErr w:type="spellEnd"/>
      <w:r>
        <w:t xml:space="preserve">, </w:t>
      </w:r>
      <w:proofErr w:type="spellStart"/>
      <w:r>
        <w:t>decorations.pathreplacing,decorations.markings</w:t>
      </w:r>
      <w:proofErr w:type="spellEnd"/>
      <w:r>
        <w:t>}</w:t>
      </w:r>
    </w:p>
    <w:p w14:paraId="7EF11731" w14:textId="77777777" w:rsidR="00571F07" w:rsidRDefault="00571F07" w:rsidP="00571F07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graphicx</w:t>
      </w:r>
      <w:proofErr w:type="spellEnd"/>
      <w:r>
        <w:t>}</w:t>
      </w:r>
    </w:p>
    <w:p w14:paraId="02139DA7" w14:textId="77777777" w:rsidR="00571F07" w:rsidRDefault="00571F07" w:rsidP="00571F07">
      <w:r>
        <w:t>\</w:t>
      </w:r>
      <w:proofErr w:type="spellStart"/>
      <w:r>
        <w:t>usepackage</w:t>
      </w:r>
      <w:proofErr w:type="spellEnd"/>
      <w:r>
        <w:t>{rotating}</w:t>
      </w:r>
    </w:p>
    <w:p w14:paraId="4593C40B" w14:textId="77777777" w:rsidR="00571F07" w:rsidRDefault="00571F07" w:rsidP="00571F07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textcomp</w:t>
      </w:r>
      <w:proofErr w:type="spellEnd"/>
      <w:r>
        <w:t>}</w:t>
      </w:r>
    </w:p>
    <w:p w14:paraId="50D4B290" w14:textId="77777777" w:rsidR="00571F07" w:rsidRDefault="00571F07" w:rsidP="00571F07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pgfplotstable</w:t>
      </w:r>
      <w:proofErr w:type="spellEnd"/>
      <w:r>
        <w:t>}</w:t>
      </w:r>
    </w:p>
    <w:p w14:paraId="0AD3239E" w14:textId="77777777" w:rsidR="00571F07" w:rsidRDefault="00571F07" w:rsidP="00571F07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booktabs</w:t>
      </w:r>
      <w:proofErr w:type="spellEnd"/>
      <w:r>
        <w:t>}</w:t>
      </w:r>
    </w:p>
    <w:p w14:paraId="610A2E0D" w14:textId="77777777" w:rsidR="00571F07" w:rsidRDefault="00571F07" w:rsidP="00571F07">
      <w:r>
        <w:t>\</w:t>
      </w:r>
      <w:proofErr w:type="spellStart"/>
      <w:r>
        <w:t>usepackage</w:t>
      </w:r>
      <w:proofErr w:type="spellEnd"/>
      <w:r>
        <w:t>{array}</w:t>
      </w:r>
    </w:p>
    <w:p w14:paraId="5E9597C4" w14:textId="77777777" w:rsidR="00571F07" w:rsidRDefault="00571F07" w:rsidP="00571F07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colortbl</w:t>
      </w:r>
      <w:proofErr w:type="spellEnd"/>
      <w:r>
        <w:t>}</w:t>
      </w:r>
    </w:p>
    <w:p w14:paraId="2BEC1B63" w14:textId="77777777" w:rsidR="00571F07" w:rsidRDefault="00571F07" w:rsidP="00571F07"/>
    <w:p w14:paraId="1BE36EFF" w14:textId="77777777" w:rsidR="00571F07" w:rsidRDefault="00571F07" w:rsidP="00571F07">
      <w:r>
        <w:t xml:space="preserve">\input </w:t>
      </w:r>
      <w:proofErr w:type="spellStart"/>
      <w:r>
        <w:t>glyphtounicode</w:t>
      </w:r>
      <w:proofErr w:type="spellEnd"/>
      <w:r>
        <w:t xml:space="preserve"> \</w:t>
      </w:r>
      <w:proofErr w:type="spellStart"/>
      <w:r>
        <w:t>pdfgentounicode</w:t>
      </w:r>
      <w:proofErr w:type="spellEnd"/>
      <w:r>
        <w:t>=1</w:t>
      </w:r>
    </w:p>
    <w:p w14:paraId="7F25F1CB" w14:textId="77777777" w:rsidR="00571F07" w:rsidRDefault="00571F07" w:rsidP="00571F07"/>
    <w:p w14:paraId="6DB9EBAF" w14:textId="77777777" w:rsidR="00571F07" w:rsidRPr="00571F07" w:rsidRDefault="00571F07" w:rsidP="00571F07">
      <w:pPr>
        <w:rPr>
          <w:lang w:val="es-AR"/>
        </w:rPr>
      </w:pPr>
      <w:r w:rsidRPr="00571F07">
        <w:rPr>
          <w:lang w:val="es-AR"/>
        </w:rPr>
        <w:t>\</w:t>
      </w:r>
      <w:proofErr w:type="spellStart"/>
      <w:proofErr w:type="gramStart"/>
      <w:r w:rsidRPr="00571F07">
        <w:rPr>
          <w:lang w:val="es-AR"/>
        </w:rPr>
        <w:t>title</w:t>
      </w:r>
      <w:proofErr w:type="spellEnd"/>
      <w:r w:rsidRPr="00571F07">
        <w:rPr>
          <w:lang w:val="es-AR"/>
        </w:rPr>
        <w:t>{</w:t>
      </w:r>
      <w:proofErr w:type="gramEnd"/>
      <w:r w:rsidRPr="00571F07">
        <w:rPr>
          <w:lang w:val="es-AR"/>
        </w:rPr>
        <w:t>Trabajo Práctico N°1:</w:t>
      </w:r>
    </w:p>
    <w:p w14:paraId="10938AFE" w14:textId="77777777" w:rsidR="00571F07" w:rsidRPr="00571F07" w:rsidRDefault="00571F07" w:rsidP="00571F07">
      <w:pPr>
        <w:rPr>
          <w:lang w:val="es-AR"/>
        </w:rPr>
      </w:pPr>
      <w:r w:rsidRPr="00571F07">
        <w:rPr>
          <w:lang w:val="es-AR"/>
        </w:rPr>
        <w:t>Clasificación aplicada a la EPH}</w:t>
      </w:r>
    </w:p>
    <w:p w14:paraId="0747F3D7" w14:textId="77777777" w:rsidR="00571F07" w:rsidRPr="00571F07" w:rsidRDefault="00571F07" w:rsidP="00571F07">
      <w:pPr>
        <w:rPr>
          <w:lang w:val="es-AR"/>
        </w:rPr>
      </w:pPr>
      <w:r w:rsidRPr="00571F07">
        <w:rPr>
          <w:lang w:val="es-AR"/>
        </w:rPr>
        <w:t>\</w:t>
      </w:r>
      <w:proofErr w:type="spellStart"/>
      <w:proofErr w:type="gramStart"/>
      <w:r w:rsidRPr="00571F07">
        <w:rPr>
          <w:lang w:val="es-AR"/>
        </w:rPr>
        <w:t>author</w:t>
      </w:r>
      <w:proofErr w:type="spellEnd"/>
      <w:r w:rsidRPr="00571F07">
        <w:rPr>
          <w:lang w:val="es-AR"/>
        </w:rPr>
        <w:t>{</w:t>
      </w:r>
      <w:proofErr w:type="gramEnd"/>
      <w:r w:rsidRPr="00571F07">
        <w:rPr>
          <w:lang w:val="es-AR"/>
        </w:rPr>
        <w:t xml:space="preserve">Augusto Castro, Julián </w:t>
      </w:r>
      <w:proofErr w:type="spellStart"/>
      <w:r w:rsidRPr="00571F07">
        <w:rPr>
          <w:lang w:val="es-AR"/>
        </w:rPr>
        <w:t>Macaggi</w:t>
      </w:r>
      <w:proofErr w:type="spellEnd"/>
      <w:r w:rsidRPr="00571F07">
        <w:rPr>
          <w:lang w:val="es-AR"/>
        </w:rPr>
        <w:t xml:space="preserve">, Juan Bautista Sosa </w:t>
      </w:r>
    </w:p>
    <w:p w14:paraId="6E62301B" w14:textId="77777777" w:rsidR="00571F07" w:rsidRPr="00571F07" w:rsidRDefault="00571F07" w:rsidP="00571F07">
      <w:pPr>
        <w:rPr>
          <w:lang w:val="es-AR"/>
        </w:rPr>
      </w:pPr>
      <w:r w:rsidRPr="00571F07">
        <w:rPr>
          <w:lang w:val="es-AR"/>
        </w:rPr>
        <w:t>\\Universidad de San Andrés</w:t>
      </w:r>
    </w:p>
    <w:p w14:paraId="6F5D9E8B" w14:textId="561F8ACA" w:rsidR="00571F07" w:rsidRPr="00571F07" w:rsidRDefault="00571F07" w:rsidP="00571F07">
      <w:pPr>
        <w:rPr>
          <w:lang w:val="es-AR"/>
        </w:rPr>
      </w:pPr>
      <w:r w:rsidRPr="00571F07">
        <w:rPr>
          <w:lang w:val="es-AR"/>
        </w:rPr>
        <w:t xml:space="preserve">} </w:t>
      </w:r>
    </w:p>
    <w:p w14:paraId="759829B0" w14:textId="77777777" w:rsidR="00571F07" w:rsidRPr="00571F07" w:rsidRDefault="00571F07" w:rsidP="00571F07">
      <w:pPr>
        <w:rPr>
          <w:lang w:val="es-AR"/>
        </w:rPr>
      </w:pPr>
      <w:r w:rsidRPr="00571F07">
        <w:rPr>
          <w:lang w:val="es-AR"/>
        </w:rPr>
        <w:t>\</w:t>
      </w:r>
      <w:proofErr w:type="spellStart"/>
      <w:r w:rsidRPr="00571F07">
        <w:rPr>
          <w:lang w:val="es-AR"/>
        </w:rPr>
        <w:t>begin</w:t>
      </w:r>
      <w:proofErr w:type="spellEnd"/>
      <w:r w:rsidRPr="00571F07">
        <w:rPr>
          <w:lang w:val="es-AR"/>
        </w:rPr>
        <w:t>{</w:t>
      </w:r>
      <w:proofErr w:type="spellStart"/>
      <w:r w:rsidRPr="00571F07">
        <w:rPr>
          <w:lang w:val="es-AR"/>
        </w:rPr>
        <w:t>document</w:t>
      </w:r>
      <w:proofErr w:type="spellEnd"/>
      <w:r w:rsidRPr="00571F07">
        <w:rPr>
          <w:lang w:val="es-AR"/>
        </w:rPr>
        <w:t>}</w:t>
      </w:r>
    </w:p>
    <w:p w14:paraId="1A1FEEF9" w14:textId="77777777" w:rsidR="00571F07" w:rsidRDefault="00571F07" w:rsidP="00571F07">
      <w:r>
        <w:t>\</w:t>
      </w:r>
      <w:proofErr w:type="spellStart"/>
      <w:r>
        <w:t>maketitle</w:t>
      </w:r>
      <w:proofErr w:type="spellEnd"/>
    </w:p>
    <w:p w14:paraId="3DF7C728" w14:textId="3C3A0D60" w:rsidR="0089669D" w:rsidRDefault="00571F07" w:rsidP="00571F07">
      <w:r>
        <w:t>\end{document}</w:t>
      </w:r>
    </w:p>
    <w:sectPr w:rsidR="00896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07"/>
    <w:rsid w:val="00571F07"/>
    <w:rsid w:val="006B37A5"/>
    <w:rsid w:val="0089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362E"/>
  <w15:chartTrackingRefBased/>
  <w15:docId w15:val="{CA0CBBDC-43CC-42DA-9D71-685571BC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Bautista Sosa</dc:creator>
  <cp:keywords/>
  <dc:description/>
  <cp:lastModifiedBy>Juan Bautista Sosa</cp:lastModifiedBy>
  <cp:revision>1</cp:revision>
  <dcterms:created xsi:type="dcterms:W3CDTF">2020-09-18T02:57:00Z</dcterms:created>
  <dcterms:modified xsi:type="dcterms:W3CDTF">2020-09-18T02:58:00Z</dcterms:modified>
</cp:coreProperties>
</file>