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C577" w14:textId="20645B13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Financial News Sentiment → Market Movement Predictor</w:t>
      </w:r>
    </w:p>
    <w:p w14:paraId="65F937FA" w14:textId="12FF68F1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NBA Shot Success Prediction</w:t>
      </w:r>
    </w:p>
    <w:p w14:paraId="24E5522E" w14:textId="3D4DA8C9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Air Quality Forecasting (Time Series)</w:t>
      </w:r>
    </w:p>
    <w:p w14:paraId="0C8E78D2" w14:textId="51BAEC9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Fake News Detection</w:t>
      </w:r>
    </w:p>
    <w:p w14:paraId="50BDB60D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Image-Based Plant Disease Detection</w:t>
      </w:r>
    </w:p>
    <w:p w14:paraId="18FDFF8B" w14:textId="0B134E13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Pantry-to-Recipe Vision System (Your Whimsical Idea, Done Right)</w:t>
      </w:r>
    </w:p>
    <w:p w14:paraId="634143C5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Wildfire Spread Risk Predictor</w:t>
      </w:r>
    </w:p>
    <w:p w14:paraId="59D1D952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Voice Emotion Recognition</w:t>
      </w:r>
    </w:p>
    <w:p w14:paraId="0AEC4D95" w14:textId="21849B96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 xml:space="preserve">Facial Emotion </w:t>
      </w:r>
      <w:proofErr w:type="spellStart"/>
      <w:r w:rsidRPr="009B5FE6">
        <w:rPr>
          <w:sz w:val="36"/>
          <w:szCs w:val="36"/>
        </w:rPr>
        <w:t>RecognitionChicken</w:t>
      </w:r>
      <w:proofErr w:type="spellEnd"/>
      <w:r w:rsidRPr="009B5FE6">
        <w:rPr>
          <w:sz w:val="36"/>
          <w:szCs w:val="36"/>
        </w:rPr>
        <w:t xml:space="preserve"> sexing</w:t>
      </w:r>
    </w:p>
    <w:p w14:paraId="26690A1F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Fake image detection</w:t>
      </w:r>
    </w:p>
    <w:p w14:paraId="26B61B8F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STIG/compliance - that’s where gov publishes recommended settings for computer systems</w:t>
      </w:r>
    </w:p>
    <w:p w14:paraId="334BFDB0" w14:textId="77777777" w:rsidR="009B5FE6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CEP - trade compliance - market making twitter,</w:t>
      </w:r>
    </w:p>
    <w:p w14:paraId="54717587" w14:textId="05502062" w:rsidR="00000000" w:rsidRPr="009B5FE6" w:rsidRDefault="009B5FE6" w:rsidP="009B5FE6">
      <w:pPr>
        <w:spacing w:after="80"/>
        <w:rPr>
          <w:sz w:val="36"/>
          <w:szCs w:val="36"/>
        </w:rPr>
      </w:pPr>
      <w:r w:rsidRPr="009B5FE6">
        <w:rPr>
          <w:sz w:val="36"/>
          <w:szCs w:val="36"/>
        </w:rPr>
        <w:t>-</w:t>
      </w:r>
      <w:r w:rsidRPr="009B5FE6">
        <w:rPr>
          <w:sz w:val="36"/>
          <w:szCs w:val="36"/>
        </w:rPr>
        <w:tab/>
        <w:t xml:space="preserve">Stock sale feed, </w:t>
      </w:r>
      <w:proofErr w:type="spellStart"/>
      <w:r w:rsidRPr="009B5FE6">
        <w:rPr>
          <w:sz w:val="36"/>
          <w:szCs w:val="36"/>
        </w:rPr>
        <w:t>facebook</w:t>
      </w:r>
      <w:proofErr w:type="spellEnd"/>
    </w:p>
    <w:p w14:paraId="7FAB0317" w14:textId="77777777" w:rsidR="009B5FE6" w:rsidRPr="009B5FE6" w:rsidRDefault="009B5FE6">
      <w:pPr>
        <w:spacing w:after="80"/>
        <w:rPr>
          <w:sz w:val="36"/>
          <w:szCs w:val="36"/>
        </w:rPr>
      </w:pPr>
    </w:p>
    <w:sectPr w:rsidR="009B5FE6" w:rsidRPr="009B5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E6"/>
    <w:rsid w:val="00513832"/>
    <w:rsid w:val="009B5FE6"/>
    <w:rsid w:val="00BD7E87"/>
    <w:rsid w:val="00D02E0E"/>
    <w:rsid w:val="00F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A335"/>
  <w15:chartTrackingRefBased/>
  <w15:docId w15:val="{8B23145D-1464-4B19-9302-863E9D52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9939B-9689-4E32-9AEF-74D23AC43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453</Characters>
  <Application>Microsoft Office Word</Application>
  <DocSecurity>0</DocSecurity>
  <Lines>16</Lines>
  <Paragraphs>15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2</cp:revision>
  <dcterms:created xsi:type="dcterms:W3CDTF">2026-03-05T22:32:00Z</dcterms:created>
  <dcterms:modified xsi:type="dcterms:W3CDTF">2026-03-05T22:40:00Z</dcterms:modified>
</cp:coreProperties>
</file>