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93"/>
          <w:szCs w:val="93"/>
        </w:rPr>
      </w:pPr>
      <w:bookmarkStart w:colFirst="0" w:colLast="0" w:name="_heading=h.gjdgxs" w:id="0"/>
      <w:bookmarkEnd w:id="0"/>
      <w:r w:rsidDel="00000000" w:rsidR="00000000" w:rsidRPr="00000000">
        <w:rPr>
          <w:sz w:val="93"/>
          <w:szCs w:val="93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-34922</wp:posOffset>
                </wp:positionV>
                <wp:extent cx="10287000" cy="182880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500" y="0"/>
                          <a:ext cx="10287000" cy="18288000"/>
                          <a:chOff x="202500" y="0"/>
                          <a:chExt cx="10287000" cy="7560000"/>
                        </a:xfrm>
                      </wpg:grpSpPr>
                      <wpg:grpSp>
                        <wpg:cNvGrpSpPr/>
                        <wpg:grpSpPr>
                          <a:xfrm>
                            <a:off x="202500" y="0"/>
                            <a:ext cx="10287000" cy="7560000"/>
                            <a:chOff x="202500" y="0"/>
                            <a:chExt cx="102870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500" y="0"/>
                              <a:ext cx="102870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500" y="0"/>
                              <a:ext cx="10287000" cy="7560000"/>
                              <a:chOff x="202500" y="0"/>
                              <a:chExt cx="10287000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02500" y="0"/>
                                <a:ext cx="102870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2500" y="0"/>
                                <a:ext cx="10287000" cy="7560000"/>
                                <a:chOff x="0" y="0"/>
                                <a:chExt cx="10287000" cy="1828800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10287000" cy="1828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0" y="0"/>
                                  <a:ext cx="10286999" cy="182879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9" name="Shape 9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1392617" y="10966239"/>
                                  <a:ext cx="8894382" cy="36480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10" name="Shape 10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3243790" y="8696842"/>
                                  <a:ext cx="3800474" cy="8286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11" name="Shape 11"/>
                                <pic:cNvPicPr preferRelativeResize="0"/>
                              </pic:nvPicPr>
                              <pic:blipFill rotWithShape="1">
                                <a:blip r:embed="rId10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3482113" y="9527964"/>
                                  <a:ext cx="3800474" cy="22478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-34922</wp:posOffset>
                </wp:positionV>
                <wp:extent cx="10287000" cy="1828800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0" cy="1828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93"/>
          <w:szCs w:val="9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10" w:lineRule="auto"/>
        <w:rPr>
          <w:sz w:val="93"/>
          <w:szCs w:val="9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MANUAL</w:t>
      </w:r>
    </w:p>
    <w:p w:rsidR="00000000" w:rsidDel="00000000" w:rsidP="00000000" w:rsidRDefault="00000000" w:rsidRPr="00000000" w14:paraId="00000005">
      <w:pPr>
        <w:spacing w:before="465" w:lineRule="auto"/>
        <w:jc w:val="center"/>
        <w:rPr>
          <w:rFonts w:ascii="Courier New" w:cs="Courier New" w:eastAsia="Courier New" w:hAnsi="Courier New"/>
          <w:sz w:val="66"/>
          <w:szCs w:val="66"/>
        </w:rPr>
      </w:pPr>
      <w:r w:rsidDel="00000000" w:rsidR="00000000" w:rsidRPr="00000000">
        <w:rPr>
          <w:rFonts w:ascii="Courier New" w:cs="Courier New" w:eastAsia="Courier New" w:hAnsi="Courier New"/>
          <w:color w:val="535353"/>
          <w:sz w:val="66"/>
          <w:szCs w:val="66"/>
          <w:rtl w:val="0"/>
        </w:rPr>
        <w:t xml:space="preserve">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88" w:lineRule="auto"/>
        <w:jc w:val="center"/>
        <w:rPr>
          <w:sz w:val="88"/>
          <w:szCs w:val="88"/>
        </w:rPr>
      </w:pPr>
      <w:r w:rsidDel="00000000" w:rsidR="00000000" w:rsidRPr="00000000">
        <w:rPr>
          <w:sz w:val="88"/>
          <w:szCs w:val="88"/>
          <w:rtl w:val="0"/>
        </w:rPr>
        <w:t xml:space="preserve">USUARIOS</w:t>
      </w:r>
    </w:p>
    <w:p w:rsidR="00000000" w:rsidDel="00000000" w:rsidP="00000000" w:rsidRDefault="00000000" w:rsidRPr="00000000" w14:paraId="00000007">
      <w:pPr>
        <w:rPr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sz w:val="88"/>
          <w:szCs w:val="88"/>
          <w:rtl w:val="0"/>
        </w:rPr>
        <w:t xml:space="preserve">                   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  <w:rtl w:val="0"/>
        </w:rPr>
        <w:t xml:space="preserve">PRENDAPP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Gaes #3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Juan Buitrago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Arias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Jhon Jairo Hernández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Ficha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2714109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Técnico en Programación de software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rebuchet MS" w:cs="Trebuchet MS" w:eastAsia="Trebuchet MS" w:hAnsi="Trebuchet MS"/>
          <w:color w:val="ffffff"/>
          <w:sz w:val="58"/>
          <w:szCs w:val="5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-1451460</wp:posOffset>
            </wp:positionH>
            <wp:positionV relativeFrom="paragraph">
              <wp:posOffset>-2115182</wp:posOffset>
            </wp:positionV>
            <wp:extent cx="1381125" cy="18316575"/>
            <wp:effectExtent b="0" l="0" r="0" t="0"/>
            <wp:wrapNone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7442688</wp:posOffset>
            </wp:positionH>
            <wp:positionV relativeFrom="paragraph">
              <wp:posOffset>-2141217</wp:posOffset>
            </wp:positionV>
            <wp:extent cx="1381125" cy="18316575"/>
            <wp:effectExtent b="0" l="0" r="0" t="0"/>
            <wp:wrapNone/>
            <wp:docPr id="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Tabla de Contenido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before="281" w:lineRule="auto"/>
        <w:ind w:left="14" w:firstLine="0"/>
        <w:rPr>
          <w:rFonts w:ascii="Arial Narrow" w:cs="Arial Narrow" w:eastAsia="Arial Narrow" w:hAnsi="Arial Narrow"/>
          <w:b w:val="1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1 CONTENIDO DEL MANUAL DE USUARIO </w:t>
      </w:r>
    </w:p>
    <w:p w:rsidR="00000000" w:rsidDel="00000000" w:rsidP="00000000" w:rsidRDefault="00000000" w:rsidRPr="00000000" w14:paraId="0000002B">
      <w:pPr>
        <w:widowControl w:val="1"/>
        <w:spacing w:before="281" w:lineRule="auto"/>
        <w:ind w:left="1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 Objetivo Sistema de Información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PRENDAPP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 Alcance funcional y organizacional del sistema: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1.3 PRERREQUISITOS PARA EL USO DEL SISTEMA DE INFORMACIÓN POR PARTE DEL USUARIO FINAL.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1.5 PASO A PASO DE CADA OPCIÓN DEL SISTEMA  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1.6 SOLUCIÓN DE PROBLEMAS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1.7 DATOS DE CONTACTO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before="281" w:lineRule="auto"/>
        <w:ind w:left="14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 CONTENIDO DEL MANUAL DE USUARIO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-1451460</wp:posOffset>
            </wp:positionH>
            <wp:positionV relativeFrom="paragraph">
              <wp:posOffset>-2085337</wp:posOffset>
            </wp:positionV>
            <wp:extent cx="1381125" cy="18316575"/>
            <wp:effectExtent b="0" l="0" r="0" t="0"/>
            <wp:wrapNone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7442688</wp:posOffset>
            </wp:positionH>
            <wp:positionV relativeFrom="paragraph">
              <wp:posOffset>-2058031</wp:posOffset>
            </wp:positionV>
            <wp:extent cx="1381125" cy="18316575"/>
            <wp:effectExtent b="0" l="0" r="0" t="0"/>
            <wp:wrapNone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widowControl w:val="1"/>
        <w:spacing w:before="272" w:lineRule="auto"/>
        <w:ind w:right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sistema de información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PRENDAPP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se basar en una funcionalidad conceptual muy fácil de usar para los usuarios, que ingresen al sistema de información, con funciones comunes, que son la visualización de productos, y aparte también como la compra y venta de productos, en este caso específico de chaquetas.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Módulos y operación particular:</w:t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Inventario: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Facturación: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Venta: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usuarios:</w:t>
      </w:r>
    </w:p>
    <w:p w:rsidR="00000000" w:rsidDel="00000000" w:rsidP="00000000" w:rsidRDefault="00000000" w:rsidRPr="00000000" w14:paraId="0000008A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Productos:</w:t>
      </w:r>
    </w:p>
    <w:p w:rsidR="00000000" w:rsidDel="00000000" w:rsidP="00000000" w:rsidRDefault="00000000" w:rsidRPr="00000000" w14:paraId="0000008B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particular:</w:t>
      </w:r>
    </w:p>
    <w:p w:rsidR="00000000" w:rsidDel="00000000" w:rsidP="00000000" w:rsidRDefault="00000000" w:rsidRPr="00000000" w14:paraId="0000008D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uno de los módulos mencionados anteriormente ofrece funcionalidades específicas que pueden ser operadas a través de menús y submenús. Las instrucciones detalladas para la operación particular de cada módulo pueden incluir pasos específicos para realizar tareas como la gestión de inventario, la generación de facturas, la gestión de usuarios y productos, entre otras. Estas instrucciones detalladas dependen del diseño y la interfaz específica del aplicativo, así como de las necesidades y procesos de la tienda online de chaquetas en cuestión.</w:t>
      </w:r>
    </w:p>
    <w:p w:rsidR="00000000" w:rsidDel="00000000" w:rsidP="00000000" w:rsidRDefault="00000000" w:rsidRPr="00000000" w14:paraId="0000008E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Administración de perfiles de usuario:</w:t>
      </w:r>
    </w:p>
    <w:p w:rsidR="00000000" w:rsidDel="00000000" w:rsidP="00000000" w:rsidRDefault="00000000" w:rsidRPr="00000000" w14:paraId="00000091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Protección de datos personales: El sistema debe implementar medidas de seguridad para proteger la información personal y confidencial de los usuarios, como nombres, direcciones, números de teléfono, direcciones de correo electrónico, etc. Esto puede incluir el cifrado de datos, el uso de conexiones seguras (HTTPS) y el cumplimiento de regulaciones de privacidad de datos, como el RGPD en la Unión Europea, por ejemplo.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contraseñas: El sistema debe requerir contraseñas seguras para los perfiles de usuario, y puede implementar políticas de complejidad de contraseñas, caducidad y bloqueo de cuentas después de intentos de inicio de sesión fallidos.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de acceso: El sistema debe garantizar que los usuarios solo tengan acceso a la información y funcionalidades pertinentes a su rol (por ejemplo, comprador o vendedor), y que los cambios en la información de perfil se realicen de manera segura y autorizada.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a34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a34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 Objetivo Sistema de Información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PRENDAPP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Objetivos Técnicos del Proyecto</w:t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 General del Proyecto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general de este proyecto es desarrollar un sistema de información destinada a facilitar la toma de decisiones de los usuarios al momento de realizar compras, centrándose en mejorar y simplificar el enfoque relacional en el proceso de adquisición de productos. El sistema de información proporcionará a los usuarios acceso a información detallada sobre productos de las características y beneficios de los productos, permitiéndoles tomar decisiones más fundamentadas y seguras en el proceso de compra.</w:t>
      </w:r>
    </w:p>
    <w:p w:rsidR="00000000" w:rsidDel="00000000" w:rsidP="00000000" w:rsidRDefault="00000000" w:rsidRPr="00000000" w14:paraId="0000009F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Objetivos Específicos del Proyecto</w:t>
      </w:r>
    </w:p>
    <w:p w:rsidR="00000000" w:rsidDel="00000000" w:rsidP="00000000" w:rsidRDefault="00000000" w:rsidRPr="00000000" w14:paraId="000000A2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Desarrollar una interfaz intuitiva y amigable que permita a los usuarios navegar fácilmente por la plataforma, buscar chaquetas de interés, realizar compras y gestionar sus inventarios y ventas de manera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Proporcionar un sistema de información que permita a los vendedores mostrar sus chaquetas, para que los clientes potenciales puedan comprar sus productos.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Establecer un entorno seguro y confiable para clientes y vendedores, protegiendo la privacidad y los datos de los usuarios, así como garantizando la autenticidad de las personas registradas en el sistema.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Alcance funcional y organizacional del sistema: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alcance funcional y organizacional del sistema de la tienda online de chaquetas abarca una serie de funciones y procesos que permiten la gestión integral de la plataforma, desde la administración de inventario y productos hasta la facturación, gestión de usuarios y procesos de venta. A continuación, se detallan los aspectos relevantes:</w:t>
      </w:r>
    </w:p>
    <w:p w:rsidR="00000000" w:rsidDel="00000000" w:rsidP="00000000" w:rsidRDefault="00000000" w:rsidRPr="00000000" w14:paraId="000000AD">
      <w:pPr>
        <w:widowControl w:val="1"/>
        <w:numPr>
          <w:ilvl w:val="0"/>
          <w:numId w:val="7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Funciones del sistema:</w:t>
      </w:r>
    </w:p>
    <w:p w:rsidR="00000000" w:rsidDel="00000000" w:rsidP="00000000" w:rsidRDefault="00000000" w:rsidRPr="00000000" w14:paraId="000000AE">
      <w:pPr>
        <w:widowControl w:val="1"/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inventario, incluyendo seguimiento de stock, categorización de productos y actualización de disponibilidad.</w:t>
      </w:r>
    </w:p>
    <w:p w:rsidR="00000000" w:rsidDel="00000000" w:rsidP="00000000" w:rsidRDefault="00000000" w:rsidRPr="00000000" w14:paraId="000000AF">
      <w:pPr>
        <w:widowControl w:val="1"/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Procesamiento de ventas</w:t>
      </w:r>
    </w:p>
    <w:p w:rsidR="00000000" w:rsidDel="00000000" w:rsidP="00000000" w:rsidRDefault="00000000" w:rsidRPr="00000000" w14:paraId="000000B0">
      <w:pPr>
        <w:widowControl w:val="1"/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Generación de facturas.</w:t>
      </w:r>
    </w:p>
    <w:p w:rsidR="00000000" w:rsidDel="00000000" w:rsidP="00000000" w:rsidRDefault="00000000" w:rsidRPr="00000000" w14:paraId="000000B1">
      <w:pPr>
        <w:widowControl w:val="1"/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Administración de perfiles de usuarios, incluyendo registro, gestión de perfiles, autenticación y control de acceso.</w:t>
      </w:r>
    </w:p>
    <w:p w:rsidR="00000000" w:rsidDel="00000000" w:rsidP="00000000" w:rsidRDefault="00000000" w:rsidRPr="00000000" w14:paraId="000000B2">
      <w:pPr>
        <w:widowControl w:val="1"/>
        <w:numPr>
          <w:ilvl w:val="1"/>
          <w:numId w:val="7"/>
        </w:numPr>
        <w:spacing w:after="28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productos, como la actualización de información, precios y detalles de los productos.</w:t>
      </w:r>
    </w:p>
    <w:p w:rsidR="00000000" w:rsidDel="00000000" w:rsidP="00000000" w:rsidRDefault="00000000" w:rsidRPr="00000000" w14:paraId="000000B3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after="280" w:before="280" w:lineRule="auto"/>
        <w:ind w:left="720" w:firstLine="0"/>
        <w:jc w:val="center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after="280" w:before="280" w:lineRule="auto"/>
        <w:ind w:left="720" w:firstLine="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a343d"/>
          <w:sz w:val="21"/>
          <w:szCs w:val="21"/>
          <w:rtl w:val="0"/>
        </w:rPr>
        <w:t xml:space="preserve">Matriz de intereses y prioridad</w:t>
      </w:r>
    </w:p>
    <w:tbl>
      <w:tblPr>
        <w:tblStyle w:val="Table1"/>
        <w:tblW w:w="75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10"/>
        <w:gridCol w:w="2590"/>
        <w:tblGridChange w:id="0">
          <w:tblGrid>
            <w:gridCol w:w="4910"/>
            <w:gridCol w:w="2590"/>
          </w:tblGrid>
        </w:tblGridChange>
      </w:tblGrid>
      <w:tr>
        <w:trPr>
          <w:cantSplit w:val="0"/>
          <w:tblHeader w:val="1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1"/>
              <w:jc w:val="both"/>
              <w:rPr>
                <w:rFonts w:ascii="Arial" w:cs="Arial" w:eastAsia="Arial" w:hAnsi="Arial"/>
                <w:b w:val="1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a343d"/>
                <w:sz w:val="21"/>
                <w:szCs w:val="21"/>
                <w:rtl w:val="0"/>
              </w:rPr>
              <w:t xml:space="preserve">Grupo de Interés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1"/>
              <w:jc w:val="both"/>
              <w:rPr>
                <w:rFonts w:ascii="Arial" w:cs="Arial" w:eastAsia="Arial" w:hAnsi="Arial"/>
                <w:b w:val="1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a343d"/>
                <w:sz w:val="21"/>
                <w:szCs w:val="21"/>
                <w:rtl w:val="0"/>
              </w:rPr>
              <w:t xml:space="preserve">Priorización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Equipo de Desarrollo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Vendedores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Clientes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Administrador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C0">
      <w:pPr>
        <w:widowControl w:val="1"/>
        <w:spacing w:after="280" w:before="280" w:lineRule="auto"/>
        <w:ind w:left="720" w:firstLine="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before="254" w:lineRule="auto"/>
        <w:ind w:left="8" w:right="792" w:hanging="73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        1.3 PRERREQUISITOS PARA EL USO DEL SISTEMA DE INFORMACIÓN POR PARTE DEL USUARIO FINAL.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-1456687</wp:posOffset>
            </wp:positionH>
            <wp:positionV relativeFrom="paragraph">
              <wp:posOffset>-2073272</wp:posOffset>
            </wp:positionV>
            <wp:extent cx="1381125" cy="18221325"/>
            <wp:effectExtent b="0" l="0" r="0" t="0"/>
            <wp:wrapNone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22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7414260</wp:posOffset>
            </wp:positionH>
            <wp:positionV relativeFrom="paragraph">
              <wp:posOffset>-2454272</wp:posOffset>
            </wp:positionV>
            <wp:extent cx="1381125" cy="18597563"/>
            <wp:effectExtent b="0" l="0" r="0" t="0"/>
            <wp:wrapNone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597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widowControl w:val="1"/>
        <w:spacing w:before="254" w:lineRule="auto"/>
        <w:ind w:left="8" w:right="792" w:hanging="731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Utilización del sistema:</w:t>
      </w:r>
    </w:p>
    <w:p w:rsidR="00000000" w:rsidDel="00000000" w:rsidP="00000000" w:rsidRDefault="00000000" w:rsidRPr="00000000" w14:paraId="000000C4">
      <w:pPr>
        <w:widowControl w:val="1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usuarios finales podrán utilizar el sistema para navegar por el catálogo de chaquetas, realizar compras y gestionar su perfil de usuario.</w:t>
      </w:r>
    </w:p>
    <w:p w:rsidR="00000000" w:rsidDel="00000000" w:rsidP="00000000" w:rsidRDefault="00000000" w:rsidRPr="00000000" w14:paraId="000000C6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Antes de utilizar el sistema de la tienda online de chaquetas, los usuarios finales deberán cumplir con ciertos prerrequisitos, que pueden incluir:</w:t>
      </w:r>
    </w:p>
    <w:p w:rsidR="00000000" w:rsidDel="00000000" w:rsidP="00000000" w:rsidRDefault="00000000" w:rsidRPr="00000000" w14:paraId="000000C7">
      <w:pPr>
        <w:widowControl w:val="1"/>
        <w:numPr>
          <w:ilvl w:val="0"/>
          <w:numId w:val="8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Disponer de un dispositivo con acceso a internet, como un ordenador, Tablet o teléfono inteligente.</w:t>
      </w:r>
    </w:p>
    <w:p w:rsidR="00000000" w:rsidDel="00000000" w:rsidP="00000000" w:rsidRDefault="00000000" w:rsidRPr="00000000" w14:paraId="000000C8">
      <w:pPr>
        <w:widowControl w:val="1"/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 con un navegador web actualizado que cumpla con los requisitos de compatibilidad del sistema.</w:t>
      </w:r>
    </w:p>
    <w:p w:rsidR="00000000" w:rsidDel="00000000" w:rsidP="00000000" w:rsidRDefault="00000000" w:rsidRPr="00000000" w14:paraId="000000C9">
      <w:pPr>
        <w:widowControl w:val="1"/>
        <w:numPr>
          <w:ilvl w:val="0"/>
          <w:numId w:val="8"/>
        </w:numPr>
        <w:spacing w:after="28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Registrarse como usuario, proporcionando la información requerida para completar el proceso de registro y autenticación.</w:t>
      </w:r>
    </w:p>
    <w:p w:rsidR="00000000" w:rsidDel="00000000" w:rsidP="00000000" w:rsidRDefault="00000000" w:rsidRPr="00000000" w14:paraId="000000CA">
      <w:pPr>
        <w:widowControl w:val="1"/>
        <w:numPr>
          <w:ilvl w:val="0"/>
          <w:numId w:val="9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navegador para acceder a la plataforma.</w:t>
      </w:r>
    </w:p>
    <w:p w:rsidR="00000000" w:rsidDel="00000000" w:rsidP="00000000" w:rsidRDefault="00000000" w:rsidRPr="00000000" w14:paraId="000000CB">
      <w:pPr>
        <w:widowControl w:val="1"/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e inicio de sesión: En caso de no estar registrado, el usuario deberá completar el proceso de registro, mientras que los usuarios existentes deberán iniciar sesión con sus credenciales.</w:t>
      </w:r>
    </w:p>
    <w:p w:rsidR="00000000" w:rsidDel="00000000" w:rsidP="00000000" w:rsidRDefault="00000000" w:rsidRPr="00000000" w14:paraId="000000CC">
      <w:pPr>
        <w:widowControl w:val="1"/>
        <w:numPr>
          <w:ilvl w:val="0"/>
          <w:numId w:val="9"/>
        </w:numPr>
        <w:spacing w:after="280" w:before="0" w:lineRule="auto"/>
        <w:ind w:left="720" w:hanging="36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Exploración y navegación: Una vez dentro del sistema, el usuario podrá explorar el catálogo de chaquetas, añadir productos al carrito, realizar compras y gestionar su perfil según sea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after="280" w:before="28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1.4 Configuración del sistema en el computador del usuario:</w:t>
      </w:r>
    </w:p>
    <w:p w:rsidR="00000000" w:rsidDel="00000000" w:rsidP="00000000" w:rsidRDefault="00000000" w:rsidRPr="00000000" w14:paraId="000000CE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configuración del sistema en el computador del usuario puede implicar los siguientes pasos:</w:t>
      </w:r>
    </w:p>
    <w:p w:rsidR="00000000" w:rsidDel="00000000" w:rsidP="00000000" w:rsidRDefault="00000000" w:rsidRPr="00000000" w14:paraId="000000CF">
      <w:pPr>
        <w:widowControl w:val="1"/>
        <w:numPr>
          <w:ilvl w:val="0"/>
          <w:numId w:val="9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Acceso a la plataforma: El usuario debe ingresar la dirección web de la tienda online en su navegador para acceder a la plataforma.</w:t>
      </w:r>
    </w:p>
    <w:p w:rsidR="00000000" w:rsidDel="00000000" w:rsidP="00000000" w:rsidRDefault="00000000" w:rsidRPr="00000000" w14:paraId="000000D0">
      <w:pPr>
        <w:widowControl w:val="1"/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e inicio de sesión: En caso de no estar registrado, el usuario deberá completar el proceso de registro, mientras que los usuarios existentes deberán iniciar sesión con sus credenciales.</w:t>
      </w:r>
    </w:p>
    <w:p w:rsidR="00000000" w:rsidDel="00000000" w:rsidP="00000000" w:rsidRDefault="00000000" w:rsidRPr="00000000" w14:paraId="000000D1">
      <w:pPr>
        <w:widowControl w:val="1"/>
        <w:numPr>
          <w:ilvl w:val="0"/>
          <w:numId w:val="9"/>
        </w:numPr>
        <w:spacing w:after="280" w:before="0" w:lineRule="auto"/>
        <w:ind w:left="720" w:hanging="36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Exploración y navegación: Una vez dentro del sistema, el usuario podrá explorar el catálogo de chaquetas, añadir productos al carrito, realizar compras y gestionar su perfil según sea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1.5 PASO A PASO DE CADA OPCIÓN DEL SISTEMA  </w:t>
      </w:r>
    </w:p>
    <w:p w:rsidR="00000000" w:rsidDel="00000000" w:rsidP="00000000" w:rsidRDefault="00000000" w:rsidRPr="00000000" w14:paraId="000000D4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Flujos de trabajo y procesos:</w:t>
      </w:r>
    </w:p>
    <w:p w:rsidR="00000000" w:rsidDel="00000000" w:rsidP="00000000" w:rsidRDefault="00000000" w:rsidRPr="00000000" w14:paraId="000000D7">
      <w:pPr>
        <w:widowControl w:val="1"/>
        <w:spacing w:before="9" w:lineRule="auto"/>
        <w:ind w:left="37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de usuarios: El sistema permite a los usuarios registrarse, creando perfiles personales que incluyen información como nombre, dirección, datos de contacto, etc.</w:t>
      </w:r>
    </w:p>
    <w:p w:rsidR="00000000" w:rsidDel="00000000" w:rsidP="00000000" w:rsidRDefault="00000000" w:rsidRPr="00000000" w14:paraId="000000D9">
      <w:pPr>
        <w:widowControl w:val="1"/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Búsqueda y visualización de chaquetas: Los usuarios pueden buscar chaquetas utilizando filtros como tamaño, color, estilo, etc. El sistema muestra los resultados de búsqueda de manera ordenada y permite a los usuarios ver detalles de cada chaqueta, como precio, materiales, tamaño disponible, etc.</w:t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inventario: Para los vendedores, el sistema actualiza automáticamente el inventario, descontando las chaquetas vendidas y notificando a estos.</w:t>
      </w:r>
    </w:p>
    <w:p w:rsidR="00000000" w:rsidDel="00000000" w:rsidP="00000000" w:rsidRDefault="00000000" w:rsidRPr="00000000" w14:paraId="000000DB">
      <w:pPr>
        <w:widowControl w:val="1"/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cuentas de usuario: El sistema permite a los usuarios realizar cambios en sus perfiles, actualizar información de contacto, cambiar contraseñas, etc.</w:t>
      </w:r>
    </w:p>
    <w:p w:rsidR="00000000" w:rsidDel="00000000" w:rsidP="00000000" w:rsidRDefault="00000000" w:rsidRPr="00000000" w14:paraId="000000DC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Módulos y operación particular:</w:t>
      </w:r>
    </w:p>
    <w:p w:rsidR="00000000" w:rsidDel="00000000" w:rsidP="00000000" w:rsidRDefault="00000000" w:rsidRPr="00000000" w14:paraId="000000DD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Inventario:</w:t>
      </w:r>
    </w:p>
    <w:p w:rsidR="00000000" w:rsidDel="00000000" w:rsidP="00000000" w:rsidRDefault="00000000" w:rsidRPr="00000000" w14:paraId="000000DE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Gestión de stock, seguimiento de productos, categorización de chaquetas, actualización de disponibilidad.</w:t>
      </w:r>
    </w:p>
    <w:p w:rsidR="00000000" w:rsidDel="00000000" w:rsidP="00000000" w:rsidRDefault="00000000" w:rsidRPr="00000000" w14:paraId="000000DF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Menú principal: 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Inventario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Actualización de disponibilidad</w:t>
      </w:r>
    </w:p>
    <w:p w:rsidR="00000000" w:rsidDel="00000000" w:rsidP="00000000" w:rsidRDefault="00000000" w:rsidRPr="00000000" w14:paraId="000000E3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Facturación:</w:t>
      </w:r>
    </w:p>
    <w:p w:rsidR="00000000" w:rsidDel="00000000" w:rsidP="00000000" w:rsidRDefault="00000000" w:rsidRPr="00000000" w14:paraId="000000E4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Generación de facturas de los productos.</w:t>
      </w:r>
    </w:p>
    <w:p w:rsidR="00000000" w:rsidDel="00000000" w:rsidP="00000000" w:rsidRDefault="00000000" w:rsidRPr="00000000" w14:paraId="000000E5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Venta:</w:t>
      </w:r>
    </w:p>
    <w:p w:rsidR="00000000" w:rsidDel="00000000" w:rsidP="00000000" w:rsidRDefault="00000000" w:rsidRPr="00000000" w14:paraId="000000E6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Proceso de compra y gestión de carrito.</w:t>
      </w:r>
    </w:p>
    <w:p w:rsidR="00000000" w:rsidDel="00000000" w:rsidP="00000000" w:rsidRDefault="00000000" w:rsidRPr="00000000" w14:paraId="000000E7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E8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Venta</w:t>
      </w:r>
    </w:p>
    <w:p w:rsidR="00000000" w:rsidDel="00000000" w:rsidP="00000000" w:rsidRDefault="00000000" w:rsidRPr="00000000" w14:paraId="000000E9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Proceso de compra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usuarios:</w:t>
      </w:r>
    </w:p>
    <w:p w:rsidR="00000000" w:rsidDel="00000000" w:rsidP="00000000" w:rsidRDefault="00000000" w:rsidRPr="00000000" w14:paraId="000000ED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Registro de usuarios.</w:t>
      </w:r>
    </w:p>
    <w:p w:rsidR="00000000" w:rsidDel="00000000" w:rsidP="00000000" w:rsidRDefault="00000000" w:rsidRPr="00000000" w14:paraId="000000EE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EF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Gestión de usuarios</w:t>
      </w:r>
    </w:p>
    <w:p w:rsidR="00000000" w:rsidDel="00000000" w:rsidP="00000000" w:rsidRDefault="00000000" w:rsidRPr="00000000" w14:paraId="000000F0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Registro de usuarios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perfiles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Autenticación y autorización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de acceso</w:t>
      </w:r>
    </w:p>
    <w:p w:rsidR="00000000" w:rsidDel="00000000" w:rsidP="00000000" w:rsidRDefault="00000000" w:rsidRPr="00000000" w14:paraId="000000F5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Productos:</w:t>
      </w:r>
    </w:p>
    <w:p w:rsidR="00000000" w:rsidDel="00000000" w:rsidP="00000000" w:rsidRDefault="00000000" w:rsidRPr="00000000" w14:paraId="000000F7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Catálogo de chaquetas.</w:t>
      </w:r>
    </w:p>
    <w:p w:rsidR="00000000" w:rsidDel="00000000" w:rsidP="00000000" w:rsidRDefault="00000000" w:rsidRPr="00000000" w14:paraId="000000F8">
      <w:pPr>
        <w:widowControl w:val="1"/>
        <w:numPr>
          <w:ilvl w:val="1"/>
          <w:numId w:val="6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F9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Productos</w:t>
      </w:r>
    </w:p>
    <w:p w:rsidR="00000000" w:rsidDel="00000000" w:rsidP="00000000" w:rsidRDefault="00000000" w:rsidRPr="00000000" w14:paraId="000000FA">
      <w:pPr>
        <w:widowControl w:val="1"/>
        <w:numPr>
          <w:ilvl w:val="2"/>
          <w:numId w:val="6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Catálogo de chaquetas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Detalles de productos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Actualización de información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Visualización de precios</w:t>
      </w:r>
    </w:p>
    <w:p w:rsidR="00000000" w:rsidDel="00000000" w:rsidP="00000000" w:rsidRDefault="00000000" w:rsidRPr="00000000" w14:paraId="000000FF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particular:</w:t>
      </w:r>
    </w:p>
    <w:p w:rsidR="00000000" w:rsidDel="00000000" w:rsidP="00000000" w:rsidRDefault="00000000" w:rsidRPr="00000000" w14:paraId="00000100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uno de los módulos mencionados anteriormente ofrece funcionalidades específicas que pueden ser operadas a través de menús y submenús. Las instrucciones detalladas para la operación particular de cada módulo pueden incluir pasos específicos para realizar tareas como la gestión de inventario, la generación de facturas, la gestión de usuarios y productos, entre otras. Estas instrucciones detalladas dependen del diseño y la interfaz específica del aplicativo, así como de las necesidades y procesos de la tienda online de chaquetas en cuestión.</w:t>
      </w:r>
    </w:p>
    <w:p w:rsidR="00000000" w:rsidDel="00000000" w:rsidP="00000000" w:rsidRDefault="00000000" w:rsidRPr="00000000" w14:paraId="00000101">
      <w:pPr>
        <w:widowControl w:val="1"/>
        <w:spacing w:before="18" w:lineRule="auto"/>
        <w:ind w:left="377" w:right="364" w:hanging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before="18" w:lineRule="auto"/>
        <w:ind w:left="377" w:right="364" w:hanging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 dará un ingreso o ruta de acceso que se facilite a todos los usuarios en el sistema y de aquí unos pasos a seguir: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381" w:right="36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tendrá un apartado principal visible para todos. 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tendrá un registro de datos para el que esté interesado en usar nuestro sistema.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contará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formularios donde se ingresarán y extraerán información del usuario, con un adecuado manejo de este y con sus respectivas </w:t>
      </w:r>
      <w:r w:rsidDel="00000000" w:rsidR="00000000" w:rsidRPr="00000000">
        <w:rPr>
          <w:rFonts w:ascii="Arial" w:cs="Arial" w:eastAsia="Arial" w:hAnsi="Arial"/>
          <w:rtl w:val="0"/>
        </w:rPr>
        <w:t xml:space="preserve">políticas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privacidad, para que los usuarios se sientan seguros de navegar el apartado.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hará consultas de información de usuarios que quieran tanto comprar como vender, en donde se mirara que cumplen con los requisitos, y se puedan registrar con ambos roles en el sistema.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perfiles de usuario que solo podrán acceder el usuario dueño del perfil o en llegado caso el administrador.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un chat que se </w:t>
      </w:r>
      <w:r w:rsidDel="00000000" w:rsidR="00000000" w:rsidRPr="00000000">
        <w:rPr>
          <w:rFonts w:ascii="Arial" w:cs="Arial" w:eastAsia="Arial" w:hAnsi="Arial"/>
          <w:rtl w:val="0"/>
        </w:rPr>
        <w:t xml:space="preserve">usará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preguntar y solucionar sus dudas</w:t>
      </w:r>
    </w:p>
    <w:p w:rsidR="00000000" w:rsidDel="00000000" w:rsidP="00000000" w:rsidRDefault="00000000" w:rsidRPr="00000000" w14:paraId="00000109">
      <w:pPr>
        <w:widowControl w:val="1"/>
        <w:ind w:left="21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PREGUNTAS FRECUENTES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Aquí resolvemos toda clase de dudas que correspondan con el manejo del aplicativo del sistema de información para una mejor interpretación y una mejor usabilidad y adaptabilidad, para cualquier inquietud de cualquier usuario que no sepa el paso a seguir, resolviendo sus dudas e inquietudes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after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¿Qué puedo hacer con el sistema?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Fácil y sencillo, nuestro sistema básicamente su funcionalidad es que cualquier usuario que ingrese al aplicativo, pueda comprar cómo vender un producto dentro de 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¿Qué es? o ¿Para qué sirve?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 un sistema de información, que usa la recolección de datos de las personas, desarrollada a través de PHP, como base de datos de MYSQL, usando un sistema de compras y ventas de sólo un tipo de producto el cual son chaquetas.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¿Cómo puedo...? ¿Qué hago para...?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poder acceder se tendrá acceso vía navegación web para ingresar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ind w:left="21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before="230" w:line="480" w:lineRule="auto"/>
        <w:ind w:left="8" w:right="2542" w:firstLine="37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1.6 SOLUCIÓN DE PROBLEMAS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Solución de problemas y atención al cliente: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Canal seguro de comunicación: El sistema debe ofrecer un canal seguro para que los usuarios puedan reportar problemas, realizar consultas o solicitar asistencia, como un sistema de tickets de soporte o un chat en vivo encriptado.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vulnerabilidades: El sistema debe ser monitoreado constantemente en busca de posibles vulnerabilidades de seguridad, y se deben aplicar parches y actualizaciones de seguridad de manera regular.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1.7 DATOS DE CONTACTO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Jhon Jairo Hernández +57 2348488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Juan Buitrago +57 656544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Arias +57 4543534</w:t>
      </w:r>
      <w:r w:rsidDel="00000000" w:rsidR="00000000" w:rsidRPr="00000000">
        <w:rPr>
          <w:rFonts w:ascii="Arial" w:cs="Arial" w:eastAsia="Arial" w:hAnsi="Arial"/>
          <w:rtl w:val="0"/>
        </w:rPr>
        <w:t xml:space="preserve">6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eres Nuevo Te damos los pasos a seguir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es nuestra página inicial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70513" cy="257032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13" cy="2570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registrarse debes dar click en el bot0n de registrarse que te muestro a continuación: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10125" cy="313372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 momento de dar click en el botón de registrarse te aparecerá una pestaña de inicio de sesión: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4275" cy="4343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no tienes cuenta das en crear cuenta que está en color morado y te aparecerá un formulario para que llenes con tu datos.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741488" cy="3853041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488" cy="385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Cuando termines de llenar los campos correctamente das en crear y automáticamente quedas registrado en nuestro sitio web, te devolverás a inicio de sesión y ahí ingreses tu usuario y contraseña que creaste te muestro un ejemplo.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47975" cy="321945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ingresar todos los usuarios verán la misma página que muestro a continuación.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340600" cy="3467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buscar un producto simplemente puedes bajar la página o darle en la barra de búsqueda como en el ejemplo.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340600" cy="36830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viste te mostrara las opciones de chaquetas de color rojo y para ver el detalle de los productos das click sobre la imagen y te aparecera esto.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86125" cy="267652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 mostrará todos los detalles y la cantidad que desees comprar. y al darle comprar te aparecerá la factura como a continuación te muestro.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43275" cy="19526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para el caso de que quieras vender en nuestro sitio en la página que te aparece al momento de iniciar sesión debes dar click en el botón de quiero vender.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340600" cy="22098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darle click te aparecerá un formulario con un dato adicional para saber si eres mayor de edad.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895475" cy="1981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llenar el campo con tu edad tu registro como vendedor estará listo para empezar a vender con nosotros.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como vendedor te aparecerá un inventario donde estarán todos los productos que publiques-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38800" cy="2705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Ahora te muestro como crear un producto y quede registrado en el sitio web.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vas a la parte superior de administrar inventario y das click en crear producto.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340600" cy="2387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dar click sobre crear producto te aparecerá un formulario que debes llenar con la descripción del producto que vas a publicar en nuestro sitio.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65388" cy="3838839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388" cy="3838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listo ahora vamos a crear un producto para que sepas lo que debes hacer.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62250" cy="4800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listo ya llenamos los campos del producto que vamos a publicar, y ahora en tu inventario te aparecerá tu producto y deberas ingresar la cantidad de chaquetas que tengas en este caso agregaremos nueve de este producto como te muestro a continuación.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10100" cy="18573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ahora la tabla de tu inventario estará completa.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981825" cy="158115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para ver tu producto podrá dar click en el botón de regresar de la parte superior para visualizar que tu producto ya está disponible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340600" cy="2336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 mandará a la página donde estarán todos los productos disponibles y encontrarás tu producto.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62200" cy="34290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ahora veremos las características del producto para saber si está correcto.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24250" cy="37528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podemos ver sus detalles están bien como la cantidad que tienes disponible del producto.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ya para acabar si ya terminaste y quieres salir solamente te diriges a la parte superior y das en cerrar sesión.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38425" cy="714375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eso sería todo. gracias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28800" w:w="16200" w:orient="portrait"/>
      <w:pgMar w:bottom="280" w:top="3360" w:left="2320" w:right="23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Trebuchet MS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-1523997</wp:posOffset>
          </wp:positionH>
          <wp:positionV relativeFrom="paragraph">
            <wp:posOffset>-438146</wp:posOffset>
          </wp:positionV>
          <wp:extent cx="1427163" cy="18964275"/>
          <wp:effectExtent b="0" l="0" r="0" t="0"/>
          <wp:wrapNone/>
          <wp:docPr id="9" name="image19.jpg"/>
          <a:graphic>
            <a:graphicData uri="http://schemas.openxmlformats.org/drawingml/2006/picture">
              <pic:pic>
                <pic:nvPicPr>
                  <pic:cNvPr id="0" name="image19.jpg"/>
                  <pic:cNvPicPr preferRelativeResize="0"/>
                </pic:nvPicPr>
                <pic:blipFill>
                  <a:blip r:embed="rId1"/>
                  <a:srcRect b="0" l="0" r="83999" t="0"/>
                  <a:stretch>
                    <a:fillRect/>
                  </a:stretch>
                </pic:blipFill>
                <pic:spPr>
                  <a:xfrm>
                    <a:off x="0" y="0"/>
                    <a:ext cx="1427163" cy="189642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7410450</wp:posOffset>
          </wp:positionH>
          <wp:positionV relativeFrom="paragraph">
            <wp:posOffset>-438146</wp:posOffset>
          </wp:positionV>
          <wp:extent cx="1381125" cy="18602325"/>
          <wp:effectExtent b="0" l="0" r="0" t="0"/>
          <wp:wrapNone/>
          <wp:docPr id="11" name="image19.jpg"/>
          <a:graphic>
            <a:graphicData uri="http://schemas.openxmlformats.org/drawingml/2006/picture">
              <pic:pic>
                <pic:nvPicPr>
                  <pic:cNvPr id="0" name="image19.jpg"/>
                  <pic:cNvPicPr preferRelativeResize="0"/>
                </pic:nvPicPr>
                <pic:blipFill>
                  <a:blip r:embed="rId1"/>
                  <a:srcRect b="0" l="0" r="83999" t="0"/>
                  <a:stretch>
                    <a:fillRect/>
                  </a:stretch>
                </pic:blipFill>
                <pic:spPr>
                  <a:xfrm>
                    <a:off x="0" y="0"/>
                    <a:ext cx="1381125" cy="18602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2790825</wp:posOffset>
          </wp:positionH>
          <wp:positionV relativeFrom="paragraph">
            <wp:posOffset>-19047</wp:posOffset>
          </wp:positionV>
          <wp:extent cx="1790700" cy="1015365"/>
          <wp:effectExtent b="0" l="0" r="0" t="0"/>
          <wp:wrapNone/>
          <wp:docPr descr="Logotipo&#10;&#10;Descripción generada automáticamente" id="13" name="image9.png"/>
          <a:graphic>
            <a:graphicData uri="http://schemas.openxmlformats.org/drawingml/2006/picture">
              <pic:pic>
                <pic:nvPicPr>
                  <pic:cNvPr descr="Logotipo&#10;&#10;Descripción generada automáticamente"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90700" cy="10153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381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10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2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4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6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8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70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2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4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1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sz w:val="93"/>
      <w:szCs w:val="93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6.jpg"/><Relationship Id="rId8" Type="http://schemas.openxmlformats.org/officeDocument/2006/relationships/image" Target="media/image27.png"/><Relationship Id="rId31" Type="http://schemas.openxmlformats.org/officeDocument/2006/relationships/image" Target="media/image15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33" Type="http://schemas.openxmlformats.org/officeDocument/2006/relationships/image" Target="media/image10.png"/><Relationship Id="rId10" Type="http://schemas.openxmlformats.org/officeDocument/2006/relationships/image" Target="media/image28.png"/><Relationship Id="rId32" Type="http://schemas.openxmlformats.org/officeDocument/2006/relationships/image" Target="media/image5.png"/><Relationship Id="rId13" Type="http://schemas.openxmlformats.org/officeDocument/2006/relationships/image" Target="media/image18.png"/><Relationship Id="rId12" Type="http://schemas.openxmlformats.org/officeDocument/2006/relationships/image" Target="media/image19.jpg"/><Relationship Id="rId34" Type="http://schemas.openxmlformats.org/officeDocument/2006/relationships/header" Target="header1.xml"/><Relationship Id="rId15" Type="http://schemas.openxmlformats.org/officeDocument/2006/relationships/image" Target="media/image22.png"/><Relationship Id="rId14" Type="http://schemas.openxmlformats.org/officeDocument/2006/relationships/image" Target="media/image2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jp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1wPJF/4Eh3sdWzxlyDXJhaKr1w==">CgMxLjAyCGguZ2pkZ3hzMgloLjMwajB6bGw4AHIhMVQ1SU9TU3dZQ2JsX2gtVjdQMkV0Y3ZwVFRCVFVodDhm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2023-11-28T00:00:00Z</vt:lpwstr>
  </property>
  <property fmtid="{D5CDD505-2E9C-101B-9397-08002B2CF9AE}" pid="3" name="Producer">
    <vt:lpwstr>Canva</vt:lpwstr>
  </property>
  <property fmtid="{D5CDD505-2E9C-101B-9397-08002B2CF9AE}" pid="4" name="Creator">
    <vt:lpwstr>Canva</vt:lpwstr>
  </property>
  <property fmtid="{D5CDD505-2E9C-101B-9397-08002B2CF9AE}" pid="5" name="Created">
    <vt:lpwstr>2023-11-28T00:00:00Z</vt:lpwstr>
  </property>
</Properties>
</file>