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8FC35" w14:textId="77777777" w:rsidR="00576ED8" w:rsidRDefault="00576ED8" w:rsidP="00576ED8">
      <w:pPr>
        <w:pStyle w:val="Ttulo2"/>
        <w:spacing w:before="0" w:beforeAutospacing="0" w:after="180" w:afterAutospacing="0"/>
        <w:rPr>
          <w:rFonts w:ascii="inherit" w:hAnsi="inherit"/>
          <w:b w:val="0"/>
          <w:bCs w:val="0"/>
          <w:sz w:val="45"/>
          <w:szCs w:val="45"/>
        </w:rPr>
      </w:pPr>
      <w:r w:rsidRPr="00542060">
        <w:rPr>
          <w:rFonts w:ascii="inherit" w:hAnsi="inherit"/>
          <w:b w:val="0"/>
          <w:bCs w:val="0"/>
          <w:sz w:val="45"/>
          <w:szCs w:val="45"/>
          <w:lang w:val="es-ES"/>
        </w:rPr>
        <w:t>Más información sobre el Contrato de alquiler de plaza de garaje</w:t>
      </w:r>
      <w:bookmarkStart w:id="0" w:name="_GoBack"/>
      <w:bookmarkEnd w:id="0"/>
    </w:p>
    <w:p w14:paraId="28A0712B" w14:textId="77777777" w:rsidR="00576ED8" w:rsidRPr="00722CA2" w:rsidRDefault="00576ED8" w:rsidP="00576ED8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  <w:lang w:val="es-ES"/>
        </w:rPr>
      </w:pPr>
      <w:r w:rsidRPr="00722CA2">
        <w:rPr>
          <w:rFonts w:ascii="Helvetica" w:hAnsi="Helvetica"/>
          <w:strike/>
          <w:color w:val="C45911" w:themeColor="accent2" w:themeShade="BF"/>
          <w:lang w:val="es-ES"/>
        </w:rPr>
        <w:t>¿Quieres alquilar una plaza de garaje o de aparcamiento? Con este contrato de alquiler de plaza de garaje tendrás el documento adecuado para alquilar una plaza de aparcamiento o de un garaje, para un coche o una moto.</w:t>
      </w:r>
    </w:p>
    <w:p w14:paraId="2E225876" w14:textId="77777777" w:rsidR="00576ED8" w:rsidRDefault="00576ED8" w:rsidP="00576ED8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 w:rsidRPr="00722CA2">
        <w:rPr>
          <w:rFonts w:ascii="Helvetica" w:hAnsi="Helvetica"/>
          <w:color w:val="C45911" w:themeColor="accent2" w:themeShade="BF"/>
          <w:lang w:val="es-ES"/>
        </w:rPr>
        <w:t>El contrato de alquiler de garaje</w:t>
      </w:r>
      <w:r w:rsidR="003C76AA">
        <w:rPr>
          <w:rFonts w:ascii="Helvetica" w:hAnsi="Helvetica"/>
          <w:color w:val="C45911" w:themeColor="accent2" w:themeShade="BF"/>
          <w:lang w:val="es-ES"/>
        </w:rPr>
        <w:t xml:space="preserve">, o también conocido como </w:t>
      </w:r>
      <w:proofErr w:type="spellStart"/>
      <w:r w:rsidR="003C76AA">
        <w:t>Contrato</w:t>
      </w:r>
      <w:proofErr w:type="spellEnd"/>
      <w:r w:rsidR="003C76AA">
        <w:t xml:space="preserve"> de </w:t>
      </w:r>
      <w:proofErr w:type="spellStart"/>
      <w:r w:rsidR="003C76AA">
        <w:t>arrendamiento</w:t>
      </w:r>
      <w:proofErr w:type="spellEnd"/>
      <w:r w:rsidR="003C76AA">
        <w:t xml:space="preserve"> de plaza de </w:t>
      </w:r>
      <w:proofErr w:type="spellStart"/>
      <w:r w:rsidR="003C76AA">
        <w:t>garaje</w:t>
      </w:r>
      <w:proofErr w:type="spellEnd"/>
      <w:r w:rsidR="003C76AA">
        <w:t xml:space="preserve">, </w:t>
      </w:r>
      <w:proofErr w:type="spellStart"/>
      <w:r w:rsidR="003C76AA">
        <w:t>Contr</w:t>
      </w:r>
      <w:r w:rsidR="003C76AA">
        <w:t>ato</w:t>
      </w:r>
      <w:proofErr w:type="spellEnd"/>
      <w:r w:rsidR="003C76AA">
        <w:t xml:space="preserve"> de </w:t>
      </w:r>
      <w:proofErr w:type="spellStart"/>
      <w:r w:rsidR="003C76AA">
        <w:t>alquiler</w:t>
      </w:r>
      <w:proofErr w:type="spellEnd"/>
      <w:r w:rsidR="003C76AA">
        <w:t xml:space="preserve"> de </w:t>
      </w:r>
      <w:proofErr w:type="spellStart"/>
      <w:r w:rsidR="003C76AA">
        <w:t>aparcamiento</w:t>
      </w:r>
      <w:proofErr w:type="spellEnd"/>
      <w:r w:rsidR="003C76AA">
        <w:t>,</w:t>
      </w:r>
      <w:r w:rsidRPr="00722CA2">
        <w:rPr>
          <w:rFonts w:ascii="Helvetica" w:hAnsi="Helvetica"/>
          <w:color w:val="C45911" w:themeColor="accent2" w:themeShade="BF"/>
          <w:lang w:val="es-ES"/>
        </w:rPr>
        <w:t xml:space="preserve"> le servirá para alquilar una plaza de aparcamiento, o garaje a</w:t>
      </w:r>
      <w:r w:rsidR="00722CA2" w:rsidRPr="00722CA2">
        <w:rPr>
          <w:rFonts w:ascii="Helvetica" w:hAnsi="Helvetica"/>
          <w:color w:val="C45911" w:themeColor="accent2" w:themeShade="BF"/>
          <w:lang w:val="es-ES"/>
        </w:rPr>
        <w:t xml:space="preserve"> un vehículo, ya sea, coche o moto.</w:t>
      </w:r>
    </w:p>
    <w:p w14:paraId="76A87889" w14:textId="77777777" w:rsidR="003C76AA" w:rsidRPr="00407B00" w:rsidRDefault="003C76AA" w:rsidP="003C76AA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525252"/>
          <w:lang w:val="es-ES"/>
        </w:rPr>
      </w:pPr>
      <w:r w:rsidRPr="00407B00">
        <w:rPr>
          <w:rFonts w:ascii="Helvetica" w:hAnsi="Helvetica"/>
          <w:strike/>
          <w:color w:val="525252"/>
          <w:lang w:val="es-ES"/>
        </w:rPr>
        <w:t>El alquiler de plaza de garaje consiste en ceder al inquilino el uso de un espacio habilitado para aparcar un coche o una moto de manera permanente. Mientras dure el contrato, solo el inquilino podrá aparcar en dicha plaza, pagando a cambio una renta mensual. </w:t>
      </w:r>
    </w:p>
    <w:p w14:paraId="38251F86" w14:textId="77777777" w:rsidR="003C76AA" w:rsidRPr="00722CA2" w:rsidRDefault="003C76AA" w:rsidP="00576ED8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>
        <w:rPr>
          <w:rFonts w:ascii="Helvetica" w:hAnsi="Helvetica"/>
          <w:color w:val="C45911" w:themeColor="accent2" w:themeShade="BF"/>
          <w:lang w:val="es-ES"/>
        </w:rPr>
        <w:t>El contrato de alquiler de plaza de garaje es aquel contrato mediante el cual el propietario cederá el uso del espacio habilitado para aparcar un vehículo, ya sea coche o moto, de manera permanente al arrendatario. Durante la vigencia del contrato será el arrendatario la única persona que pueda aparcar en dicha plaza de aparcamiento</w:t>
      </w:r>
      <w:r w:rsidR="00407B00">
        <w:rPr>
          <w:rFonts w:ascii="Helvetica" w:hAnsi="Helvetica"/>
          <w:color w:val="C45911" w:themeColor="accent2" w:themeShade="BF"/>
          <w:lang w:val="es-ES"/>
        </w:rPr>
        <w:t>, a cambio de pagar una renta que se establecerá con carácter previo en el contrato.</w:t>
      </w:r>
    </w:p>
    <w:p w14:paraId="033725FC" w14:textId="77777777" w:rsidR="00576ED8" w:rsidRPr="003C76AA" w:rsidRDefault="00576ED8" w:rsidP="00576ED8">
      <w:pPr>
        <w:pStyle w:val="Ttulo3"/>
        <w:shd w:val="clear" w:color="auto" w:fill="FFFFFF"/>
        <w:spacing w:before="0" w:line="360" w:lineRule="atLeast"/>
        <w:rPr>
          <w:rFonts w:ascii="inherit" w:hAnsi="inherit"/>
          <w:color w:val="C45911" w:themeColor="accent2" w:themeShade="BF"/>
        </w:rPr>
      </w:pPr>
      <w:r w:rsidRPr="003C76AA">
        <w:rPr>
          <w:rFonts w:ascii="inherit" w:hAnsi="inherit"/>
          <w:strike/>
          <w:color w:val="333333"/>
        </w:rPr>
        <w:t>¿Cuándo usar?</w:t>
      </w:r>
      <w:r w:rsidR="003C76AA">
        <w:rPr>
          <w:rFonts w:ascii="inherit" w:hAnsi="inherit"/>
          <w:color w:val="333333"/>
        </w:rPr>
        <w:t xml:space="preserve"> </w:t>
      </w:r>
      <w:r w:rsidR="003C76AA" w:rsidRPr="003C76AA">
        <w:rPr>
          <w:rFonts w:ascii="inherit" w:hAnsi="inherit"/>
          <w:color w:val="C45911" w:themeColor="accent2" w:themeShade="BF"/>
        </w:rPr>
        <w:t>¿A quién va dirigido este tipo de contrato?</w:t>
      </w:r>
    </w:p>
    <w:p w14:paraId="75B8E0E7" w14:textId="77777777" w:rsidR="003C76AA" w:rsidRPr="003C76AA" w:rsidRDefault="003C76AA" w:rsidP="003C76AA">
      <w:pPr>
        <w:pStyle w:val="NormalWeb"/>
        <w:shd w:val="clear" w:color="auto" w:fill="FFFFFF"/>
        <w:spacing w:before="0" w:beforeAutospacing="0" w:after="180" w:afterAutospacing="0" w:line="405" w:lineRule="atLeast"/>
        <w:jc w:val="both"/>
        <w:rPr>
          <w:rFonts w:ascii="Helvetica" w:hAnsi="Helvetica"/>
          <w:color w:val="C45911" w:themeColor="accent2" w:themeShade="BF"/>
          <w:lang w:val="es-ES"/>
        </w:rPr>
      </w:pPr>
      <w:r w:rsidRPr="003C76AA">
        <w:rPr>
          <w:rFonts w:ascii="Helvetica" w:hAnsi="Helvetica"/>
          <w:color w:val="C45911" w:themeColor="accent2" w:themeShade="BF"/>
          <w:lang w:val="es-ES"/>
        </w:rPr>
        <w:t>Este contrato es útil para aquellos propietarios de plazas de garaje que quieran que alguien use su plaza de garaje, a cambio de un precio. Y también, para aquellos propietarios de coche o moto que vayan a alquilar una plaza de garaje y no tengan un  contrato para firmar con el propietario.</w:t>
      </w:r>
    </w:p>
    <w:p w14:paraId="5098EC24" w14:textId="77777777" w:rsidR="00576ED8" w:rsidRPr="003C76AA" w:rsidRDefault="00576ED8" w:rsidP="00576ED8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  <w:lang w:val="es-ES"/>
        </w:rPr>
      </w:pPr>
      <w:r w:rsidRPr="003C76AA">
        <w:rPr>
          <w:rFonts w:ascii="Helvetica" w:hAnsi="Helvetica"/>
          <w:strike/>
          <w:color w:val="C45911" w:themeColor="accent2" w:themeShade="BF"/>
          <w:lang w:val="es-ES"/>
        </w:rPr>
        <w:t>Puedes utilizar este contrato:</w:t>
      </w:r>
    </w:p>
    <w:p w14:paraId="15A7F2FA" w14:textId="77777777" w:rsidR="00576ED8" w:rsidRPr="003C76AA" w:rsidRDefault="00576ED8" w:rsidP="00576ED8">
      <w:pPr>
        <w:numPr>
          <w:ilvl w:val="0"/>
          <w:numId w:val="1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strike/>
          <w:color w:val="C45911" w:themeColor="accent2" w:themeShade="BF"/>
        </w:rPr>
      </w:pPr>
      <w:r w:rsidRPr="003C76AA">
        <w:rPr>
          <w:rFonts w:ascii="Helvetica" w:hAnsi="Helvetica"/>
          <w:strike/>
          <w:color w:val="C45911" w:themeColor="accent2" w:themeShade="BF"/>
        </w:rPr>
        <w:t> si eres propietario de una plaza de aparcamiento o garaje y quieres que alguien la use para aparcar su vehículo</w:t>
      </w:r>
    </w:p>
    <w:p w14:paraId="672128C0" w14:textId="77777777" w:rsidR="00576ED8" w:rsidRPr="003C76AA" w:rsidRDefault="00576ED8" w:rsidP="00576ED8">
      <w:pPr>
        <w:numPr>
          <w:ilvl w:val="0"/>
          <w:numId w:val="1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strike/>
          <w:color w:val="C45911" w:themeColor="accent2" w:themeShade="BF"/>
        </w:rPr>
      </w:pPr>
      <w:r w:rsidRPr="003C76AA">
        <w:rPr>
          <w:rFonts w:ascii="Helvetica" w:hAnsi="Helvetica"/>
          <w:strike/>
          <w:color w:val="C45911" w:themeColor="accent2" w:themeShade="BF"/>
        </w:rPr>
        <w:t>si eres propietario de un coche o una moto y quieres alquiler un plaza de aparcamiento o garaje pero el propietario no tiene un contrato para que lo firméis</w:t>
      </w:r>
    </w:p>
    <w:p w14:paraId="7E2535F9" w14:textId="77777777" w:rsidR="00576ED8" w:rsidRDefault="00576ED8" w:rsidP="00576ED8">
      <w:pPr>
        <w:pStyle w:val="Ttulo3"/>
        <w:shd w:val="clear" w:color="auto" w:fill="FFFFFF"/>
        <w:spacing w:before="0" w:line="36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>¿Qué cubre?</w:t>
      </w:r>
      <w:r w:rsidR="003C76AA">
        <w:rPr>
          <w:rFonts w:ascii="inherit" w:hAnsi="inherit"/>
          <w:color w:val="333333"/>
        </w:rPr>
        <w:t xml:space="preserve"> ¿Cuál es el contenido de este contrato?</w:t>
      </w:r>
    </w:p>
    <w:p w14:paraId="749484B2" w14:textId="77777777" w:rsidR="00576ED8" w:rsidRPr="003C76AA" w:rsidRDefault="00576ED8" w:rsidP="00576ED8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  <w:lang w:val="es-ES"/>
        </w:rPr>
      </w:pPr>
      <w:r w:rsidRPr="003C76AA">
        <w:rPr>
          <w:rFonts w:ascii="Helvetica" w:hAnsi="Helvetica"/>
          <w:strike/>
          <w:color w:val="C45911" w:themeColor="accent2" w:themeShade="BF"/>
          <w:lang w:val="es-ES"/>
        </w:rPr>
        <w:t>Este contrato cubre:</w:t>
      </w:r>
    </w:p>
    <w:p w14:paraId="00B38898" w14:textId="77777777" w:rsidR="00576ED8" w:rsidRPr="003C76AA" w:rsidRDefault="00576ED8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</w:rPr>
      </w:pP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objeto</w:t>
      </w:r>
      <w:proofErr w:type="spellEnd"/>
    </w:p>
    <w:p w14:paraId="028BE04D" w14:textId="77777777" w:rsidR="00576ED8" w:rsidRPr="003C76AA" w:rsidRDefault="00576ED8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</w:rPr>
      </w:pP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destino</w:t>
      </w:r>
      <w:proofErr w:type="spellEnd"/>
    </w:p>
    <w:p w14:paraId="4B289C7A" w14:textId="77777777" w:rsidR="00576ED8" w:rsidRPr="003C76AA" w:rsidRDefault="00576ED8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</w:rPr>
      </w:pP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duración</w:t>
      </w:r>
      <w:proofErr w:type="spellEnd"/>
    </w:p>
    <w:p w14:paraId="7007C3A1" w14:textId="77777777" w:rsidR="00576ED8" w:rsidRPr="003C76AA" w:rsidRDefault="00576ED8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</w:rPr>
      </w:pP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precio</w:t>
      </w:r>
      <w:proofErr w:type="spellEnd"/>
      <w:r w:rsidRPr="003C76AA">
        <w:rPr>
          <w:rFonts w:ascii="Helvetica" w:hAnsi="Helvetica"/>
          <w:strike/>
          <w:color w:val="C45911" w:themeColor="accent2" w:themeShade="BF"/>
        </w:rPr>
        <w:t xml:space="preserve"> y </w:t>
      </w: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su</w:t>
      </w:r>
      <w:proofErr w:type="spellEnd"/>
      <w:r w:rsidRPr="003C76AA">
        <w:rPr>
          <w:rFonts w:ascii="Helvetica" w:hAnsi="Helvetica"/>
          <w:strike/>
          <w:color w:val="C45911" w:themeColor="accent2" w:themeShade="BF"/>
        </w:rPr>
        <w:t xml:space="preserve"> </w:t>
      </w: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revisión</w:t>
      </w:r>
      <w:proofErr w:type="spellEnd"/>
    </w:p>
    <w:p w14:paraId="74E8D7C5" w14:textId="77777777" w:rsidR="00576ED8" w:rsidRPr="003C76AA" w:rsidRDefault="00576ED8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</w:rPr>
      </w:pP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sanción</w:t>
      </w:r>
      <w:proofErr w:type="spellEnd"/>
    </w:p>
    <w:p w14:paraId="23AA8A24" w14:textId="77777777" w:rsidR="00576ED8" w:rsidRPr="003C76AA" w:rsidRDefault="00576ED8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</w:rPr>
      </w:pP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reparaciones</w:t>
      </w:r>
      <w:proofErr w:type="spellEnd"/>
    </w:p>
    <w:p w14:paraId="60825E5E" w14:textId="77777777" w:rsidR="00576ED8" w:rsidRPr="003C76AA" w:rsidRDefault="00576ED8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</w:rPr>
      </w:pP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cesión</w:t>
      </w:r>
      <w:proofErr w:type="spellEnd"/>
      <w:r w:rsidRPr="003C76AA">
        <w:rPr>
          <w:rFonts w:ascii="Helvetica" w:hAnsi="Helvetica"/>
          <w:strike/>
          <w:color w:val="C45911" w:themeColor="accent2" w:themeShade="BF"/>
        </w:rPr>
        <w:t xml:space="preserve"> del </w:t>
      </w: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contrato</w:t>
      </w:r>
      <w:proofErr w:type="spellEnd"/>
      <w:r w:rsidRPr="003C76AA">
        <w:rPr>
          <w:rFonts w:ascii="Helvetica" w:hAnsi="Helvetica"/>
          <w:strike/>
          <w:color w:val="C45911" w:themeColor="accent2" w:themeShade="BF"/>
        </w:rPr>
        <w:t xml:space="preserve"> y </w:t>
      </w: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realquiler</w:t>
      </w:r>
      <w:proofErr w:type="spellEnd"/>
    </w:p>
    <w:p w14:paraId="046B2D72" w14:textId="77777777" w:rsidR="00576ED8" w:rsidRPr="003C76AA" w:rsidRDefault="00576ED8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</w:rPr>
      </w:pPr>
      <w:r w:rsidRPr="003C76AA">
        <w:rPr>
          <w:rFonts w:ascii="Helvetica" w:hAnsi="Helvetica"/>
          <w:strike/>
          <w:color w:val="C45911" w:themeColor="accent2" w:themeShade="BF"/>
        </w:rPr>
        <w:t xml:space="preserve">derecho </w:t>
      </w: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preferente</w:t>
      </w:r>
      <w:proofErr w:type="spellEnd"/>
      <w:r w:rsidRPr="003C76AA">
        <w:rPr>
          <w:rFonts w:ascii="Helvetica" w:hAnsi="Helvetica"/>
          <w:strike/>
          <w:color w:val="C45911" w:themeColor="accent2" w:themeShade="BF"/>
        </w:rPr>
        <w:t xml:space="preserve"> de </w:t>
      </w:r>
      <w:proofErr w:type="spellStart"/>
      <w:r w:rsidRPr="003C76AA">
        <w:rPr>
          <w:rFonts w:ascii="Helvetica" w:hAnsi="Helvetica"/>
          <w:strike/>
          <w:color w:val="C45911" w:themeColor="accent2" w:themeShade="BF"/>
        </w:rPr>
        <w:t>compra</w:t>
      </w:r>
      <w:proofErr w:type="spellEnd"/>
    </w:p>
    <w:p w14:paraId="1EBB141B" w14:textId="77777777" w:rsidR="00576ED8" w:rsidRDefault="00576ED8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  <w:lang w:val="es-ES"/>
        </w:rPr>
      </w:pPr>
      <w:r w:rsidRPr="003C76AA">
        <w:rPr>
          <w:rFonts w:ascii="Helvetica" w:hAnsi="Helvetica"/>
          <w:strike/>
          <w:color w:val="C45911" w:themeColor="accent2" w:themeShade="BF"/>
          <w:lang w:val="es-ES"/>
        </w:rPr>
        <w:t>qué pasa si se incumple el contrato</w:t>
      </w:r>
    </w:p>
    <w:p w14:paraId="09FF114D" w14:textId="77777777" w:rsidR="003C76AA" w:rsidRPr="003C76AA" w:rsidRDefault="003C76AA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 w:rsidRPr="003C76AA">
        <w:rPr>
          <w:rFonts w:ascii="Helvetica" w:hAnsi="Helvetica"/>
          <w:color w:val="C45911" w:themeColor="accent2" w:themeShade="BF"/>
          <w:lang w:val="es-ES"/>
        </w:rPr>
        <w:t>Destino</w:t>
      </w:r>
    </w:p>
    <w:p w14:paraId="19476103" w14:textId="77777777" w:rsidR="003C76AA" w:rsidRPr="003C76AA" w:rsidRDefault="003C76AA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 w:rsidRPr="003C76AA">
        <w:rPr>
          <w:rFonts w:ascii="Helvetica" w:hAnsi="Helvetica"/>
          <w:color w:val="C45911" w:themeColor="accent2" w:themeShade="BF"/>
          <w:lang w:val="es-ES"/>
        </w:rPr>
        <w:t xml:space="preserve">Duración </w:t>
      </w:r>
    </w:p>
    <w:p w14:paraId="62615FBE" w14:textId="77777777" w:rsidR="003C76AA" w:rsidRPr="003C76AA" w:rsidRDefault="003C76AA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 w:rsidRPr="003C76AA">
        <w:rPr>
          <w:rFonts w:ascii="Helvetica" w:hAnsi="Helvetica"/>
          <w:color w:val="C45911" w:themeColor="accent2" w:themeShade="BF"/>
          <w:lang w:val="es-ES"/>
        </w:rPr>
        <w:t>Precio</w:t>
      </w:r>
    </w:p>
    <w:p w14:paraId="4CA2E9F1" w14:textId="77777777" w:rsidR="003C76AA" w:rsidRPr="003C76AA" w:rsidRDefault="003C76AA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 w:rsidRPr="003C76AA">
        <w:rPr>
          <w:rFonts w:ascii="Helvetica" w:hAnsi="Helvetica"/>
          <w:color w:val="C45911" w:themeColor="accent2" w:themeShade="BF"/>
          <w:lang w:val="es-ES"/>
        </w:rPr>
        <w:t>Obligaciones entre las partes</w:t>
      </w:r>
    </w:p>
    <w:p w14:paraId="20F5AE4D" w14:textId="77777777" w:rsidR="003C76AA" w:rsidRPr="003C76AA" w:rsidRDefault="003C76AA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 w:rsidRPr="003C76AA">
        <w:rPr>
          <w:rFonts w:ascii="Helvetica" w:hAnsi="Helvetica"/>
          <w:color w:val="C45911" w:themeColor="accent2" w:themeShade="BF"/>
          <w:lang w:val="es-ES"/>
        </w:rPr>
        <w:t>Cesión o subarriendo</w:t>
      </w:r>
    </w:p>
    <w:p w14:paraId="0C2C7B18" w14:textId="77777777" w:rsidR="003C76AA" w:rsidRDefault="003C76AA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 w:rsidRPr="003C76AA">
        <w:rPr>
          <w:rFonts w:ascii="Helvetica" w:hAnsi="Helvetica"/>
          <w:color w:val="C45911" w:themeColor="accent2" w:themeShade="BF"/>
          <w:lang w:val="es-ES"/>
        </w:rPr>
        <w:t>Derecho de adquisición preferente</w:t>
      </w:r>
    </w:p>
    <w:p w14:paraId="217B0743" w14:textId="77777777" w:rsidR="003C76AA" w:rsidRDefault="003C76AA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>
        <w:rPr>
          <w:rFonts w:ascii="Helvetica" w:hAnsi="Helvetica"/>
          <w:color w:val="C45911" w:themeColor="accent2" w:themeShade="BF"/>
          <w:lang w:val="es-ES"/>
        </w:rPr>
        <w:t>Notificaciones</w:t>
      </w:r>
    </w:p>
    <w:p w14:paraId="07D24A05" w14:textId="77777777" w:rsidR="003C76AA" w:rsidRPr="003C76AA" w:rsidRDefault="003C76AA" w:rsidP="00576E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C45911" w:themeColor="accent2" w:themeShade="BF"/>
          <w:lang w:val="es-ES"/>
        </w:rPr>
      </w:pPr>
      <w:r>
        <w:rPr>
          <w:rFonts w:ascii="Helvetica" w:hAnsi="Helvetica"/>
          <w:color w:val="C45911" w:themeColor="accent2" w:themeShade="BF"/>
          <w:lang w:val="es-ES"/>
        </w:rPr>
        <w:t>Legislación aplicable</w:t>
      </w:r>
    </w:p>
    <w:p w14:paraId="296E4988" w14:textId="77777777" w:rsidR="00576ED8" w:rsidRDefault="00576ED8" w:rsidP="00576ED8">
      <w:pPr>
        <w:pStyle w:val="Ttulo3"/>
        <w:shd w:val="clear" w:color="auto" w:fill="FFFFFF"/>
        <w:spacing w:before="0" w:line="36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¿Qué es un alquiler de plaza de garaje?</w:t>
      </w:r>
    </w:p>
    <w:p w14:paraId="0707A43A" w14:textId="77777777" w:rsidR="00576ED8" w:rsidRPr="00542060" w:rsidRDefault="00576ED8" w:rsidP="00576ED8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r w:rsidRPr="00542060">
        <w:rPr>
          <w:rFonts w:ascii="Helvetica" w:hAnsi="Helvetica"/>
          <w:color w:val="525252"/>
          <w:lang w:val="es-ES"/>
        </w:rPr>
        <w:t>El alquiler de plaza de garaje consiste en ceder al inquilino el uso de un espacio habilitado para aparcar un coche o una moto de manera permanente. Mientras dure el contrato, solo el inquilino podrá aparcar en dicha plaza, pagando a cambio una renta mensual. </w:t>
      </w:r>
    </w:p>
    <w:p w14:paraId="4B33F2ED" w14:textId="77777777" w:rsidR="00576ED8" w:rsidRPr="00576ED8" w:rsidRDefault="00576ED8" w:rsidP="00576ED8">
      <w:pPr>
        <w:pStyle w:val="Ttulo3"/>
        <w:shd w:val="clear" w:color="auto" w:fill="FFFFFF"/>
        <w:spacing w:before="0" w:line="360" w:lineRule="atLeast"/>
        <w:rPr>
          <w:rFonts w:ascii="inherit" w:hAnsi="inherit"/>
          <w:strike/>
          <w:color w:val="C45911" w:themeColor="accent2" w:themeShade="BF"/>
        </w:rPr>
      </w:pPr>
      <w:r w:rsidRPr="00576ED8">
        <w:rPr>
          <w:rFonts w:ascii="inherit" w:hAnsi="inherit"/>
          <w:strike/>
          <w:color w:val="C45911" w:themeColor="accent2" w:themeShade="BF"/>
        </w:rPr>
        <w:t>Diferencias con el contrato de aparcamiento</w:t>
      </w:r>
    </w:p>
    <w:p w14:paraId="22FB4E3C" w14:textId="77777777" w:rsidR="00576ED8" w:rsidRPr="00576ED8" w:rsidRDefault="00576ED8" w:rsidP="00576ED8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  <w:lang w:val="es-ES"/>
        </w:rPr>
      </w:pPr>
      <w:r w:rsidRPr="00576ED8">
        <w:rPr>
          <w:rFonts w:ascii="Helvetica" w:hAnsi="Helvetica"/>
          <w:strike/>
          <w:color w:val="C45911" w:themeColor="accent2" w:themeShade="BF"/>
          <w:lang w:val="es-ES"/>
        </w:rPr>
        <w:t xml:space="preserve">El contrato de aparcamiento es aquel por el que una persona cede, como actividad empresarial, un espacio en un local o recinto para el estacionamiento de vehículos de motor, con la obligación de vigilancia y custodia durante el tiempo que se encuentren los vehículos </w:t>
      </w:r>
      <w:proofErr w:type="spellStart"/>
      <w:r w:rsidRPr="00576ED8">
        <w:rPr>
          <w:rFonts w:ascii="Helvetica" w:hAnsi="Helvetica"/>
          <w:strike/>
          <w:color w:val="C45911" w:themeColor="accent2" w:themeShade="BF"/>
          <w:lang w:val="es-ES"/>
        </w:rPr>
        <w:t>aparacados</w:t>
      </w:r>
      <w:proofErr w:type="spellEnd"/>
      <w:r w:rsidRPr="00576ED8">
        <w:rPr>
          <w:rFonts w:ascii="Helvetica" w:hAnsi="Helvetica"/>
          <w:strike/>
          <w:color w:val="C45911" w:themeColor="accent2" w:themeShade="BF"/>
          <w:lang w:val="es-ES"/>
        </w:rPr>
        <w:t>. Y todo ello a cambio de un precio en función del tiempo de estacionamiento.</w:t>
      </w:r>
    </w:p>
    <w:p w14:paraId="1DF50900" w14:textId="77777777" w:rsidR="00576ED8" w:rsidRPr="00576ED8" w:rsidRDefault="00576ED8" w:rsidP="00576ED8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strike/>
          <w:color w:val="C45911" w:themeColor="accent2" w:themeShade="BF"/>
          <w:lang w:val="es-ES"/>
        </w:rPr>
      </w:pPr>
      <w:r w:rsidRPr="00576ED8">
        <w:rPr>
          <w:rFonts w:ascii="Helvetica" w:hAnsi="Helvetica"/>
          <w:strike/>
          <w:color w:val="C45911" w:themeColor="accent2" w:themeShade="BF"/>
          <w:lang w:val="es-ES"/>
        </w:rPr>
        <w:t xml:space="preserve">En el </w:t>
      </w:r>
      <w:proofErr w:type="spellStart"/>
      <w:r w:rsidRPr="00576ED8">
        <w:rPr>
          <w:rFonts w:ascii="Helvetica" w:hAnsi="Helvetica"/>
          <w:strike/>
          <w:color w:val="C45911" w:themeColor="accent2" w:themeShade="BF"/>
          <w:lang w:val="es-ES"/>
        </w:rPr>
        <w:t>contato</w:t>
      </w:r>
      <w:proofErr w:type="spellEnd"/>
      <w:r w:rsidRPr="00576ED8">
        <w:rPr>
          <w:rFonts w:ascii="Helvetica" w:hAnsi="Helvetica"/>
          <w:strike/>
          <w:color w:val="C45911" w:themeColor="accent2" w:themeShade="BF"/>
          <w:lang w:val="es-ES"/>
        </w:rPr>
        <w:t> aparcamiento también se entrega una tarjeta que marca la hora y el día de entrada del vehículo. </w:t>
      </w:r>
    </w:p>
    <w:p w14:paraId="5C66F720" w14:textId="77777777" w:rsidR="00576ED8" w:rsidRDefault="00576ED8" w:rsidP="00576ED8">
      <w:pPr>
        <w:pStyle w:val="Ttulo3"/>
        <w:shd w:val="clear" w:color="auto" w:fill="FFFFFF"/>
        <w:spacing w:before="0" w:line="36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Más asesoramiento</w:t>
      </w:r>
    </w:p>
    <w:p w14:paraId="75237451" w14:textId="77777777" w:rsidR="00576ED8" w:rsidRPr="00542060" w:rsidRDefault="00576ED8" w:rsidP="00576ED8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hyperlink r:id="rId5" w:tgtFrame="_blank" w:history="1">
        <w:r w:rsidRPr="00542060">
          <w:rPr>
            <w:rStyle w:val="Hipervnculo"/>
            <w:rFonts w:ascii="Helvetica" w:hAnsi="Helvetica"/>
            <w:color w:val="D68021"/>
            <w:lang w:val="es-ES"/>
          </w:rPr>
          <w:t>Pregunta a un abogado</w:t>
        </w:r>
      </w:hyperlink>
      <w:r w:rsidRPr="00542060">
        <w:rPr>
          <w:rFonts w:ascii="Helvetica" w:hAnsi="Helvetica"/>
          <w:color w:val="525252"/>
          <w:lang w:val="es-ES"/>
        </w:rPr>
        <w:t> :</w:t>
      </w:r>
    </w:p>
    <w:p w14:paraId="6C3244A1" w14:textId="77777777" w:rsidR="00576ED8" w:rsidRDefault="00576ED8" w:rsidP="00576ED8">
      <w:pPr>
        <w:numPr>
          <w:ilvl w:val="0"/>
          <w:numId w:val="3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color w:val="525252"/>
        </w:rPr>
      </w:pPr>
      <w:r>
        <w:rPr>
          <w:rFonts w:ascii="Helvetica" w:hAnsi="Helvetica"/>
          <w:color w:val="525252"/>
        </w:rPr>
        <w:t>si tienes alguna duda sobre algún aspecto del contrato, como el derecho de recompra</w:t>
      </w:r>
    </w:p>
    <w:p w14:paraId="5F7FC268" w14:textId="77777777" w:rsidR="00576ED8" w:rsidRDefault="00576ED8" w:rsidP="00576ED8">
      <w:pPr>
        <w:numPr>
          <w:ilvl w:val="0"/>
          <w:numId w:val="3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color w:val="525252"/>
        </w:rPr>
      </w:pPr>
      <w:r>
        <w:rPr>
          <w:rFonts w:ascii="Helvetica" w:hAnsi="Helvetica"/>
          <w:color w:val="525252"/>
        </w:rPr>
        <w:t>si quieres alquilar alguna plaza de garaje y el propietario no quiere hacer un contrato de alquiler</w:t>
      </w:r>
    </w:p>
    <w:p w14:paraId="4351FB9A" w14:textId="77777777" w:rsidR="00576ED8" w:rsidRPr="003C76AA" w:rsidRDefault="00576ED8" w:rsidP="00576ED8">
      <w:pPr>
        <w:numPr>
          <w:ilvl w:val="0"/>
          <w:numId w:val="3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strike/>
          <w:color w:val="525252"/>
        </w:rPr>
      </w:pPr>
      <w:r>
        <w:rPr>
          <w:rFonts w:ascii="Helvetica" w:hAnsi="Helvetica"/>
          <w:color w:val="525252"/>
        </w:rPr>
        <w:t xml:space="preserve">si eres propietario de un aparcamiento con muchas plazas de garaje y tienes dudas sobre si tienes que ofrecer o no servicio de vigilancia y custodia a tus </w:t>
      </w:r>
      <w:r w:rsidRPr="003C76AA">
        <w:rPr>
          <w:rFonts w:ascii="Helvetica" w:hAnsi="Helvetica"/>
          <w:strike/>
          <w:color w:val="525252"/>
        </w:rPr>
        <w:t>inquilinos o clientes.</w:t>
      </w:r>
    </w:p>
    <w:p w14:paraId="3B2E2B65" w14:textId="77777777" w:rsidR="00576ED8" w:rsidRPr="003C76AA" w:rsidRDefault="00576ED8" w:rsidP="00576ED8">
      <w:pPr>
        <w:pStyle w:val="Ttulo2"/>
        <w:spacing w:before="360" w:beforeAutospacing="0" w:after="180" w:afterAutospacing="0"/>
        <w:rPr>
          <w:rFonts w:ascii="inherit" w:hAnsi="inherit"/>
          <w:strike/>
          <w:sz w:val="27"/>
          <w:szCs w:val="27"/>
          <w:lang w:val="es-ES"/>
        </w:rPr>
      </w:pPr>
      <w:r w:rsidRPr="003C76AA">
        <w:rPr>
          <w:rFonts w:ascii="inherit" w:hAnsi="inherit"/>
          <w:strike/>
          <w:sz w:val="27"/>
          <w:szCs w:val="27"/>
          <w:lang w:val="es-ES"/>
        </w:rPr>
        <w:t>Otros nombres para el Contrato de alquiler de plaza de garaje</w:t>
      </w:r>
    </w:p>
    <w:p w14:paraId="7543A378" w14:textId="77777777" w:rsidR="00576ED8" w:rsidRPr="003C76AA" w:rsidRDefault="00576ED8" w:rsidP="00576ED8">
      <w:pPr>
        <w:pStyle w:val="article-content"/>
        <w:spacing w:before="0" w:beforeAutospacing="0" w:after="180" w:afterAutospacing="0" w:line="375" w:lineRule="atLeast"/>
        <w:rPr>
          <w:strike/>
        </w:rPr>
      </w:pPr>
      <w:r w:rsidRPr="003C76AA">
        <w:rPr>
          <w:strike/>
        </w:rPr>
        <w:t>Contrato de arrendamiento de plaza de garaje, Contrato de alquiler de aparcamiento.</w:t>
      </w:r>
    </w:p>
    <w:p w14:paraId="3EE3345F" w14:textId="77777777" w:rsidR="00576ED8" w:rsidRPr="00542060" w:rsidRDefault="00576ED8" w:rsidP="00576ED8"/>
    <w:p w14:paraId="2D5CEB11" w14:textId="77777777" w:rsidR="00A76332" w:rsidRDefault="00A76332"/>
    <w:sectPr w:rsidR="00A76332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829E9"/>
    <w:multiLevelType w:val="multilevel"/>
    <w:tmpl w:val="35E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716F0"/>
    <w:multiLevelType w:val="multilevel"/>
    <w:tmpl w:val="60D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6B0E4D"/>
    <w:multiLevelType w:val="multilevel"/>
    <w:tmpl w:val="AAB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8"/>
    <w:rsid w:val="00361628"/>
    <w:rsid w:val="003C76AA"/>
    <w:rsid w:val="00407B00"/>
    <w:rsid w:val="00576ED8"/>
    <w:rsid w:val="00722CA2"/>
    <w:rsid w:val="00A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CE1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8"/>
  </w:style>
  <w:style w:type="paragraph" w:styleId="Ttulo2">
    <w:name w:val="heading 2"/>
    <w:basedOn w:val="Normal"/>
    <w:link w:val="Ttulo2Car"/>
    <w:uiPriority w:val="9"/>
    <w:qFormat/>
    <w:rsid w:val="00576ED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E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6ED8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ED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576E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6ED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customStyle="1" w:styleId="article-content">
    <w:name w:val="article-content"/>
    <w:basedOn w:val="Normal"/>
    <w:rsid w:val="00576E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ocketlawyer.com/es/es/app/pregunta-a-un-abogad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568</Words>
  <Characters>3124</Characters>
  <Application>Microsoft Macintosh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Más información sobre el Contrato de alquiler de plaza de garaje</vt:lpstr>
      <vt:lpstr>        ¿Cuándo usar? ¿A quién va dirigido este tipo de contrato?</vt:lpstr>
      <vt:lpstr>        ¿Qué cubre? ¿Cuál es el contenido de este contrato?</vt:lpstr>
      <vt:lpstr>        ¿Qué es un alquiler de plaza de garaje?</vt:lpstr>
      <vt:lpstr>        Diferencias con el contrato de aparcamiento</vt:lpstr>
      <vt:lpstr>        Más asesoramiento</vt:lpstr>
      <vt:lpstr>    Otros nombres para el Contrato de alquiler de plaza de garaje</vt:lpstr>
    </vt:vector>
  </TitlesOfParts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2020-03-16T17:43:00Z</dcterms:created>
  <dcterms:modified xsi:type="dcterms:W3CDTF">2020-03-16T18:23:00Z</dcterms:modified>
</cp:coreProperties>
</file>