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0DCE0" w14:textId="73266AF4" w:rsidR="006355CB" w:rsidRPr="00926556" w:rsidRDefault="007D7E4C" w:rsidP="006355CB">
      <w:pPr>
        <w:spacing w:before="240" w:after="240" w:line="288" w:lineRule="atLeast"/>
        <w:jc w:val="center"/>
        <w:textAlignment w:val="baseline"/>
        <w:rPr>
          <w:rFonts w:ascii="Arial" w:eastAsia="Times New Roman" w:hAnsi="Arial" w:cs="Arial"/>
          <w:color w:val="343843"/>
          <w:sz w:val="21"/>
          <w:szCs w:val="21"/>
          <w:lang w:val="es-ES"/>
        </w:rPr>
      </w:pPr>
      <w:r w:rsidRPr="007D7E4C">
        <w:rPr>
          <w:rFonts w:ascii="Arial" w:eastAsia="Times New Roman" w:hAnsi="Arial" w:cs="Arial"/>
          <w:b/>
          <w:bCs/>
          <w:color w:val="131418"/>
          <w:lang w:val="es-ES"/>
        </w:rPr>
        <w:t>CONTRATO DE</w:t>
      </w:r>
      <w:r w:rsidR="002505A2">
        <w:rPr>
          <w:rFonts w:ascii="Arial" w:eastAsia="Times New Roman" w:hAnsi="Arial" w:cs="Arial"/>
          <w:b/>
          <w:bCs/>
          <w:color w:val="131418"/>
          <w:lang w:val="es-ES"/>
        </w:rPr>
        <w:t xml:space="preserve"> PERMUTA</w:t>
      </w:r>
    </w:p>
    <w:p w14:paraId="1BE66C59" w14:textId="77777777" w:rsidR="006355CB" w:rsidRPr="008E1A1C" w:rsidRDefault="006355CB" w:rsidP="006355CB">
      <w:pPr>
        <w:spacing w:after="0" w:line="288" w:lineRule="atLeast"/>
        <w:jc w:val="righ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En</w:t>
      </w:r>
      <w:r w:rsidR="005E3D40">
        <w:rPr>
          <w:rFonts w:ascii="Arial" w:eastAsia="Times New Roman" w:hAnsi="Arial" w:cs="Arial"/>
          <w:color w:val="343843"/>
          <w:sz w:val="21"/>
          <w:szCs w:val="21"/>
          <w:lang w:val="es-ES"/>
        </w:rPr>
        <w:t xml:space="preserve"> </w:t>
      </w:r>
      <w:r w:rsidR="005E3D40" w:rsidRPr="0027023F">
        <w:rPr>
          <w:rFonts w:ascii="Arial" w:eastAsia="Times New Roman" w:hAnsi="Arial" w:cs="Arial"/>
          <w:color w:val="00B0F0"/>
          <w:sz w:val="21"/>
          <w:szCs w:val="21"/>
          <w:lang w:val="es-ES"/>
        </w:rPr>
        <w:t>{{1}}</w:t>
      </w:r>
      <w:r w:rsidRPr="00926556">
        <w:rPr>
          <w:rFonts w:ascii="Arial" w:eastAsia="Times New Roman" w:hAnsi="Arial" w:cs="Arial"/>
          <w:color w:val="343843"/>
          <w:sz w:val="21"/>
          <w:szCs w:val="21"/>
          <w:lang w:val="es-ES"/>
        </w:rPr>
        <w:t>, a</w:t>
      </w:r>
      <w:r w:rsidR="008E1A1C">
        <w:rPr>
          <w:rFonts w:ascii="Arial" w:eastAsia="Times New Roman" w:hAnsi="Arial" w:cs="Arial"/>
          <w:color w:val="343843"/>
          <w:sz w:val="21"/>
          <w:szCs w:val="21"/>
          <w:lang w:val="es-ES"/>
        </w:rPr>
        <w:t xml:space="preserve"> </w:t>
      </w:r>
      <w:r w:rsidR="008E1A1C" w:rsidRPr="0027023F">
        <w:rPr>
          <w:rFonts w:ascii="Arial" w:eastAsia="Times New Roman" w:hAnsi="Arial" w:cs="Arial"/>
          <w:color w:val="00B0F0"/>
          <w:sz w:val="21"/>
          <w:szCs w:val="21"/>
          <w:lang w:val="es-ES"/>
        </w:rPr>
        <w:t>{{2}}</w:t>
      </w:r>
    </w:p>
    <w:p w14:paraId="71D7462E"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REUNIDOS</w:t>
      </w:r>
    </w:p>
    <w:p w14:paraId="6AAC4739" w14:textId="77777777" w:rsidR="006355CB" w:rsidRPr="00926556" w:rsidRDefault="006355CB" w:rsidP="005B7504">
      <w:pPr>
        <w:spacing w:before="240" w:after="240" w:line="288" w:lineRule="atLeast"/>
        <w:textAlignment w:val="baseline"/>
        <w:outlineLvl w:val="0"/>
        <w:rPr>
          <w:rFonts w:ascii="Arial" w:eastAsia="Times New Roman" w:hAnsi="Arial" w:cs="Arial"/>
          <w:color w:val="343843"/>
          <w:sz w:val="21"/>
          <w:szCs w:val="21"/>
          <w:lang w:val="es-ES"/>
        </w:rPr>
      </w:pPr>
      <w:r w:rsidRPr="00926556">
        <w:rPr>
          <w:rFonts w:ascii="Arial" w:eastAsia="Times New Roman" w:hAnsi="Arial" w:cs="Arial"/>
          <w:b/>
          <w:bCs/>
          <w:color w:val="131418"/>
          <w:lang w:val="es-ES"/>
        </w:rPr>
        <w:t>De una parte,</w:t>
      </w:r>
    </w:p>
    <w:p w14:paraId="6E3540ED" w14:textId="77777777" w:rsidR="0027023F" w:rsidRDefault="0027023F"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0C08C188" w14:textId="77777777" w:rsidR="006E34D6" w:rsidRDefault="006E34D6"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(3_1)radio {</w:t>
      </w:r>
    </w:p>
    <w:p w14:paraId="46F53494" w14:textId="77777777" w:rsidR="006E34D6" w:rsidRDefault="006E34D6"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7EEF81E" w14:textId="77777777" w:rsidR="001A4614" w:rsidRDefault="00310E3A"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(3_1</w:t>
      </w:r>
      <w:r w:rsidR="001A4614">
        <w:rPr>
          <w:rFonts w:ascii="Arial" w:eastAsia="Times New Roman" w:hAnsi="Arial" w:cs="Arial"/>
          <w:color w:val="00B0F0"/>
          <w:sz w:val="21"/>
          <w:szCs w:val="21"/>
          <w:bdr w:val="none" w:sz="0" w:space="0" w:color="auto" w:frame="1"/>
          <w:lang w:val="es-ES"/>
        </w:rPr>
        <w:t>_opA_1</w:t>
      </w:r>
      <w:r>
        <w:rPr>
          <w:rFonts w:ascii="Arial" w:eastAsia="Times New Roman" w:hAnsi="Arial" w:cs="Arial"/>
          <w:color w:val="00B0F0"/>
          <w:sz w:val="21"/>
          <w:szCs w:val="21"/>
          <w:bdr w:val="none" w:sz="0" w:space="0" w:color="auto" w:frame="1"/>
          <w:lang w:val="es-ES"/>
        </w:rPr>
        <w:t>)radio {</w:t>
      </w:r>
    </w:p>
    <w:p w14:paraId="35B17562"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3F10C50"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3_1_opA_1_opA_2</w:t>
      </w:r>
      <w:r w:rsidR="00BB1494"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3_1_opA_1_opA_3</w:t>
      </w:r>
      <w:r w:rsidR="00BB1494"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0000" w:themeColor="text1"/>
          <w:sz w:val="21"/>
          <w:szCs w:val="21"/>
          <w:bdr w:val="none" w:sz="0" w:space="0" w:color="auto" w:frame="1"/>
          <w:lang w:val="es-ES"/>
        </w:rPr>
        <w:t xml:space="preserve"> número </w:t>
      </w:r>
      <w:r w:rsidR="002D30B5"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B0F0"/>
          <w:sz w:val="21"/>
          <w:szCs w:val="21"/>
          <w:bdr w:val="none" w:sz="0" w:space="0" w:color="auto" w:frame="1"/>
          <w:lang w:val="es-ES"/>
        </w:rPr>
        <w:t>3_1_opA_1_opA_4</w:t>
      </w:r>
      <w:r w:rsidR="002D30B5"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01723F7E"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FA83F1" w14:textId="77777777" w:rsidR="001A4614" w:rsidRDefault="001A4614" w:rsidP="001A4614">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3A46CC0" w14:textId="104C71B5" w:rsidR="001A4614" w:rsidRDefault="00350262" w:rsidP="001A4614">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mayor de edad, con</w:t>
      </w:r>
      <w:r w:rsidR="00C40BE6">
        <w:rPr>
          <w:rFonts w:ascii="Arial" w:eastAsia="Times New Roman" w:hAnsi="Arial" w:cs="Arial"/>
          <w:color w:val="000000" w:themeColor="text1"/>
          <w:sz w:val="21"/>
          <w:szCs w:val="21"/>
          <w:bdr w:val="none" w:sz="0" w:space="0" w:color="auto" w:frame="1"/>
          <w:lang w:val="es-ES"/>
        </w:rPr>
        <w:t xml:space="preserve"> domicilio en</w:t>
      </w:r>
      <w:r w:rsidR="00FC55E0">
        <w:rPr>
          <w:rFonts w:ascii="Arial" w:eastAsia="Times New Roman" w:hAnsi="Arial" w:cs="Arial"/>
          <w:color w:val="000000" w:themeColor="text1"/>
          <w:sz w:val="21"/>
          <w:szCs w:val="21"/>
          <w:bdr w:val="none" w:sz="0" w:space="0" w:color="auto" w:frame="1"/>
          <w:lang w:val="es-ES"/>
        </w:rPr>
        <w:t xml:space="preserve"> </w:t>
      </w:r>
      <w:r w:rsidR="00FC55E0" w:rsidRPr="001A4614">
        <w:rPr>
          <w:rFonts w:ascii="Arial" w:eastAsia="Times New Roman" w:hAnsi="Arial" w:cs="Arial"/>
          <w:color w:val="00B0F0"/>
          <w:sz w:val="21"/>
          <w:szCs w:val="21"/>
          <w:bdr w:val="none" w:sz="0" w:space="0" w:color="auto" w:frame="1"/>
          <w:lang w:val="es-ES"/>
        </w:rPr>
        <w:t>{{</w:t>
      </w:r>
      <w:r w:rsidR="00FC55E0">
        <w:rPr>
          <w:rFonts w:ascii="Arial" w:eastAsia="Times New Roman" w:hAnsi="Arial" w:cs="Arial"/>
          <w:color w:val="00B0F0"/>
          <w:sz w:val="21"/>
          <w:szCs w:val="21"/>
          <w:bdr w:val="none" w:sz="0" w:space="0" w:color="auto" w:frame="1"/>
          <w:lang w:val="es-ES"/>
        </w:rPr>
        <w:t>3_1_opA_1_opB_9</w:t>
      </w:r>
      <w:r w:rsidR="00FC55E0" w:rsidRPr="001A4614">
        <w:rPr>
          <w:rFonts w:ascii="Arial" w:eastAsia="Times New Roman" w:hAnsi="Arial" w:cs="Arial"/>
          <w:color w:val="00B0F0"/>
          <w:sz w:val="21"/>
          <w:szCs w:val="21"/>
          <w:bdr w:val="none" w:sz="0" w:space="0" w:color="auto" w:frame="1"/>
          <w:lang w:val="es-ES"/>
        </w:rPr>
        <w:t>}}</w:t>
      </w:r>
      <w:r w:rsidR="00FC55E0">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bookmarkStart w:id="0" w:name="_Hlk27034531"/>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3_1_opA_1_opB_6</w:t>
      </w:r>
      <w:r w:rsidRPr="001A4614">
        <w:rPr>
          <w:rFonts w:ascii="Arial" w:eastAsia="Times New Roman" w:hAnsi="Arial" w:cs="Arial"/>
          <w:color w:val="00B0F0"/>
          <w:sz w:val="21"/>
          <w:szCs w:val="21"/>
          <w:bdr w:val="none" w:sz="0" w:space="0" w:color="auto" w:frame="1"/>
          <w:lang w:val="es-ES"/>
        </w:rPr>
        <w:t>}}</w:t>
      </w:r>
      <w:bookmarkEnd w:id="0"/>
      <w:r w:rsidR="00FC55E0">
        <w:rPr>
          <w:rFonts w:ascii="Arial" w:eastAsia="Times New Roman" w:hAnsi="Arial" w:cs="Arial"/>
          <w:color w:val="00B0F0"/>
          <w:sz w:val="21"/>
          <w:szCs w:val="21"/>
          <w:bdr w:val="none" w:sz="0" w:space="0" w:color="auto" w:frame="1"/>
          <w:lang w:val="es-ES"/>
        </w:rPr>
        <w:t xml:space="preserve"> </w:t>
      </w:r>
      <w:r w:rsidR="00FC55E0">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3_1_opA_1_opB_7</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3_1_opA_1_opB_8</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w:t>
      </w:r>
      <w:r w:rsidR="000F2DC9" w:rsidRPr="001A4614">
        <w:rPr>
          <w:rFonts w:ascii="Arial" w:eastAsia="Times New Roman" w:hAnsi="Arial" w:cs="Arial"/>
          <w:color w:val="00B0F0"/>
          <w:sz w:val="21"/>
          <w:szCs w:val="21"/>
          <w:bdr w:val="none" w:sz="0" w:space="0" w:color="auto" w:frame="1"/>
          <w:lang w:val="es-ES"/>
        </w:rPr>
        <w:t>_1}}</w:t>
      </w:r>
      <w:r w:rsidR="001A4614" w:rsidRPr="001A4614">
        <w:rPr>
          <w:rFonts w:ascii="Arial" w:eastAsia="Times New Roman" w:hAnsi="Arial" w:cs="Arial"/>
          <w:color w:val="000000" w:themeColor="text1"/>
          <w:sz w:val="21"/>
          <w:szCs w:val="21"/>
          <w:bdr w:val="none" w:sz="0" w:space="0" w:color="auto" w:frame="1"/>
          <w:lang w:val="es-ES"/>
        </w:rPr>
        <w:t xml:space="preserve">, con </w:t>
      </w:r>
      <w:r w:rsidR="000F2DC9">
        <w:rPr>
          <w:rFonts w:ascii="Arial" w:eastAsia="Times New Roman" w:hAnsi="Arial" w:cs="Arial"/>
          <w:color w:val="000000" w:themeColor="text1"/>
          <w:sz w:val="21"/>
          <w:szCs w:val="21"/>
          <w:bdr w:val="none" w:sz="0" w:space="0" w:color="auto" w:frame="1"/>
          <w:lang w:val="es-ES"/>
        </w:rPr>
        <w:t xml:space="preserve">domicilio en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3_1_opA_1_opB_2</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y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3_1_opA_1_opB_3</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número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3_1_opA_1_opB_4</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w:t>
      </w:r>
    </w:p>
    <w:p w14:paraId="75ECC991"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FDB0A2"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A6DF6C3" w14:textId="77777777" w:rsidR="006E34D6" w:rsidRPr="001A4614" w:rsidRDefault="001A4614" w:rsidP="001A461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A094B8"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7636AE" w14:textId="2F655604"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411F852" w14:textId="77777777" w:rsidR="006A4661" w:rsidRDefault="006A4661" w:rsidP="006A4661">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r>
        <w:rPr>
          <w:rFonts w:ascii="Arial" w:eastAsia="Times New Roman" w:hAnsi="Arial" w:cs="Arial"/>
          <w:color w:val="00B0F0"/>
          <w:sz w:val="21"/>
          <w:szCs w:val="21"/>
          <w:bdr w:val="none" w:sz="0" w:space="0" w:color="auto" w:frame="1"/>
          <w:lang w:val="es-ES"/>
        </w:rPr>
        <w:t>_1_opB_5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 </w:t>
      </w:r>
      <w:bookmarkStart w:id="1" w:name="_Hlk27038952"/>
    </w:p>
    <w:p w14:paraId="220A636B" w14:textId="77777777" w:rsidR="006A4661" w:rsidRDefault="006A4661" w:rsidP="006A4661">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bookmarkEnd w:id="1"/>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{{3_1_opB_5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{{3_1_opB_5_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5DA19F62" w14:textId="70705F71" w:rsidR="00D93B21" w:rsidRDefault="006A4661" w:rsidP="006A4661">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1C70E6" w14:textId="0030063B" w:rsidR="001E4B2E" w:rsidRDefault="006A4661" w:rsidP="004F483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001E4B2E"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00926556"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926556" w:rsidRPr="001A4614">
        <w:rPr>
          <w:rFonts w:ascii="Arial" w:eastAsia="Times New Roman" w:hAnsi="Arial" w:cs="Arial"/>
          <w:color w:val="00B0F0"/>
          <w:sz w:val="21"/>
          <w:szCs w:val="21"/>
          <w:bdr w:val="none" w:sz="0" w:space="0" w:color="auto" w:frame="1"/>
          <w:lang w:val="es-ES"/>
        </w:rPr>
        <w:t>_1}}</w:t>
      </w:r>
      <w:r w:rsidR="001E4B2E" w:rsidRPr="00926556">
        <w:rPr>
          <w:rStyle w:val="texteapparuavecajax"/>
          <w:rFonts w:ascii="Arial" w:hAnsi="Arial" w:cs="Arial"/>
          <w:color w:val="343843"/>
          <w:sz w:val="21"/>
          <w:szCs w:val="21"/>
          <w:bdr w:val="none" w:sz="0" w:space="0" w:color="auto" w:frame="1"/>
          <w:shd w:val="clear" w:color="auto" w:fill="FFFFFF"/>
          <w:lang w:val="es-ES"/>
        </w:rPr>
        <w:t>,</w:t>
      </w:r>
      <w:r w:rsidR="00AB00FB">
        <w:rPr>
          <w:rStyle w:val="texteapparuavecajax"/>
          <w:rFonts w:ascii="Arial" w:hAnsi="Arial" w:cs="Arial"/>
          <w:color w:val="343843"/>
          <w:sz w:val="21"/>
          <w:szCs w:val="21"/>
          <w:bdr w:val="none" w:sz="0" w:space="0" w:color="auto" w:frame="1"/>
          <w:shd w:val="clear" w:color="auto" w:fill="FFFFFF"/>
          <w:lang w:val="es-ES"/>
        </w:rPr>
        <w:t xml:space="preserve"> con domicilio en </w:t>
      </w:r>
      <w:r w:rsidR="00AB00FB" w:rsidRPr="00AB00FB">
        <w:rPr>
          <w:rStyle w:val="texteapparuavecajax"/>
          <w:rFonts w:ascii="Arial" w:hAnsi="Arial" w:cs="Arial"/>
          <w:color w:val="00B0F0"/>
          <w:sz w:val="21"/>
          <w:szCs w:val="21"/>
          <w:bdr w:val="none" w:sz="0" w:space="0" w:color="auto" w:frame="1"/>
          <w:shd w:val="clear" w:color="auto" w:fill="FFFFFF"/>
          <w:lang w:val="es-ES"/>
        </w:rPr>
        <w:t>{{3_1_opB_</w:t>
      </w:r>
      <w:r w:rsidR="00AB00FB">
        <w:rPr>
          <w:rStyle w:val="texteapparuavecajax"/>
          <w:rFonts w:ascii="Arial" w:hAnsi="Arial" w:cs="Arial"/>
          <w:color w:val="00B0F0"/>
          <w:sz w:val="21"/>
          <w:szCs w:val="21"/>
          <w:bdr w:val="none" w:sz="0" w:space="0" w:color="auto" w:frame="1"/>
          <w:shd w:val="clear" w:color="auto" w:fill="FFFFFF"/>
          <w:lang w:val="es-ES"/>
        </w:rPr>
        <w:t>new1</w:t>
      </w:r>
      <w:r w:rsidR="00AB00FB" w:rsidRPr="00AB00FB">
        <w:rPr>
          <w:rStyle w:val="texteapparuavecajax"/>
          <w:rFonts w:ascii="Arial" w:hAnsi="Arial" w:cs="Arial"/>
          <w:color w:val="00B0F0"/>
          <w:sz w:val="21"/>
          <w:szCs w:val="21"/>
          <w:bdr w:val="none" w:sz="0" w:space="0" w:color="auto" w:frame="1"/>
          <w:shd w:val="clear" w:color="auto" w:fill="FFFFFF"/>
          <w:lang w:val="es-ES"/>
        </w:rPr>
        <w:t>}}</w:t>
      </w:r>
      <w:r w:rsidR="00AB00FB" w:rsidRPr="00AB00FB">
        <w:rPr>
          <w:rStyle w:val="texteapparuavecajax"/>
          <w:rFonts w:ascii="Arial" w:hAnsi="Arial" w:cs="Arial"/>
          <w:color w:val="343843"/>
          <w:sz w:val="21"/>
          <w:szCs w:val="21"/>
          <w:bdr w:val="none" w:sz="0" w:space="0" w:color="auto" w:frame="1"/>
          <w:shd w:val="clear" w:color="auto" w:fill="FFFFFF"/>
          <w:lang w:val="es-ES"/>
        </w:rPr>
        <w:t xml:space="preserve"> </w:t>
      </w:r>
      <w:r w:rsidR="001E4B2E" w:rsidRPr="00AB00FB">
        <w:rPr>
          <w:rStyle w:val="texteapparuavecajax"/>
          <w:rFonts w:ascii="Arial" w:hAnsi="Arial" w:cs="Arial"/>
          <w:color w:val="343843"/>
          <w:sz w:val="21"/>
          <w:szCs w:val="21"/>
          <w:bdr w:val="none" w:sz="0" w:space="0" w:color="auto" w:frame="1"/>
          <w:shd w:val="clear" w:color="auto" w:fill="FFFFFF"/>
          <w:lang w:val="es-ES"/>
        </w:rPr>
        <w:t xml:space="preserve"> </w:t>
      </w:r>
      <w:r w:rsidR="00AB00FB">
        <w:rPr>
          <w:rStyle w:val="texteapparuavecajax"/>
          <w:rFonts w:ascii="Arial" w:hAnsi="Arial" w:cs="Arial"/>
          <w:color w:val="343843"/>
          <w:sz w:val="21"/>
          <w:szCs w:val="21"/>
          <w:bdr w:val="none" w:sz="0" w:space="0" w:color="auto" w:frame="1"/>
          <w:shd w:val="clear" w:color="auto" w:fill="FFFFFF"/>
          <w:lang w:val="es-ES"/>
        </w:rPr>
        <w:t>C.I.F/</w:t>
      </w:r>
      <w:r w:rsidR="001E4B2E" w:rsidRPr="00926556">
        <w:rPr>
          <w:rStyle w:val="texteapparuavecajax"/>
          <w:rFonts w:ascii="Arial" w:hAnsi="Arial" w:cs="Arial"/>
          <w:color w:val="343843"/>
          <w:sz w:val="21"/>
          <w:szCs w:val="21"/>
          <w:bdr w:val="none" w:sz="0" w:space="0" w:color="auto" w:frame="1"/>
          <w:shd w:val="clear" w:color="auto" w:fill="FFFFFF"/>
          <w:lang w:val="es-ES"/>
        </w:rPr>
        <w:t>N.I.F número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2</w:t>
      </w:r>
      <w:r w:rsidR="004F4834"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e inscrita en:</w:t>
      </w:r>
      <w:r w:rsidR="004F4834">
        <w:rPr>
          <w:rStyle w:val="texteapparuavecajax"/>
          <w:rFonts w:ascii="Arial" w:hAnsi="Arial" w:cs="Arial"/>
          <w:color w:val="343843"/>
          <w:sz w:val="21"/>
          <w:szCs w:val="21"/>
          <w:bdr w:val="none" w:sz="0" w:space="0" w:color="auto" w:frame="1"/>
          <w:shd w:val="clear" w:color="auto" w:fill="FFFFFF"/>
          <w:lang w:val="es-ES"/>
        </w:rPr>
        <w:t xml:space="preserve">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3</w:t>
      </w:r>
      <w:r w:rsidR="004F4834" w:rsidRPr="001A4614">
        <w:rPr>
          <w:rFonts w:ascii="Arial" w:eastAsia="Times New Roman" w:hAnsi="Arial" w:cs="Arial"/>
          <w:color w:val="00B0F0"/>
          <w:sz w:val="21"/>
          <w:szCs w:val="21"/>
          <w:bdr w:val="none" w:sz="0" w:space="0" w:color="auto" w:frame="1"/>
          <w:lang w:val="es-ES"/>
        </w:rPr>
        <w:t>}}</w:t>
      </w:r>
      <w:r w:rsidR="004F4834">
        <w:rPr>
          <w:rStyle w:val="texteapparuavecajax"/>
          <w:rFonts w:ascii="Arial" w:hAnsi="Arial" w:cs="Arial"/>
          <w:color w:val="343843"/>
          <w:sz w:val="21"/>
          <w:szCs w:val="21"/>
          <w:bdr w:val="none" w:sz="0" w:space="0" w:color="auto" w:frame="1"/>
          <w:shd w:val="clear" w:color="auto" w:fill="FFFFFF"/>
          <w:lang w:val="es-ES"/>
        </w:rPr>
        <w:t xml:space="preserve"> </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4</w:t>
      </w:r>
      <w:r w:rsidR="004F4834"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w:t>
      </w:r>
    </w:p>
    <w:p w14:paraId="6E241087"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9AF73C" w14:textId="77777777" w:rsidR="0027023F" w:rsidRPr="006E34D6" w:rsidRDefault="006E34D6" w:rsidP="006E34D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0BC416" w14:textId="77777777" w:rsidR="0027023F" w:rsidRDefault="0027023F" w:rsidP="00270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5A7255" w14:textId="60C0B0D3" w:rsidR="00FF1B7D" w:rsidRDefault="00FF1B7D" w:rsidP="006355CB">
      <w:pPr>
        <w:spacing w:before="240" w:after="240" w:line="288" w:lineRule="atLeast"/>
        <w:textAlignment w:val="baseline"/>
        <w:rPr>
          <w:rFonts w:ascii="Arial" w:hAnsi="Arial" w:cs="Arial"/>
          <w:color w:val="343843"/>
          <w:sz w:val="21"/>
          <w:szCs w:val="21"/>
          <w:shd w:val="clear" w:color="auto" w:fill="FFFFFF"/>
          <w:lang w:val="es-ES"/>
        </w:rPr>
      </w:pPr>
      <w:r w:rsidRPr="00FF1B7D">
        <w:rPr>
          <w:rFonts w:ascii="Arial" w:hAnsi="Arial" w:cs="Arial"/>
          <w:color w:val="343843"/>
          <w:sz w:val="21"/>
          <w:szCs w:val="21"/>
          <w:shd w:val="clear" w:color="auto" w:fill="FFFFFF"/>
          <w:lang w:val="es-ES"/>
        </w:rPr>
        <w:t>En adelante, la "</w:t>
      </w:r>
      <w:r w:rsidRPr="00FF1B7D">
        <w:rPr>
          <w:rStyle w:val="Strong"/>
          <w:rFonts w:ascii="Arial" w:hAnsi="Arial" w:cs="Arial"/>
          <w:color w:val="131418"/>
          <w:shd w:val="clear" w:color="auto" w:fill="FFFFFF"/>
          <w:lang w:val="es-ES"/>
        </w:rPr>
        <w:t xml:space="preserve">PARTE </w:t>
      </w:r>
      <w:r w:rsidR="002505A2">
        <w:rPr>
          <w:rStyle w:val="Strong"/>
          <w:rFonts w:ascii="Arial" w:hAnsi="Arial" w:cs="Arial"/>
          <w:color w:val="131418"/>
          <w:shd w:val="clear" w:color="auto" w:fill="FFFFFF"/>
          <w:lang w:val="es-ES"/>
        </w:rPr>
        <w:t>PERMUTANTE 1</w:t>
      </w:r>
      <w:r w:rsidRPr="00FF1B7D">
        <w:rPr>
          <w:rFonts w:ascii="Arial" w:hAnsi="Arial" w:cs="Arial"/>
          <w:color w:val="343843"/>
          <w:sz w:val="21"/>
          <w:szCs w:val="21"/>
          <w:shd w:val="clear" w:color="auto" w:fill="FFFFFF"/>
          <w:lang w:val="es-ES"/>
        </w:rPr>
        <w:t>".</w:t>
      </w:r>
    </w:p>
    <w:p w14:paraId="1A55E5A4" w14:textId="08555996"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De otra parte,</w:t>
      </w:r>
    </w:p>
    <w:p w14:paraId="666C6B1E" w14:textId="2C9522FF"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68565AE0" w14:textId="5C9B55CB" w:rsidR="00A74E35" w:rsidRDefault="00A74E35" w:rsidP="00A74E3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_1)radio {</w:t>
      </w:r>
    </w:p>
    <w:p w14:paraId="53E942AD"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6AFD7FE" w14:textId="77348F5E" w:rsidR="00A74E35" w:rsidRDefault="00A74E35" w:rsidP="00A74E3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_1_opA_1)radio {</w:t>
      </w:r>
    </w:p>
    <w:p w14:paraId="12FDE964"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1EF6B0F" w14:textId="1DB22BD5"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48EAEE19"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BD1224" w14:textId="77777777" w:rsidR="00A74E35" w:rsidRDefault="00A74E35" w:rsidP="00A74E35">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B6DDFD9" w14:textId="6AF06D5A" w:rsidR="00A74E35" w:rsidRDefault="00A74E35" w:rsidP="00A74E35">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_1_opA_1_opB_9</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3131498C"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ADF3ECC"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1790820" w14:textId="77777777" w:rsidR="00A74E35" w:rsidRPr="001A4614" w:rsidRDefault="00A74E35" w:rsidP="00A74E35">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B39A2AB"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225B73"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A1B491C" w14:textId="2CAE67B7" w:rsidR="00A74E35" w:rsidRDefault="00A74E35" w:rsidP="00A74E3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_1_opB_5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 </w:t>
      </w:r>
    </w:p>
    <w:p w14:paraId="73D0743C" w14:textId="714E62F1"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1F08236D" w14:textId="77777777" w:rsidR="00A74E35" w:rsidRDefault="00A74E35" w:rsidP="00A74E3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43C95E" w14:textId="0FCAFA8F" w:rsidR="00A74E35" w:rsidRDefault="00A74E35" w:rsidP="00A74E35">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w:t>
      </w:r>
      <w:r>
        <w:rPr>
          <w:rStyle w:val="texteapparuavecajax"/>
          <w:rFonts w:ascii="Arial" w:hAnsi="Arial" w:cs="Arial"/>
          <w:color w:val="343843"/>
          <w:sz w:val="21"/>
          <w:szCs w:val="21"/>
          <w:bdr w:val="none" w:sz="0" w:space="0" w:color="auto" w:frame="1"/>
          <w:shd w:val="clear" w:color="auto" w:fill="FFFFFF"/>
          <w:lang w:val="es-ES"/>
        </w:rPr>
        <w:t xml:space="preserve"> con domicilio en </w:t>
      </w:r>
      <w:r w:rsidRPr="00AB00FB">
        <w:rPr>
          <w:rStyle w:val="texteapparuavecajax"/>
          <w:rFonts w:ascii="Arial" w:hAnsi="Arial" w:cs="Arial"/>
          <w:color w:val="00B0F0"/>
          <w:sz w:val="21"/>
          <w:szCs w:val="21"/>
          <w:bdr w:val="none" w:sz="0" w:space="0" w:color="auto" w:frame="1"/>
          <w:shd w:val="clear" w:color="auto" w:fill="FFFFFF"/>
          <w:lang w:val="es-ES"/>
        </w:rPr>
        <w:t>{{</w:t>
      </w:r>
      <w:r w:rsidR="008F23C3">
        <w:rPr>
          <w:rStyle w:val="texteapparuavecajax"/>
          <w:rFonts w:ascii="Arial" w:hAnsi="Arial" w:cs="Arial"/>
          <w:color w:val="00B0F0"/>
          <w:sz w:val="21"/>
          <w:szCs w:val="21"/>
          <w:bdr w:val="none" w:sz="0" w:space="0" w:color="auto" w:frame="1"/>
          <w:shd w:val="clear" w:color="auto" w:fill="FFFFFF"/>
          <w:lang w:val="es-ES"/>
        </w:rPr>
        <w:t>4</w:t>
      </w:r>
      <w:r w:rsidRPr="00AB00FB">
        <w:rPr>
          <w:rStyle w:val="texteapparuavecajax"/>
          <w:rFonts w:ascii="Arial" w:hAnsi="Arial" w:cs="Arial"/>
          <w:color w:val="00B0F0"/>
          <w:sz w:val="21"/>
          <w:szCs w:val="21"/>
          <w:bdr w:val="none" w:sz="0" w:space="0" w:color="auto" w:frame="1"/>
          <w:shd w:val="clear" w:color="auto" w:fill="FFFFFF"/>
          <w:lang w:val="es-ES"/>
        </w:rPr>
        <w:t>_1_opB_</w:t>
      </w:r>
      <w:r>
        <w:rPr>
          <w:rStyle w:val="texteapparuavecajax"/>
          <w:rFonts w:ascii="Arial" w:hAnsi="Arial" w:cs="Arial"/>
          <w:color w:val="00B0F0"/>
          <w:sz w:val="21"/>
          <w:szCs w:val="21"/>
          <w:bdr w:val="none" w:sz="0" w:space="0" w:color="auto" w:frame="1"/>
          <w:shd w:val="clear" w:color="auto" w:fill="FFFFFF"/>
          <w:lang w:val="es-ES"/>
        </w:rPr>
        <w:t>new1</w:t>
      </w:r>
      <w:r w:rsidRPr="00AB00FB">
        <w:rPr>
          <w:rStyle w:val="texteapparuavecajax"/>
          <w:rFonts w:ascii="Arial" w:hAnsi="Arial" w:cs="Arial"/>
          <w:color w:val="00B0F0"/>
          <w:sz w:val="21"/>
          <w:szCs w:val="21"/>
          <w:bdr w:val="none" w:sz="0" w:space="0" w:color="auto" w:frame="1"/>
          <w:shd w:val="clear" w:color="auto" w:fill="FFFFFF"/>
          <w:lang w:val="es-ES"/>
        </w:rPr>
        <w:t>}}</w:t>
      </w:r>
      <w:r w:rsidRPr="00AB00FB">
        <w:rPr>
          <w:rStyle w:val="texteapparuavecajax"/>
          <w:rFonts w:ascii="Arial" w:hAnsi="Arial" w:cs="Arial"/>
          <w:color w:val="343843"/>
          <w:sz w:val="21"/>
          <w:szCs w:val="21"/>
          <w:bdr w:val="none" w:sz="0" w:space="0" w:color="auto" w:frame="1"/>
          <w:shd w:val="clear" w:color="auto" w:fill="FFFFFF"/>
          <w:lang w:val="es-ES"/>
        </w:rPr>
        <w:t xml:space="preserve">  </w:t>
      </w:r>
      <w:r>
        <w:rPr>
          <w:rStyle w:val="texteapparuavecajax"/>
          <w:rFonts w:ascii="Arial" w:hAnsi="Arial" w:cs="Arial"/>
          <w:color w:val="343843"/>
          <w:sz w:val="21"/>
          <w:szCs w:val="21"/>
          <w:bdr w:val="none" w:sz="0" w:space="0" w:color="auto" w:frame="1"/>
          <w:shd w:val="clear" w:color="auto" w:fill="FFFFFF"/>
          <w:lang w:val="es-ES"/>
        </w:rPr>
        <w:t>C.I.F/</w:t>
      </w:r>
      <w:r w:rsidRPr="00926556">
        <w:rPr>
          <w:rStyle w:val="texteapparuavecajax"/>
          <w:rFonts w:ascii="Arial" w:hAnsi="Arial" w:cs="Arial"/>
          <w:color w:val="343843"/>
          <w:sz w:val="21"/>
          <w:szCs w:val="21"/>
          <w:bdr w:val="none" w:sz="0" w:space="0" w:color="auto" w:frame="1"/>
          <w:shd w:val="clear" w:color="auto" w:fill="FFFFFF"/>
          <w:lang w:val="es-ES"/>
        </w:rPr>
        <w:t>N.I.F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4190DA8A"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D1CAD3B" w14:textId="77777777" w:rsidR="00A74E35" w:rsidRPr="006E34D6" w:rsidRDefault="00A74E35" w:rsidP="00A74E35">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02EAD1E"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A39CC6" w14:textId="09C2410F" w:rsidR="00FF1B7D" w:rsidRDefault="00FF1B7D" w:rsidP="001F1997">
      <w:pPr>
        <w:spacing w:after="0" w:line="288" w:lineRule="atLeast"/>
        <w:textAlignment w:val="baseline"/>
        <w:rPr>
          <w:rFonts w:ascii="Arial" w:eastAsia="Times New Roman" w:hAnsi="Arial" w:cs="Arial"/>
          <w:color w:val="00B0F0"/>
          <w:sz w:val="21"/>
          <w:szCs w:val="21"/>
          <w:bdr w:val="none" w:sz="0" w:space="0" w:color="auto" w:frame="1"/>
          <w:lang w:val="es-ES"/>
        </w:rPr>
      </w:pPr>
    </w:p>
    <w:p w14:paraId="7EF60AAF" w14:textId="2A397110"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adelante, la "</w:t>
      </w:r>
      <w:r w:rsidRPr="00B20BB6">
        <w:rPr>
          <w:rFonts w:ascii="Arial" w:eastAsia="Times New Roman" w:hAnsi="Arial" w:cs="Arial"/>
          <w:b/>
          <w:bCs/>
          <w:color w:val="131418"/>
          <w:lang w:val="es-ES"/>
        </w:rPr>
        <w:t xml:space="preserve">PARTE </w:t>
      </w:r>
      <w:r w:rsidR="002505A2">
        <w:rPr>
          <w:rFonts w:ascii="Arial" w:eastAsia="Times New Roman" w:hAnsi="Arial" w:cs="Arial"/>
          <w:b/>
          <w:bCs/>
          <w:color w:val="131418"/>
          <w:lang w:val="es-ES"/>
        </w:rPr>
        <w:t>PERMUTANTE 2</w:t>
      </w:r>
      <w:r w:rsidRPr="00B20BB6">
        <w:rPr>
          <w:rFonts w:ascii="Arial" w:eastAsia="Times New Roman" w:hAnsi="Arial" w:cs="Arial"/>
          <w:color w:val="343843"/>
          <w:sz w:val="21"/>
          <w:szCs w:val="21"/>
          <w:lang w:val="es-ES"/>
        </w:rPr>
        <w:t>".</w:t>
      </w:r>
    </w:p>
    <w:p w14:paraId="4004D08A" w14:textId="3C47043A"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t xml:space="preserve">La PARTE </w:t>
      </w:r>
      <w:r w:rsidR="00532E69">
        <w:rPr>
          <w:rFonts w:ascii="Arial" w:eastAsia="Times New Roman" w:hAnsi="Arial" w:cs="Arial"/>
          <w:color w:val="343843"/>
          <w:sz w:val="21"/>
          <w:szCs w:val="21"/>
          <w:lang w:val="es-ES"/>
        </w:rPr>
        <w:t>PERMUTANTE 1</w:t>
      </w:r>
      <w:r w:rsidRPr="00B20BB6">
        <w:rPr>
          <w:rFonts w:ascii="Arial" w:eastAsia="Times New Roman" w:hAnsi="Arial" w:cs="Arial"/>
          <w:color w:val="343843"/>
          <w:sz w:val="21"/>
          <w:szCs w:val="21"/>
          <w:lang w:val="es-ES"/>
        </w:rPr>
        <w:t xml:space="preserve"> y la PARTE </w:t>
      </w:r>
      <w:r w:rsidR="00532E69">
        <w:rPr>
          <w:rFonts w:ascii="Arial" w:eastAsia="Times New Roman" w:hAnsi="Arial" w:cs="Arial"/>
          <w:color w:val="343843"/>
          <w:sz w:val="21"/>
          <w:szCs w:val="21"/>
          <w:lang w:val="es-ES"/>
        </w:rPr>
        <w:t>PERMUTANTE 2</w:t>
      </w:r>
      <w:r w:rsidRPr="00B20BB6">
        <w:rPr>
          <w:rFonts w:ascii="Arial" w:eastAsia="Times New Roman" w:hAnsi="Arial" w:cs="Arial"/>
          <w:color w:val="343843"/>
          <w:sz w:val="21"/>
          <w:szCs w:val="21"/>
          <w:lang w:val="es-ES"/>
        </w:rPr>
        <w:t xml:space="preserve"> que, en adelante, podrán ser denominadas, individualmente, "la Parte" y conjuntamente, "las Partes", </w:t>
      </w:r>
      <w:r w:rsidR="00532E69" w:rsidRPr="00532E69">
        <w:rPr>
          <w:rFonts w:ascii="Arial" w:eastAsia="Times New Roman" w:hAnsi="Arial" w:cs="Arial"/>
          <w:color w:val="343843"/>
          <w:sz w:val="21"/>
          <w:szCs w:val="21"/>
          <w:lang w:val="es-ES"/>
        </w:rPr>
        <w:t>reconociéndose mutuamente la capacidad jurídica necesaria para contratar y obligarse, y en especial, para el otorgamiento del presente CONTRATO DE PERMUTA. En adelante, el "Contrato".</w:t>
      </w:r>
    </w:p>
    <w:p w14:paraId="39AE0E0F" w14:textId="77777777" w:rsidR="00532E69" w:rsidRPr="00532E69" w:rsidRDefault="00FF1B7D" w:rsidP="00532E69">
      <w:pPr>
        <w:pStyle w:val="NormalWeb"/>
        <w:spacing w:before="240" w:beforeAutospacing="0" w:after="240" w:afterAutospacing="0" w:line="288" w:lineRule="atLeast"/>
        <w:jc w:val="center"/>
        <w:textAlignment w:val="baseline"/>
        <w:rPr>
          <w:rFonts w:ascii="Arial" w:hAnsi="Arial" w:cs="Arial"/>
          <w:color w:val="343843"/>
          <w:sz w:val="21"/>
          <w:szCs w:val="21"/>
          <w:lang w:val="es-ES"/>
        </w:rPr>
      </w:pPr>
      <w:r w:rsidRPr="00B20BB6">
        <w:rPr>
          <w:rFonts w:ascii="Arial" w:hAnsi="Arial" w:cs="Arial"/>
          <w:color w:val="343843"/>
          <w:sz w:val="21"/>
          <w:szCs w:val="21"/>
          <w:lang w:val="es-ES"/>
        </w:rPr>
        <w:br/>
      </w:r>
      <w:r w:rsidRPr="00B20BB6">
        <w:rPr>
          <w:rFonts w:ascii="Arial" w:hAnsi="Arial" w:cs="Arial"/>
          <w:color w:val="343843"/>
          <w:sz w:val="21"/>
          <w:szCs w:val="21"/>
          <w:lang w:val="es-ES"/>
        </w:rPr>
        <w:br/>
      </w:r>
      <w:r w:rsidR="00532E69" w:rsidRPr="00532E69">
        <w:rPr>
          <w:rStyle w:val="Strong"/>
          <w:rFonts w:ascii="Arial" w:hAnsi="Arial" w:cs="Arial"/>
          <w:color w:val="131418"/>
          <w:sz w:val="22"/>
          <w:szCs w:val="22"/>
          <w:lang w:val="es-ES"/>
        </w:rPr>
        <w:t>EXPONEN</w:t>
      </w:r>
    </w:p>
    <w:p w14:paraId="733ACF7A" w14:textId="713F8159" w:rsidR="009C0388" w:rsidRDefault="00532E69" w:rsidP="00532E69">
      <w:pPr>
        <w:pStyle w:val="NormalWeb"/>
        <w:spacing w:before="0" w:beforeAutospacing="0" w:after="0" w:afterAutospacing="0" w:line="288" w:lineRule="atLeast"/>
        <w:textAlignment w:val="baseline"/>
        <w:rPr>
          <w:rStyle w:val="Strong"/>
          <w:rFonts w:ascii="Arial" w:hAnsi="Arial" w:cs="Arial"/>
          <w:color w:val="131418"/>
          <w:sz w:val="22"/>
          <w:szCs w:val="22"/>
          <w:lang w:val="es-ES"/>
        </w:rPr>
      </w:pPr>
      <w:r w:rsidRPr="00532E69">
        <w:rPr>
          <w:rFonts w:ascii="Arial" w:hAnsi="Arial" w:cs="Arial"/>
          <w:color w:val="343843"/>
          <w:sz w:val="21"/>
          <w:szCs w:val="21"/>
          <w:lang w:val="es-ES"/>
        </w:rPr>
        <w:br/>
      </w:r>
    </w:p>
    <w:p w14:paraId="654E4605" w14:textId="18ED79A9" w:rsidR="009C0388" w:rsidRDefault="009C0388" w:rsidP="009C0388">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5)radio</w:t>
      </w:r>
      <w:proofErr w:type="gramEnd"/>
      <w:r>
        <w:rPr>
          <w:rFonts w:ascii="Arial" w:eastAsia="Times New Roman" w:hAnsi="Arial" w:cs="Arial"/>
          <w:color w:val="00B0F0"/>
          <w:sz w:val="21"/>
          <w:szCs w:val="21"/>
          <w:bdr w:val="none" w:sz="0" w:space="0" w:color="auto" w:frame="1"/>
          <w:lang w:val="es-ES"/>
        </w:rPr>
        <w:t xml:space="preserve"> { </w:t>
      </w:r>
    </w:p>
    <w:p w14:paraId="06E11406" w14:textId="5CDB089C" w:rsidR="009C0388" w:rsidRDefault="009C0388" w:rsidP="009C038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889974B" w14:textId="77777777" w:rsidR="00C90BF1" w:rsidRDefault="00C90BF1" w:rsidP="00C90BF1">
      <w:pPr>
        <w:pStyle w:val="NormalWeb"/>
        <w:spacing w:after="0" w:line="288" w:lineRule="atLeast"/>
        <w:ind w:left="1440"/>
        <w:textAlignment w:val="baseline"/>
        <w:rPr>
          <w:rStyle w:val="Strong"/>
          <w:rFonts w:ascii="Arial" w:hAnsi="Arial" w:cs="Arial"/>
          <w:b w:val="0"/>
          <w:color w:val="131418"/>
          <w:sz w:val="22"/>
          <w:szCs w:val="22"/>
          <w:lang w:val="es-ES"/>
        </w:rPr>
      </w:pPr>
      <w:r w:rsidRPr="00C90BF1">
        <w:rPr>
          <w:rStyle w:val="Strong"/>
          <w:rFonts w:ascii="Arial" w:hAnsi="Arial" w:cs="Arial"/>
          <w:b w:val="0"/>
          <w:color w:val="131418"/>
          <w:sz w:val="22"/>
          <w:szCs w:val="22"/>
          <w:lang w:val="es-ES"/>
        </w:rPr>
        <w:t>I. Que el Permutante 1 es propietario, en pleno dominio, de la siguiente vivienda situada en la siguiente dirección: _______</w:t>
      </w:r>
      <w:proofErr w:type="gramStart"/>
      <w:r w:rsidRPr="00C90BF1">
        <w:rPr>
          <w:rStyle w:val="Strong"/>
          <w:rFonts w:ascii="Arial" w:hAnsi="Arial" w:cs="Arial"/>
          <w:b w:val="0"/>
          <w:color w:val="131418"/>
          <w:sz w:val="22"/>
          <w:szCs w:val="22"/>
          <w:lang w:val="es-ES"/>
        </w:rPr>
        <w:t>_ ,</w:t>
      </w:r>
      <w:proofErr w:type="gramEnd"/>
      <w:r w:rsidRPr="00C90BF1">
        <w:rPr>
          <w:rStyle w:val="Strong"/>
          <w:rFonts w:ascii="Arial" w:hAnsi="Arial" w:cs="Arial"/>
          <w:b w:val="0"/>
          <w:color w:val="131418"/>
          <w:sz w:val="22"/>
          <w:szCs w:val="22"/>
          <w:lang w:val="es-ES"/>
        </w:rPr>
        <w:t xml:space="preserve"> en virtud de escritura pública otorgada el ________ ante el Notario: ________ de: ________, con el número de su protocolo ________. En adelante, el "Inmueble Permutante 1";</w:t>
      </w:r>
    </w:p>
    <w:p w14:paraId="04E182DA" w14:textId="276C15B5" w:rsidR="00C90BF1" w:rsidRPr="00C90BF1" w:rsidRDefault="00C90BF1" w:rsidP="00C90BF1">
      <w:pPr>
        <w:pStyle w:val="NormalWeb"/>
        <w:spacing w:after="0" w:line="288" w:lineRule="atLeast"/>
        <w:ind w:left="1440"/>
        <w:textAlignment w:val="baseline"/>
        <w:rPr>
          <w:rStyle w:val="Strong"/>
          <w:rFonts w:ascii="Arial" w:hAnsi="Arial" w:cs="Arial"/>
          <w:b w:val="0"/>
          <w:color w:val="131418"/>
          <w:sz w:val="22"/>
          <w:szCs w:val="22"/>
          <w:lang w:val="es-ES"/>
        </w:rPr>
      </w:pPr>
      <w:r w:rsidRPr="00C90BF1">
        <w:rPr>
          <w:rStyle w:val="Strong"/>
          <w:rFonts w:ascii="Arial" w:hAnsi="Arial" w:cs="Arial"/>
          <w:b w:val="0"/>
          <w:color w:val="131418"/>
          <w:sz w:val="22"/>
          <w:szCs w:val="22"/>
          <w:lang w:val="es-ES"/>
        </w:rPr>
        <w:t>II. Que el Inmueble Permutante 1 se encuentra inscrito en el Registro de la Propiedad de ________, al tomo ________, folio ________ y hoja ________, y con referencia catastral ________;</w:t>
      </w:r>
    </w:p>
    <w:p w14:paraId="05799D5A" w14:textId="77777777" w:rsidR="00C90BF1" w:rsidRPr="00C90BF1" w:rsidRDefault="00C90BF1" w:rsidP="00C90BF1">
      <w:pPr>
        <w:pStyle w:val="NormalWeb"/>
        <w:spacing w:after="0" w:line="288" w:lineRule="atLeast"/>
        <w:ind w:left="1440"/>
        <w:textAlignment w:val="baseline"/>
        <w:rPr>
          <w:rStyle w:val="Strong"/>
          <w:rFonts w:ascii="Arial" w:hAnsi="Arial" w:cs="Arial"/>
          <w:b w:val="0"/>
          <w:color w:val="131418"/>
          <w:sz w:val="22"/>
          <w:szCs w:val="22"/>
          <w:lang w:val="es-ES"/>
        </w:rPr>
      </w:pPr>
      <w:r w:rsidRPr="00C90BF1">
        <w:rPr>
          <w:rStyle w:val="Strong"/>
          <w:rFonts w:ascii="Arial" w:hAnsi="Arial" w:cs="Arial"/>
          <w:b w:val="0"/>
          <w:color w:val="131418"/>
          <w:sz w:val="22"/>
          <w:szCs w:val="22"/>
          <w:lang w:val="es-ES"/>
        </w:rPr>
        <w:t>III. Que el Permutante 2 es propietario, en su totalidad, de la siguiente vivienda situada en la siguiente dirección: ________, en virtud de escritura pública otorgada el ________ ante el Notario: ________ de: ________, con el número de su protocolo ________. En adelante, el "Inmueble Permutante 2";</w:t>
      </w:r>
    </w:p>
    <w:p w14:paraId="0ECBA248" w14:textId="4DDBB9D5" w:rsidR="00C90BF1" w:rsidRPr="00C90BF1" w:rsidRDefault="00C90BF1" w:rsidP="00C90BF1">
      <w:pPr>
        <w:pStyle w:val="NormalWeb"/>
        <w:spacing w:after="0" w:line="288" w:lineRule="atLeast"/>
        <w:ind w:left="720" w:firstLine="720"/>
        <w:textAlignment w:val="baseline"/>
        <w:rPr>
          <w:rStyle w:val="Strong"/>
          <w:rFonts w:ascii="Arial" w:hAnsi="Arial" w:cs="Arial"/>
          <w:b w:val="0"/>
          <w:color w:val="131418"/>
          <w:sz w:val="22"/>
          <w:szCs w:val="22"/>
          <w:lang w:val="es-ES"/>
        </w:rPr>
      </w:pPr>
      <w:r w:rsidRPr="00C90BF1">
        <w:rPr>
          <w:rStyle w:val="Strong"/>
          <w:rFonts w:ascii="Arial" w:hAnsi="Arial" w:cs="Arial"/>
          <w:b w:val="0"/>
          <w:color w:val="131418"/>
          <w:sz w:val="22"/>
          <w:szCs w:val="22"/>
          <w:lang w:val="es-ES"/>
        </w:rPr>
        <w:t>IV. Que el Inmueble Permutante 2 se encuentra inscrito en el Registro de la Propiedad de ________, al tomo ________, folio ________ y hoja ________, y con referencia catastral ________;</w:t>
      </w:r>
    </w:p>
    <w:p w14:paraId="41B1F3C8" w14:textId="77777777" w:rsidR="00C90BF1" w:rsidRPr="00C90BF1" w:rsidRDefault="00C90BF1" w:rsidP="00C90BF1">
      <w:pPr>
        <w:pStyle w:val="NormalWeb"/>
        <w:spacing w:after="0" w:line="288" w:lineRule="atLeast"/>
        <w:ind w:left="720" w:firstLine="720"/>
        <w:textAlignment w:val="baseline"/>
        <w:rPr>
          <w:rStyle w:val="Strong"/>
          <w:rFonts w:ascii="Arial" w:hAnsi="Arial" w:cs="Arial"/>
          <w:b w:val="0"/>
          <w:color w:val="131418"/>
          <w:sz w:val="22"/>
          <w:szCs w:val="22"/>
          <w:lang w:val="es-ES"/>
        </w:rPr>
      </w:pPr>
      <w:r w:rsidRPr="00C90BF1">
        <w:rPr>
          <w:rStyle w:val="Strong"/>
          <w:rFonts w:ascii="Arial" w:hAnsi="Arial" w:cs="Arial"/>
          <w:b w:val="0"/>
          <w:color w:val="131418"/>
          <w:sz w:val="22"/>
          <w:szCs w:val="22"/>
          <w:lang w:val="es-ES"/>
        </w:rPr>
        <w:t>En adelante, el Inmueble Permutante 1 y el Inmueble Permutante 2 se denominarán en su conjunto como los "Bienes".</w:t>
      </w:r>
    </w:p>
    <w:p w14:paraId="2F134C43" w14:textId="1823E15D" w:rsidR="00532E69" w:rsidRPr="00C90BF1" w:rsidRDefault="00C90BF1" w:rsidP="00C90BF1">
      <w:pPr>
        <w:pStyle w:val="NormalWeb"/>
        <w:spacing w:before="0" w:beforeAutospacing="0" w:after="0" w:afterAutospacing="0" w:line="288" w:lineRule="atLeast"/>
        <w:ind w:left="1440"/>
        <w:textAlignment w:val="baseline"/>
        <w:rPr>
          <w:rFonts w:ascii="Arial" w:hAnsi="Arial" w:cs="Arial"/>
          <w:b/>
          <w:color w:val="343843"/>
          <w:sz w:val="21"/>
          <w:szCs w:val="21"/>
          <w:lang w:val="es-ES"/>
        </w:rPr>
      </w:pPr>
      <w:r w:rsidRPr="00C90BF1">
        <w:rPr>
          <w:rStyle w:val="Strong"/>
          <w:rFonts w:ascii="Arial" w:hAnsi="Arial" w:cs="Arial"/>
          <w:b w:val="0"/>
          <w:color w:val="131418"/>
          <w:sz w:val="22"/>
          <w:szCs w:val="22"/>
          <w:lang w:val="es-ES"/>
        </w:rPr>
        <w:t>V. Que, en virtud de lo anterior, las Partes, libres y espontáneamente, desean realizar el intercambio del 100% de la propiedad de los Bienes entre las Partes, operación que las Partes desean formalizar a través del presente Contrato. En adelante, la "Permuta".</w:t>
      </w:r>
    </w:p>
    <w:p w14:paraId="780CA6CB" w14:textId="1867A74B" w:rsidR="009C0388" w:rsidRDefault="009C0388" w:rsidP="009C038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5D3DF23" w14:textId="752DBA70" w:rsidR="009C0388" w:rsidRDefault="009C0388" w:rsidP="009C038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B</w:t>
      </w:r>
      <w:proofErr w:type="spellEnd"/>
      <w:r>
        <w:rPr>
          <w:rFonts w:ascii="Arial" w:eastAsia="Times New Roman" w:hAnsi="Arial" w:cs="Arial"/>
          <w:color w:val="00B0F0"/>
          <w:sz w:val="21"/>
          <w:szCs w:val="21"/>
          <w:bdr w:val="none" w:sz="0" w:space="0" w:color="auto" w:frame="1"/>
          <w:lang w:val="es-ES"/>
        </w:rPr>
        <w:t>) {</w:t>
      </w:r>
    </w:p>
    <w:p w14:paraId="37CBC740" w14:textId="1BEAE10D" w:rsidR="001A5E34" w:rsidRDefault="00366C0D" w:rsidP="001A5E34">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001A5E34">
        <w:rPr>
          <w:rFonts w:ascii="Arial" w:eastAsia="Times New Roman" w:hAnsi="Arial" w:cs="Arial"/>
          <w:color w:val="00B0F0"/>
          <w:sz w:val="21"/>
          <w:szCs w:val="21"/>
          <w:bdr w:val="none" w:sz="0" w:space="0" w:color="auto" w:frame="1"/>
          <w:lang w:val="es-ES"/>
        </w:rPr>
        <w:tab/>
      </w:r>
      <w:r w:rsidR="001A5E34">
        <w:rPr>
          <w:rFonts w:ascii="Arial" w:eastAsia="Times New Roman" w:hAnsi="Arial" w:cs="Arial"/>
          <w:color w:val="00B0F0"/>
          <w:sz w:val="21"/>
          <w:szCs w:val="21"/>
          <w:bdr w:val="none" w:sz="0" w:space="0" w:color="auto" w:frame="1"/>
          <w:lang w:val="es-ES"/>
        </w:rPr>
        <w:t>(5</w:t>
      </w:r>
      <w:r w:rsidR="001A5E34">
        <w:rPr>
          <w:rFonts w:ascii="Arial" w:eastAsia="Times New Roman" w:hAnsi="Arial" w:cs="Arial"/>
          <w:color w:val="00B0F0"/>
          <w:sz w:val="21"/>
          <w:szCs w:val="21"/>
          <w:bdr w:val="none" w:sz="0" w:space="0" w:color="auto" w:frame="1"/>
          <w:lang w:val="es-ES"/>
        </w:rPr>
        <w:t>_opA_</w:t>
      </w:r>
      <w:proofErr w:type="gramStart"/>
      <w:r w:rsidR="001A5E34">
        <w:rPr>
          <w:rFonts w:ascii="Arial" w:eastAsia="Times New Roman" w:hAnsi="Arial" w:cs="Arial"/>
          <w:color w:val="00B0F0"/>
          <w:sz w:val="21"/>
          <w:szCs w:val="21"/>
          <w:bdr w:val="none" w:sz="0" w:space="0" w:color="auto" w:frame="1"/>
          <w:lang w:val="es-ES"/>
        </w:rPr>
        <w:t>1</w:t>
      </w:r>
      <w:r w:rsidR="001A5E34">
        <w:rPr>
          <w:rFonts w:ascii="Arial" w:eastAsia="Times New Roman" w:hAnsi="Arial" w:cs="Arial"/>
          <w:color w:val="00B0F0"/>
          <w:sz w:val="21"/>
          <w:szCs w:val="21"/>
          <w:bdr w:val="none" w:sz="0" w:space="0" w:color="auto" w:frame="1"/>
          <w:lang w:val="es-ES"/>
        </w:rPr>
        <w:t>)radio</w:t>
      </w:r>
      <w:proofErr w:type="gramEnd"/>
      <w:r w:rsidR="001A5E34">
        <w:rPr>
          <w:rFonts w:ascii="Arial" w:eastAsia="Times New Roman" w:hAnsi="Arial" w:cs="Arial"/>
          <w:color w:val="00B0F0"/>
          <w:sz w:val="21"/>
          <w:szCs w:val="21"/>
          <w:bdr w:val="none" w:sz="0" w:space="0" w:color="auto" w:frame="1"/>
          <w:lang w:val="es-ES"/>
        </w:rPr>
        <w:t xml:space="preserve"> {</w:t>
      </w:r>
    </w:p>
    <w:p w14:paraId="50F55C2B" w14:textId="6A660A42" w:rsidR="001A5E34" w:rsidRDefault="001A5E34" w:rsidP="001A5E34">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67A4734B" w14:textId="240B62E9" w:rsidR="001A5E34" w:rsidRDefault="001A5E34" w:rsidP="000E3FCF">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C90BF1">
        <w:rPr>
          <w:rFonts w:ascii="Arial" w:eastAsia="Times New Roman" w:hAnsi="Arial" w:cs="Arial"/>
          <w:bdr w:val="none" w:sz="0" w:space="0" w:color="auto" w:frame="1"/>
          <w:lang w:val="es-ES"/>
        </w:rPr>
        <w:t xml:space="preserve">I. Que el Permutante 1 es propietario, en pleno dominio, del siguiente vehículo a motor, en concreto, </w:t>
      </w:r>
      <w:bookmarkStart w:id="2" w:name="_Hlk29385355"/>
      <w:r w:rsidR="00325AB9" w:rsidRPr="001A4614">
        <w:rPr>
          <w:rFonts w:ascii="Arial" w:eastAsia="Times New Roman" w:hAnsi="Arial" w:cs="Arial"/>
          <w:color w:val="00B0F0"/>
          <w:sz w:val="21"/>
          <w:szCs w:val="21"/>
          <w:bdr w:val="none" w:sz="0" w:space="0" w:color="auto" w:frame="1"/>
          <w:lang w:val="es-ES"/>
        </w:rPr>
        <w:t>{{</w:t>
      </w:r>
      <w:r w:rsidR="00BF4B1B" w:rsidRPr="00BF4B1B">
        <w:rPr>
          <w:rFonts w:ascii="Arial" w:eastAsia="Times New Roman" w:hAnsi="Arial" w:cs="Arial"/>
          <w:color w:val="00B0F0"/>
          <w:sz w:val="21"/>
          <w:szCs w:val="21"/>
          <w:bdr w:val="none" w:sz="0" w:space="0" w:color="auto" w:frame="1"/>
          <w:lang w:val="es-ES"/>
        </w:rPr>
        <w:t>5_opB_1_opA_1</w:t>
      </w:r>
      <w:r w:rsidR="00325AB9" w:rsidRPr="001A4614">
        <w:rPr>
          <w:rFonts w:ascii="Arial" w:eastAsia="Times New Roman" w:hAnsi="Arial" w:cs="Arial"/>
          <w:color w:val="00B0F0"/>
          <w:sz w:val="21"/>
          <w:szCs w:val="21"/>
          <w:bdr w:val="none" w:sz="0" w:space="0" w:color="auto" w:frame="1"/>
          <w:lang w:val="es-ES"/>
        </w:rPr>
        <w:t>}}</w:t>
      </w:r>
      <w:bookmarkEnd w:id="2"/>
      <w:r w:rsidRPr="00C90BF1">
        <w:rPr>
          <w:rFonts w:ascii="Arial" w:eastAsia="Times New Roman" w:hAnsi="Arial" w:cs="Arial"/>
          <w:bdr w:val="none" w:sz="0" w:space="0" w:color="auto" w:frame="1"/>
          <w:lang w:val="es-ES"/>
        </w:rPr>
        <w:t xml:space="preserve">, marca </w:t>
      </w:r>
      <w:r w:rsidR="00BF4B1B" w:rsidRPr="001A4614">
        <w:rPr>
          <w:rFonts w:ascii="Arial" w:eastAsia="Times New Roman" w:hAnsi="Arial" w:cs="Arial"/>
          <w:color w:val="00B0F0"/>
          <w:sz w:val="21"/>
          <w:szCs w:val="21"/>
          <w:bdr w:val="none" w:sz="0" w:space="0" w:color="auto" w:frame="1"/>
          <w:lang w:val="es-ES"/>
        </w:rPr>
        <w:t>{{</w:t>
      </w:r>
      <w:r w:rsidR="00BF4B1B" w:rsidRPr="00BF4B1B">
        <w:rPr>
          <w:rFonts w:ascii="Arial" w:eastAsia="Times New Roman" w:hAnsi="Arial" w:cs="Arial"/>
          <w:color w:val="00B0F0"/>
          <w:sz w:val="21"/>
          <w:szCs w:val="21"/>
          <w:bdr w:val="none" w:sz="0" w:space="0" w:color="auto" w:frame="1"/>
          <w:lang w:val="es-ES"/>
        </w:rPr>
        <w:t>5_opB_1_opA_</w:t>
      </w:r>
      <w:r w:rsidR="00BF4B1B">
        <w:rPr>
          <w:rFonts w:ascii="Arial" w:eastAsia="Times New Roman" w:hAnsi="Arial" w:cs="Arial"/>
          <w:color w:val="00B0F0"/>
          <w:sz w:val="21"/>
          <w:szCs w:val="21"/>
          <w:bdr w:val="none" w:sz="0" w:space="0" w:color="auto" w:frame="1"/>
          <w:lang w:val="es-ES"/>
        </w:rPr>
        <w:t>2</w:t>
      </w:r>
      <w:r w:rsidR="00BF4B1B"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 xml:space="preserve">, modelo </w:t>
      </w:r>
      <w:r w:rsidR="00BF4B1B" w:rsidRPr="001A4614">
        <w:rPr>
          <w:rFonts w:ascii="Arial" w:eastAsia="Times New Roman" w:hAnsi="Arial" w:cs="Arial"/>
          <w:color w:val="00B0F0"/>
          <w:sz w:val="21"/>
          <w:szCs w:val="21"/>
          <w:bdr w:val="none" w:sz="0" w:space="0" w:color="auto" w:frame="1"/>
          <w:lang w:val="es-ES"/>
        </w:rPr>
        <w:t>{{</w:t>
      </w:r>
      <w:r w:rsidR="00BF4B1B" w:rsidRPr="00BF4B1B">
        <w:rPr>
          <w:rFonts w:ascii="Arial" w:eastAsia="Times New Roman" w:hAnsi="Arial" w:cs="Arial"/>
          <w:color w:val="00B0F0"/>
          <w:sz w:val="21"/>
          <w:szCs w:val="21"/>
          <w:bdr w:val="none" w:sz="0" w:space="0" w:color="auto" w:frame="1"/>
          <w:lang w:val="es-ES"/>
        </w:rPr>
        <w:t>5_opB_1_opA_</w:t>
      </w:r>
      <w:r w:rsidR="00BF4B1B">
        <w:rPr>
          <w:rFonts w:ascii="Arial" w:eastAsia="Times New Roman" w:hAnsi="Arial" w:cs="Arial"/>
          <w:color w:val="00B0F0"/>
          <w:sz w:val="21"/>
          <w:szCs w:val="21"/>
          <w:bdr w:val="none" w:sz="0" w:space="0" w:color="auto" w:frame="1"/>
          <w:lang w:val="es-ES"/>
        </w:rPr>
        <w:t>3</w:t>
      </w:r>
      <w:r w:rsidR="00BF4B1B"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 xml:space="preserve">, con matrícula número </w:t>
      </w:r>
      <w:r w:rsidR="00BF4B1B" w:rsidRPr="001A4614">
        <w:rPr>
          <w:rFonts w:ascii="Arial" w:eastAsia="Times New Roman" w:hAnsi="Arial" w:cs="Arial"/>
          <w:color w:val="00B0F0"/>
          <w:sz w:val="21"/>
          <w:szCs w:val="21"/>
          <w:bdr w:val="none" w:sz="0" w:space="0" w:color="auto" w:frame="1"/>
          <w:lang w:val="es-ES"/>
        </w:rPr>
        <w:t>{{</w:t>
      </w:r>
      <w:r w:rsidR="00BF4B1B" w:rsidRPr="00BF4B1B">
        <w:rPr>
          <w:rFonts w:ascii="Arial" w:eastAsia="Times New Roman" w:hAnsi="Arial" w:cs="Arial"/>
          <w:color w:val="00B0F0"/>
          <w:sz w:val="21"/>
          <w:szCs w:val="21"/>
          <w:bdr w:val="none" w:sz="0" w:space="0" w:color="auto" w:frame="1"/>
          <w:lang w:val="es-ES"/>
        </w:rPr>
        <w:t>5_opB_1_opA_</w:t>
      </w:r>
      <w:r w:rsidR="00BF4B1B">
        <w:rPr>
          <w:rFonts w:ascii="Arial" w:eastAsia="Times New Roman" w:hAnsi="Arial" w:cs="Arial"/>
          <w:color w:val="00B0F0"/>
          <w:sz w:val="21"/>
          <w:szCs w:val="21"/>
          <w:bdr w:val="none" w:sz="0" w:space="0" w:color="auto" w:frame="1"/>
          <w:lang w:val="es-ES"/>
        </w:rPr>
        <w:t>4</w:t>
      </w:r>
      <w:r w:rsidR="00BF4B1B"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 xml:space="preserve"> y fecha de matriculación </w:t>
      </w:r>
      <w:r w:rsidR="00BF4B1B" w:rsidRPr="001A4614">
        <w:rPr>
          <w:rFonts w:ascii="Arial" w:eastAsia="Times New Roman" w:hAnsi="Arial" w:cs="Arial"/>
          <w:color w:val="00B0F0"/>
          <w:sz w:val="21"/>
          <w:szCs w:val="21"/>
          <w:bdr w:val="none" w:sz="0" w:space="0" w:color="auto" w:frame="1"/>
          <w:lang w:val="es-ES"/>
        </w:rPr>
        <w:t>{{</w:t>
      </w:r>
      <w:r w:rsidR="00BF4B1B" w:rsidRPr="00BF4B1B">
        <w:rPr>
          <w:rFonts w:ascii="Arial" w:eastAsia="Times New Roman" w:hAnsi="Arial" w:cs="Arial"/>
          <w:color w:val="00B0F0"/>
          <w:sz w:val="21"/>
          <w:szCs w:val="21"/>
          <w:bdr w:val="none" w:sz="0" w:space="0" w:color="auto" w:frame="1"/>
          <w:lang w:val="es-ES"/>
        </w:rPr>
        <w:t>5_opB_1_opA_</w:t>
      </w:r>
      <w:r w:rsidR="00BF4B1B">
        <w:rPr>
          <w:rFonts w:ascii="Arial" w:eastAsia="Times New Roman" w:hAnsi="Arial" w:cs="Arial"/>
          <w:color w:val="00B0F0"/>
          <w:sz w:val="21"/>
          <w:szCs w:val="21"/>
          <w:bdr w:val="none" w:sz="0" w:space="0" w:color="auto" w:frame="1"/>
          <w:lang w:val="es-ES"/>
        </w:rPr>
        <w:t>5</w:t>
      </w:r>
      <w:r w:rsidR="00BF4B1B"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w:t>
      </w:r>
    </w:p>
    <w:p w14:paraId="1CC8673F" w14:textId="61FAAB5A" w:rsidR="001A5E34" w:rsidRDefault="001A5E34" w:rsidP="001A5E34">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3FB0719" w14:textId="0FEDFB05" w:rsidR="000E3FCF" w:rsidRDefault="000E3FCF" w:rsidP="000E3FC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B</w:t>
      </w:r>
      <w:proofErr w:type="spellEnd"/>
      <w:r>
        <w:rPr>
          <w:rFonts w:ascii="Arial" w:eastAsia="Times New Roman" w:hAnsi="Arial" w:cs="Arial"/>
          <w:color w:val="00B0F0"/>
          <w:sz w:val="21"/>
          <w:szCs w:val="21"/>
          <w:bdr w:val="none" w:sz="0" w:space="0" w:color="auto" w:frame="1"/>
          <w:lang w:val="es-ES"/>
        </w:rPr>
        <w:t>) {</w:t>
      </w:r>
    </w:p>
    <w:p w14:paraId="37C39C69" w14:textId="32B1E846" w:rsidR="000E3FCF" w:rsidRPr="000E3FCF" w:rsidRDefault="000E3FCF" w:rsidP="00C05816">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 xml:space="preserve">I. Que el Permutante 1 es propietario, en pleno dominio, de la siguiente embarcación </w:t>
      </w:r>
      <w:r w:rsidR="00BF4B1B" w:rsidRPr="00BF4B1B">
        <w:rPr>
          <w:rFonts w:ascii="Arial" w:eastAsia="Times New Roman" w:hAnsi="Arial" w:cs="Arial"/>
          <w:color w:val="00B0F0"/>
          <w:sz w:val="21"/>
          <w:szCs w:val="21"/>
          <w:bdr w:val="none" w:sz="0" w:space="0" w:color="auto" w:frame="1"/>
          <w:lang w:val="es-ES"/>
        </w:rPr>
        <w:t>{{5_opB_1_op</w:t>
      </w:r>
      <w:r w:rsidR="00BF4B1B">
        <w:rPr>
          <w:rFonts w:ascii="Arial" w:eastAsia="Times New Roman" w:hAnsi="Arial" w:cs="Arial"/>
          <w:color w:val="00B0F0"/>
          <w:sz w:val="21"/>
          <w:szCs w:val="21"/>
          <w:bdr w:val="none" w:sz="0" w:space="0" w:color="auto" w:frame="1"/>
          <w:lang w:val="es-ES"/>
        </w:rPr>
        <w:t>B</w:t>
      </w:r>
      <w:r w:rsidR="00BF4B1B" w:rsidRPr="00BF4B1B">
        <w:rPr>
          <w:rFonts w:ascii="Arial" w:eastAsia="Times New Roman" w:hAnsi="Arial" w:cs="Arial"/>
          <w:color w:val="00B0F0"/>
          <w:sz w:val="21"/>
          <w:szCs w:val="21"/>
          <w:bdr w:val="none" w:sz="0" w:space="0" w:color="auto" w:frame="1"/>
          <w:lang w:val="es-ES"/>
        </w:rPr>
        <w:t>_1}}</w:t>
      </w:r>
      <w:r w:rsidRPr="000E3FCF">
        <w:rPr>
          <w:rFonts w:ascii="Arial" w:eastAsia="Times New Roman" w:hAnsi="Arial" w:cs="Arial"/>
          <w:sz w:val="21"/>
          <w:szCs w:val="21"/>
          <w:bdr w:val="none" w:sz="0" w:space="0" w:color="auto" w:frame="1"/>
          <w:lang w:val="es-ES"/>
        </w:rPr>
        <w:t xml:space="preserve">, con bandera de nacionalidad </w:t>
      </w:r>
      <w:r w:rsidR="00BF4B1B" w:rsidRPr="00BF4B1B">
        <w:rPr>
          <w:rFonts w:ascii="Arial" w:eastAsia="Times New Roman" w:hAnsi="Arial" w:cs="Arial"/>
          <w:color w:val="00B0F0"/>
          <w:sz w:val="21"/>
          <w:szCs w:val="21"/>
          <w:bdr w:val="none" w:sz="0" w:space="0" w:color="auto" w:frame="1"/>
          <w:lang w:val="es-ES"/>
        </w:rPr>
        <w:t>{{5_opB_1_op</w:t>
      </w:r>
      <w:r w:rsidR="00BF4B1B">
        <w:rPr>
          <w:rFonts w:ascii="Arial" w:eastAsia="Times New Roman" w:hAnsi="Arial" w:cs="Arial"/>
          <w:color w:val="00B0F0"/>
          <w:sz w:val="21"/>
          <w:szCs w:val="21"/>
          <w:bdr w:val="none" w:sz="0" w:space="0" w:color="auto" w:frame="1"/>
          <w:lang w:val="es-ES"/>
        </w:rPr>
        <w:t>B</w:t>
      </w:r>
      <w:r w:rsidR="00BF4B1B" w:rsidRPr="00BF4B1B">
        <w:rPr>
          <w:rFonts w:ascii="Arial" w:eastAsia="Times New Roman" w:hAnsi="Arial" w:cs="Arial"/>
          <w:color w:val="00B0F0"/>
          <w:sz w:val="21"/>
          <w:szCs w:val="21"/>
          <w:bdr w:val="none" w:sz="0" w:space="0" w:color="auto" w:frame="1"/>
          <w:lang w:val="es-ES"/>
        </w:rPr>
        <w:t>_</w:t>
      </w:r>
      <w:r w:rsidR="00BF4B1B">
        <w:rPr>
          <w:rFonts w:ascii="Arial" w:eastAsia="Times New Roman" w:hAnsi="Arial" w:cs="Arial"/>
          <w:color w:val="00B0F0"/>
          <w:sz w:val="21"/>
          <w:szCs w:val="21"/>
          <w:bdr w:val="none" w:sz="0" w:space="0" w:color="auto" w:frame="1"/>
          <w:lang w:val="es-ES"/>
        </w:rPr>
        <w:t>2</w:t>
      </w:r>
      <w:r w:rsidR="00BF4B1B"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número de matrícula </w:t>
      </w:r>
      <w:r w:rsidR="009529E9" w:rsidRPr="00BF4B1B">
        <w:rPr>
          <w:rFonts w:ascii="Arial" w:eastAsia="Times New Roman" w:hAnsi="Arial" w:cs="Arial"/>
          <w:color w:val="00B0F0"/>
          <w:sz w:val="21"/>
          <w:szCs w:val="21"/>
          <w:bdr w:val="none" w:sz="0" w:space="0" w:color="auto" w:frame="1"/>
          <w:lang w:val="es-ES"/>
        </w:rPr>
        <w:t>{{5_opB_1_op</w:t>
      </w:r>
      <w:r w:rsidR="009529E9">
        <w:rPr>
          <w:rFonts w:ascii="Arial" w:eastAsia="Times New Roman" w:hAnsi="Arial" w:cs="Arial"/>
          <w:color w:val="00B0F0"/>
          <w:sz w:val="21"/>
          <w:szCs w:val="21"/>
          <w:bdr w:val="none" w:sz="0" w:space="0" w:color="auto" w:frame="1"/>
          <w:lang w:val="es-ES"/>
        </w:rPr>
        <w:t>B</w:t>
      </w:r>
      <w:r w:rsidR="009529E9" w:rsidRPr="00BF4B1B">
        <w:rPr>
          <w:rFonts w:ascii="Arial" w:eastAsia="Times New Roman" w:hAnsi="Arial" w:cs="Arial"/>
          <w:color w:val="00B0F0"/>
          <w:sz w:val="21"/>
          <w:szCs w:val="21"/>
          <w:bdr w:val="none" w:sz="0" w:space="0" w:color="auto" w:frame="1"/>
          <w:lang w:val="es-ES"/>
        </w:rPr>
        <w:t>_</w:t>
      </w:r>
      <w:r w:rsidR="009529E9">
        <w:rPr>
          <w:rFonts w:ascii="Arial" w:eastAsia="Times New Roman" w:hAnsi="Arial" w:cs="Arial"/>
          <w:color w:val="00B0F0"/>
          <w:sz w:val="21"/>
          <w:szCs w:val="21"/>
          <w:bdr w:val="none" w:sz="0" w:space="0" w:color="auto" w:frame="1"/>
          <w:lang w:val="es-ES"/>
        </w:rPr>
        <w:t>3</w:t>
      </w:r>
      <w:r w:rsidR="009529E9"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y fecha de matriculación </w:t>
      </w:r>
      <w:r w:rsidR="00C05816" w:rsidRPr="00BF4B1B">
        <w:rPr>
          <w:rFonts w:ascii="Arial" w:eastAsia="Times New Roman" w:hAnsi="Arial" w:cs="Arial"/>
          <w:color w:val="00B0F0"/>
          <w:sz w:val="21"/>
          <w:szCs w:val="21"/>
          <w:bdr w:val="none" w:sz="0" w:space="0" w:color="auto" w:frame="1"/>
          <w:lang w:val="es-ES"/>
        </w:rPr>
        <w:t>{{5_opB_1_op</w:t>
      </w:r>
      <w:r w:rsidR="00C05816">
        <w:rPr>
          <w:rFonts w:ascii="Arial" w:eastAsia="Times New Roman" w:hAnsi="Arial" w:cs="Arial"/>
          <w:color w:val="00B0F0"/>
          <w:sz w:val="21"/>
          <w:szCs w:val="21"/>
          <w:bdr w:val="none" w:sz="0" w:space="0" w:color="auto" w:frame="1"/>
          <w:lang w:val="es-ES"/>
        </w:rPr>
        <w:t>B</w:t>
      </w:r>
      <w:r w:rsidR="00C05816" w:rsidRPr="00BF4B1B">
        <w:rPr>
          <w:rFonts w:ascii="Arial" w:eastAsia="Times New Roman" w:hAnsi="Arial" w:cs="Arial"/>
          <w:color w:val="00B0F0"/>
          <w:sz w:val="21"/>
          <w:szCs w:val="21"/>
          <w:bdr w:val="none" w:sz="0" w:space="0" w:color="auto" w:frame="1"/>
          <w:lang w:val="es-ES"/>
        </w:rPr>
        <w:t>_</w:t>
      </w:r>
      <w:r w:rsidR="00C05816">
        <w:rPr>
          <w:rFonts w:ascii="Arial" w:eastAsia="Times New Roman" w:hAnsi="Arial" w:cs="Arial"/>
          <w:color w:val="00B0F0"/>
          <w:sz w:val="21"/>
          <w:szCs w:val="21"/>
          <w:bdr w:val="none" w:sz="0" w:space="0" w:color="auto" w:frame="1"/>
          <w:lang w:val="es-ES"/>
        </w:rPr>
        <w:t>4</w:t>
      </w:r>
      <w:r w:rsidR="00C05816"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w:t>
      </w:r>
    </w:p>
    <w:p w14:paraId="688C9347" w14:textId="0DA09C2F" w:rsidR="000E3FCF" w:rsidRDefault="000E3FCF" w:rsidP="001A5E34">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C0FFAA5" w14:textId="5CEC8D5C" w:rsidR="000E3FCF" w:rsidRDefault="000E3FCF" w:rsidP="000E3FC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C</w:t>
      </w:r>
      <w:proofErr w:type="spellEnd"/>
      <w:r>
        <w:rPr>
          <w:rFonts w:ascii="Arial" w:eastAsia="Times New Roman" w:hAnsi="Arial" w:cs="Arial"/>
          <w:color w:val="00B0F0"/>
          <w:sz w:val="21"/>
          <w:szCs w:val="21"/>
          <w:bdr w:val="none" w:sz="0" w:space="0" w:color="auto" w:frame="1"/>
          <w:lang w:val="es-ES"/>
        </w:rPr>
        <w:t>) {</w:t>
      </w:r>
    </w:p>
    <w:p w14:paraId="79F7F822" w14:textId="132FEEEC" w:rsidR="000E3FCF" w:rsidRPr="000E3FCF" w:rsidRDefault="000E3FCF" w:rsidP="000E3FC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 xml:space="preserve">I. Que el Permutante 1 es propietario, en pleno dominio, de la siguiente aeronave: </w:t>
      </w:r>
      <w:r w:rsidR="0070477E" w:rsidRPr="00BF4B1B">
        <w:rPr>
          <w:rFonts w:ascii="Arial" w:eastAsia="Times New Roman" w:hAnsi="Arial" w:cs="Arial"/>
          <w:color w:val="00B0F0"/>
          <w:sz w:val="21"/>
          <w:szCs w:val="21"/>
          <w:bdr w:val="none" w:sz="0" w:space="0" w:color="auto" w:frame="1"/>
          <w:lang w:val="es-ES"/>
        </w:rPr>
        <w:t>{{5_opB_1_op</w:t>
      </w:r>
      <w:r w:rsidR="0041354F">
        <w:rPr>
          <w:rFonts w:ascii="Arial" w:eastAsia="Times New Roman" w:hAnsi="Arial" w:cs="Arial"/>
          <w:color w:val="00B0F0"/>
          <w:sz w:val="21"/>
          <w:szCs w:val="21"/>
          <w:bdr w:val="none" w:sz="0" w:space="0" w:color="auto" w:frame="1"/>
          <w:lang w:val="es-ES"/>
        </w:rPr>
        <w:t>C</w:t>
      </w:r>
      <w:r w:rsidR="0070477E" w:rsidRPr="00BF4B1B">
        <w:rPr>
          <w:rFonts w:ascii="Arial" w:eastAsia="Times New Roman" w:hAnsi="Arial" w:cs="Arial"/>
          <w:color w:val="00B0F0"/>
          <w:sz w:val="21"/>
          <w:szCs w:val="21"/>
          <w:bdr w:val="none" w:sz="0" w:space="0" w:color="auto" w:frame="1"/>
          <w:lang w:val="es-ES"/>
        </w:rPr>
        <w:t>_1}}</w:t>
      </w:r>
      <w:r w:rsidRPr="000E3FCF">
        <w:rPr>
          <w:rFonts w:ascii="Arial" w:eastAsia="Times New Roman" w:hAnsi="Arial" w:cs="Arial"/>
          <w:sz w:val="21"/>
          <w:szCs w:val="21"/>
          <w:bdr w:val="none" w:sz="0" w:space="0" w:color="auto" w:frame="1"/>
          <w:lang w:val="es-ES"/>
        </w:rPr>
        <w:t xml:space="preserve"> del fabricante </w:t>
      </w:r>
      <w:r w:rsidR="0041354F" w:rsidRPr="00BF4B1B">
        <w:rPr>
          <w:rFonts w:ascii="Arial" w:eastAsia="Times New Roman" w:hAnsi="Arial" w:cs="Arial"/>
          <w:color w:val="00B0F0"/>
          <w:sz w:val="21"/>
          <w:szCs w:val="21"/>
          <w:bdr w:val="none" w:sz="0" w:space="0" w:color="auto" w:frame="1"/>
          <w:lang w:val="es-ES"/>
        </w:rPr>
        <w:t>{{5_opB_1_op</w:t>
      </w:r>
      <w:r w:rsidR="0041354F">
        <w:rPr>
          <w:rFonts w:ascii="Arial" w:eastAsia="Times New Roman" w:hAnsi="Arial" w:cs="Arial"/>
          <w:color w:val="00B0F0"/>
          <w:sz w:val="21"/>
          <w:szCs w:val="21"/>
          <w:bdr w:val="none" w:sz="0" w:space="0" w:color="auto" w:frame="1"/>
          <w:lang w:val="es-ES"/>
        </w:rPr>
        <w:t>C</w:t>
      </w:r>
      <w:r w:rsidR="0041354F" w:rsidRPr="00BF4B1B">
        <w:rPr>
          <w:rFonts w:ascii="Arial" w:eastAsia="Times New Roman" w:hAnsi="Arial" w:cs="Arial"/>
          <w:color w:val="00B0F0"/>
          <w:sz w:val="21"/>
          <w:szCs w:val="21"/>
          <w:bdr w:val="none" w:sz="0" w:space="0" w:color="auto" w:frame="1"/>
          <w:lang w:val="es-ES"/>
        </w:rPr>
        <w:t>_</w:t>
      </w:r>
      <w:r w:rsidR="0041354F">
        <w:rPr>
          <w:rFonts w:ascii="Arial" w:eastAsia="Times New Roman" w:hAnsi="Arial" w:cs="Arial"/>
          <w:color w:val="00B0F0"/>
          <w:sz w:val="21"/>
          <w:szCs w:val="21"/>
          <w:bdr w:val="none" w:sz="0" w:space="0" w:color="auto" w:frame="1"/>
          <w:lang w:val="es-ES"/>
        </w:rPr>
        <w:t>2</w:t>
      </w:r>
      <w:r w:rsidR="0041354F"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modelo </w:t>
      </w:r>
      <w:r w:rsidR="0041354F" w:rsidRPr="00BF4B1B">
        <w:rPr>
          <w:rFonts w:ascii="Arial" w:eastAsia="Times New Roman" w:hAnsi="Arial" w:cs="Arial"/>
          <w:color w:val="00B0F0"/>
          <w:sz w:val="21"/>
          <w:szCs w:val="21"/>
          <w:bdr w:val="none" w:sz="0" w:space="0" w:color="auto" w:frame="1"/>
          <w:lang w:val="es-ES"/>
        </w:rPr>
        <w:t>{{5_opB_1_op</w:t>
      </w:r>
      <w:r w:rsidR="0041354F">
        <w:rPr>
          <w:rFonts w:ascii="Arial" w:eastAsia="Times New Roman" w:hAnsi="Arial" w:cs="Arial"/>
          <w:color w:val="00B0F0"/>
          <w:sz w:val="21"/>
          <w:szCs w:val="21"/>
          <w:bdr w:val="none" w:sz="0" w:space="0" w:color="auto" w:frame="1"/>
          <w:lang w:val="es-ES"/>
        </w:rPr>
        <w:t>C</w:t>
      </w:r>
      <w:r w:rsidR="0041354F" w:rsidRPr="00BF4B1B">
        <w:rPr>
          <w:rFonts w:ascii="Arial" w:eastAsia="Times New Roman" w:hAnsi="Arial" w:cs="Arial"/>
          <w:color w:val="00B0F0"/>
          <w:sz w:val="21"/>
          <w:szCs w:val="21"/>
          <w:bdr w:val="none" w:sz="0" w:space="0" w:color="auto" w:frame="1"/>
          <w:lang w:val="es-ES"/>
        </w:rPr>
        <w:t>_</w:t>
      </w:r>
      <w:r w:rsidR="0041354F">
        <w:rPr>
          <w:rFonts w:ascii="Arial" w:eastAsia="Times New Roman" w:hAnsi="Arial" w:cs="Arial"/>
          <w:color w:val="00B0F0"/>
          <w:sz w:val="21"/>
          <w:szCs w:val="21"/>
          <w:bdr w:val="none" w:sz="0" w:space="0" w:color="auto" w:frame="1"/>
          <w:lang w:val="es-ES"/>
        </w:rPr>
        <w:t>3</w:t>
      </w:r>
      <w:r w:rsidR="0041354F"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con número de matrícula en el Registro de Aeronaves Civiles </w:t>
      </w:r>
      <w:r w:rsidR="0041354F" w:rsidRPr="00BF4B1B">
        <w:rPr>
          <w:rFonts w:ascii="Arial" w:eastAsia="Times New Roman" w:hAnsi="Arial" w:cs="Arial"/>
          <w:color w:val="00B0F0"/>
          <w:sz w:val="21"/>
          <w:szCs w:val="21"/>
          <w:bdr w:val="none" w:sz="0" w:space="0" w:color="auto" w:frame="1"/>
          <w:lang w:val="es-ES"/>
        </w:rPr>
        <w:t>{{5_opB_1_op</w:t>
      </w:r>
      <w:r w:rsidR="0041354F">
        <w:rPr>
          <w:rFonts w:ascii="Arial" w:eastAsia="Times New Roman" w:hAnsi="Arial" w:cs="Arial"/>
          <w:color w:val="00B0F0"/>
          <w:sz w:val="21"/>
          <w:szCs w:val="21"/>
          <w:bdr w:val="none" w:sz="0" w:space="0" w:color="auto" w:frame="1"/>
          <w:lang w:val="es-ES"/>
        </w:rPr>
        <w:t>C</w:t>
      </w:r>
      <w:r w:rsidR="0041354F" w:rsidRPr="00BF4B1B">
        <w:rPr>
          <w:rFonts w:ascii="Arial" w:eastAsia="Times New Roman" w:hAnsi="Arial" w:cs="Arial"/>
          <w:color w:val="00B0F0"/>
          <w:sz w:val="21"/>
          <w:szCs w:val="21"/>
          <w:bdr w:val="none" w:sz="0" w:space="0" w:color="auto" w:frame="1"/>
          <w:lang w:val="es-ES"/>
        </w:rPr>
        <w:t>_</w:t>
      </w:r>
      <w:r w:rsidR="0041354F">
        <w:rPr>
          <w:rFonts w:ascii="Arial" w:eastAsia="Times New Roman" w:hAnsi="Arial" w:cs="Arial"/>
          <w:color w:val="00B0F0"/>
          <w:sz w:val="21"/>
          <w:szCs w:val="21"/>
          <w:bdr w:val="none" w:sz="0" w:space="0" w:color="auto" w:frame="1"/>
          <w:lang w:val="es-ES"/>
        </w:rPr>
        <w:t>4</w:t>
      </w:r>
      <w:r w:rsidR="0041354F"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y con fecha de fabricación </w:t>
      </w:r>
      <w:r w:rsidR="0041354F" w:rsidRPr="00BF4B1B">
        <w:rPr>
          <w:rFonts w:ascii="Arial" w:eastAsia="Times New Roman" w:hAnsi="Arial" w:cs="Arial"/>
          <w:color w:val="00B0F0"/>
          <w:sz w:val="21"/>
          <w:szCs w:val="21"/>
          <w:bdr w:val="none" w:sz="0" w:space="0" w:color="auto" w:frame="1"/>
          <w:lang w:val="es-ES"/>
        </w:rPr>
        <w:t>{{5_opB_1_op</w:t>
      </w:r>
      <w:r w:rsidR="0041354F">
        <w:rPr>
          <w:rFonts w:ascii="Arial" w:eastAsia="Times New Roman" w:hAnsi="Arial" w:cs="Arial"/>
          <w:color w:val="00B0F0"/>
          <w:sz w:val="21"/>
          <w:szCs w:val="21"/>
          <w:bdr w:val="none" w:sz="0" w:space="0" w:color="auto" w:frame="1"/>
          <w:lang w:val="es-ES"/>
        </w:rPr>
        <w:t>C</w:t>
      </w:r>
      <w:r w:rsidR="0041354F" w:rsidRPr="00BF4B1B">
        <w:rPr>
          <w:rFonts w:ascii="Arial" w:eastAsia="Times New Roman" w:hAnsi="Arial" w:cs="Arial"/>
          <w:color w:val="00B0F0"/>
          <w:sz w:val="21"/>
          <w:szCs w:val="21"/>
          <w:bdr w:val="none" w:sz="0" w:space="0" w:color="auto" w:frame="1"/>
          <w:lang w:val="es-ES"/>
        </w:rPr>
        <w:t>_</w:t>
      </w:r>
      <w:r w:rsidR="0041354F">
        <w:rPr>
          <w:rFonts w:ascii="Arial" w:eastAsia="Times New Roman" w:hAnsi="Arial" w:cs="Arial"/>
          <w:color w:val="00B0F0"/>
          <w:sz w:val="21"/>
          <w:szCs w:val="21"/>
          <w:bdr w:val="none" w:sz="0" w:space="0" w:color="auto" w:frame="1"/>
          <w:lang w:val="es-ES"/>
        </w:rPr>
        <w:t>5</w:t>
      </w:r>
      <w:r w:rsidR="0041354F"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w:t>
      </w:r>
    </w:p>
    <w:p w14:paraId="659479C2" w14:textId="5FA37677" w:rsidR="000E3FCF" w:rsidRDefault="000E3FCF" w:rsidP="001A5E34">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7A9A367" w14:textId="70F699D8" w:rsidR="000E3FCF" w:rsidRDefault="000E3FCF" w:rsidP="000E3FC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D</w:t>
      </w:r>
      <w:proofErr w:type="spellEnd"/>
      <w:r>
        <w:rPr>
          <w:rFonts w:ascii="Arial" w:eastAsia="Times New Roman" w:hAnsi="Arial" w:cs="Arial"/>
          <w:color w:val="00B0F0"/>
          <w:sz w:val="21"/>
          <w:szCs w:val="21"/>
          <w:bdr w:val="none" w:sz="0" w:space="0" w:color="auto" w:frame="1"/>
          <w:lang w:val="es-ES"/>
        </w:rPr>
        <w:t>) {</w:t>
      </w:r>
    </w:p>
    <w:p w14:paraId="21EE7F23" w14:textId="622B93A1" w:rsidR="000E3FCF" w:rsidRPr="000E3FCF" w:rsidRDefault="000E3FCF" w:rsidP="000E3FC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 xml:space="preserve">I. Que el Permutante 1 es propietario, en pleno dominio, de la siguiente maquinaria de uso industrial: </w:t>
      </w:r>
      <w:r w:rsidR="00360F40" w:rsidRPr="00BF4B1B">
        <w:rPr>
          <w:rFonts w:ascii="Arial" w:eastAsia="Times New Roman" w:hAnsi="Arial" w:cs="Arial"/>
          <w:color w:val="00B0F0"/>
          <w:sz w:val="21"/>
          <w:szCs w:val="21"/>
          <w:bdr w:val="none" w:sz="0" w:space="0" w:color="auto" w:frame="1"/>
          <w:lang w:val="es-ES"/>
        </w:rPr>
        <w:t>{{5_opB_1_op</w:t>
      </w:r>
      <w:r w:rsidR="00360F40">
        <w:rPr>
          <w:rFonts w:ascii="Arial" w:eastAsia="Times New Roman" w:hAnsi="Arial" w:cs="Arial"/>
          <w:color w:val="00B0F0"/>
          <w:sz w:val="21"/>
          <w:szCs w:val="21"/>
          <w:bdr w:val="none" w:sz="0" w:space="0" w:color="auto" w:frame="1"/>
          <w:lang w:val="es-ES"/>
        </w:rPr>
        <w:t>D</w:t>
      </w:r>
      <w:r w:rsidR="00360F40" w:rsidRPr="00BF4B1B">
        <w:rPr>
          <w:rFonts w:ascii="Arial" w:eastAsia="Times New Roman" w:hAnsi="Arial" w:cs="Arial"/>
          <w:color w:val="00B0F0"/>
          <w:sz w:val="21"/>
          <w:szCs w:val="21"/>
          <w:bdr w:val="none" w:sz="0" w:space="0" w:color="auto" w:frame="1"/>
          <w:lang w:val="es-ES"/>
        </w:rPr>
        <w:t>_1}}</w:t>
      </w:r>
      <w:r w:rsidRPr="000E3FCF">
        <w:rPr>
          <w:rFonts w:ascii="Arial" w:eastAsia="Times New Roman" w:hAnsi="Arial" w:cs="Arial"/>
          <w:sz w:val="21"/>
          <w:szCs w:val="21"/>
          <w:bdr w:val="none" w:sz="0" w:space="0" w:color="auto" w:frame="1"/>
          <w:lang w:val="es-ES"/>
        </w:rPr>
        <w:t xml:space="preserve">, marca </w:t>
      </w:r>
      <w:r w:rsidR="00360F40" w:rsidRPr="00BF4B1B">
        <w:rPr>
          <w:rFonts w:ascii="Arial" w:eastAsia="Times New Roman" w:hAnsi="Arial" w:cs="Arial"/>
          <w:color w:val="00B0F0"/>
          <w:sz w:val="21"/>
          <w:szCs w:val="21"/>
          <w:bdr w:val="none" w:sz="0" w:space="0" w:color="auto" w:frame="1"/>
          <w:lang w:val="es-ES"/>
        </w:rPr>
        <w:t>{{5_opB_1_op</w:t>
      </w:r>
      <w:r w:rsidR="00360F40">
        <w:rPr>
          <w:rFonts w:ascii="Arial" w:eastAsia="Times New Roman" w:hAnsi="Arial" w:cs="Arial"/>
          <w:color w:val="00B0F0"/>
          <w:sz w:val="21"/>
          <w:szCs w:val="21"/>
          <w:bdr w:val="none" w:sz="0" w:space="0" w:color="auto" w:frame="1"/>
          <w:lang w:val="es-ES"/>
        </w:rPr>
        <w:t>D</w:t>
      </w:r>
      <w:r w:rsidR="00360F40" w:rsidRPr="00BF4B1B">
        <w:rPr>
          <w:rFonts w:ascii="Arial" w:eastAsia="Times New Roman" w:hAnsi="Arial" w:cs="Arial"/>
          <w:color w:val="00B0F0"/>
          <w:sz w:val="21"/>
          <w:szCs w:val="21"/>
          <w:bdr w:val="none" w:sz="0" w:space="0" w:color="auto" w:frame="1"/>
          <w:lang w:val="es-ES"/>
        </w:rPr>
        <w:t>_</w:t>
      </w:r>
      <w:r w:rsidR="00360F40">
        <w:rPr>
          <w:rFonts w:ascii="Arial" w:eastAsia="Times New Roman" w:hAnsi="Arial" w:cs="Arial"/>
          <w:color w:val="00B0F0"/>
          <w:sz w:val="21"/>
          <w:szCs w:val="21"/>
          <w:bdr w:val="none" w:sz="0" w:space="0" w:color="auto" w:frame="1"/>
          <w:lang w:val="es-ES"/>
        </w:rPr>
        <w:t>2</w:t>
      </w:r>
      <w:r w:rsidR="00360F40"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modelo </w:t>
      </w:r>
      <w:r w:rsidR="00360F40" w:rsidRPr="00BF4B1B">
        <w:rPr>
          <w:rFonts w:ascii="Arial" w:eastAsia="Times New Roman" w:hAnsi="Arial" w:cs="Arial"/>
          <w:color w:val="00B0F0"/>
          <w:sz w:val="21"/>
          <w:szCs w:val="21"/>
          <w:bdr w:val="none" w:sz="0" w:space="0" w:color="auto" w:frame="1"/>
          <w:lang w:val="es-ES"/>
        </w:rPr>
        <w:t>{{5_opB_1_op</w:t>
      </w:r>
      <w:r w:rsidR="00360F40">
        <w:rPr>
          <w:rFonts w:ascii="Arial" w:eastAsia="Times New Roman" w:hAnsi="Arial" w:cs="Arial"/>
          <w:color w:val="00B0F0"/>
          <w:sz w:val="21"/>
          <w:szCs w:val="21"/>
          <w:bdr w:val="none" w:sz="0" w:space="0" w:color="auto" w:frame="1"/>
          <w:lang w:val="es-ES"/>
        </w:rPr>
        <w:t>D</w:t>
      </w:r>
      <w:r w:rsidR="00360F40" w:rsidRPr="00BF4B1B">
        <w:rPr>
          <w:rFonts w:ascii="Arial" w:eastAsia="Times New Roman" w:hAnsi="Arial" w:cs="Arial"/>
          <w:color w:val="00B0F0"/>
          <w:sz w:val="21"/>
          <w:szCs w:val="21"/>
          <w:bdr w:val="none" w:sz="0" w:space="0" w:color="auto" w:frame="1"/>
          <w:lang w:val="es-ES"/>
        </w:rPr>
        <w:t>_</w:t>
      </w:r>
      <w:r w:rsidR="00360F40">
        <w:rPr>
          <w:rFonts w:ascii="Arial" w:eastAsia="Times New Roman" w:hAnsi="Arial" w:cs="Arial"/>
          <w:color w:val="00B0F0"/>
          <w:sz w:val="21"/>
          <w:szCs w:val="21"/>
          <w:bdr w:val="none" w:sz="0" w:space="0" w:color="auto" w:frame="1"/>
          <w:lang w:val="es-ES"/>
        </w:rPr>
        <w:t>3</w:t>
      </w:r>
      <w:r w:rsidR="00360F40"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y con fecha de fabricación </w:t>
      </w:r>
      <w:r w:rsidR="000F438B" w:rsidRPr="00BF4B1B">
        <w:rPr>
          <w:rFonts w:ascii="Arial" w:eastAsia="Times New Roman" w:hAnsi="Arial" w:cs="Arial"/>
          <w:color w:val="00B0F0"/>
          <w:sz w:val="21"/>
          <w:szCs w:val="21"/>
          <w:bdr w:val="none" w:sz="0" w:space="0" w:color="auto" w:frame="1"/>
          <w:lang w:val="es-ES"/>
        </w:rPr>
        <w:t>{{5_opB_1_op</w:t>
      </w:r>
      <w:r w:rsidR="000F438B">
        <w:rPr>
          <w:rFonts w:ascii="Arial" w:eastAsia="Times New Roman" w:hAnsi="Arial" w:cs="Arial"/>
          <w:color w:val="00B0F0"/>
          <w:sz w:val="21"/>
          <w:szCs w:val="21"/>
          <w:bdr w:val="none" w:sz="0" w:space="0" w:color="auto" w:frame="1"/>
          <w:lang w:val="es-ES"/>
        </w:rPr>
        <w:t>D</w:t>
      </w:r>
      <w:r w:rsidR="000F438B" w:rsidRPr="00BF4B1B">
        <w:rPr>
          <w:rFonts w:ascii="Arial" w:eastAsia="Times New Roman" w:hAnsi="Arial" w:cs="Arial"/>
          <w:color w:val="00B0F0"/>
          <w:sz w:val="21"/>
          <w:szCs w:val="21"/>
          <w:bdr w:val="none" w:sz="0" w:space="0" w:color="auto" w:frame="1"/>
          <w:lang w:val="es-ES"/>
        </w:rPr>
        <w:t>_</w:t>
      </w:r>
      <w:r w:rsidR="000F438B">
        <w:rPr>
          <w:rFonts w:ascii="Arial" w:eastAsia="Times New Roman" w:hAnsi="Arial" w:cs="Arial"/>
          <w:color w:val="00B0F0"/>
          <w:sz w:val="21"/>
          <w:szCs w:val="21"/>
          <w:bdr w:val="none" w:sz="0" w:space="0" w:color="auto" w:frame="1"/>
          <w:lang w:val="es-ES"/>
        </w:rPr>
        <w:t>4</w:t>
      </w:r>
      <w:r w:rsidR="000F438B"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w:t>
      </w:r>
    </w:p>
    <w:p w14:paraId="55901796" w14:textId="77777777" w:rsidR="000E3FCF" w:rsidRDefault="000E3FCF" w:rsidP="000E3FC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B51A095" w14:textId="0ED1204E" w:rsidR="000E3FCF" w:rsidRDefault="000E3FCF" w:rsidP="000E3FC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E</w:t>
      </w:r>
      <w:proofErr w:type="spellEnd"/>
      <w:r>
        <w:rPr>
          <w:rFonts w:ascii="Arial" w:eastAsia="Times New Roman" w:hAnsi="Arial" w:cs="Arial"/>
          <w:color w:val="00B0F0"/>
          <w:sz w:val="21"/>
          <w:szCs w:val="21"/>
          <w:bdr w:val="none" w:sz="0" w:space="0" w:color="auto" w:frame="1"/>
          <w:lang w:val="es-ES"/>
        </w:rPr>
        <w:t>) {</w:t>
      </w:r>
    </w:p>
    <w:p w14:paraId="17017260" w14:textId="77777777" w:rsidR="000E3FCF" w:rsidRDefault="000E3FCF" w:rsidP="000E3FCF">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I. Que el Permutante 1 es propietario, en pleno dominio, del siguiente bien:</w:t>
      </w:r>
    </w:p>
    <w:p w14:paraId="593B6C43" w14:textId="7A42DBCD" w:rsidR="000E3FCF" w:rsidRDefault="000F438B" w:rsidP="000E3FCF">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sidRPr="00BF4B1B">
        <w:rPr>
          <w:rFonts w:ascii="Arial" w:eastAsia="Times New Roman" w:hAnsi="Arial" w:cs="Arial"/>
          <w:color w:val="00B0F0"/>
          <w:sz w:val="21"/>
          <w:szCs w:val="21"/>
          <w:bdr w:val="none" w:sz="0" w:space="0" w:color="auto" w:frame="1"/>
          <w:lang w:val="es-ES"/>
        </w:rPr>
        <w:t>{{5_opB_1_op</w:t>
      </w:r>
      <w:r w:rsidR="0089061C">
        <w:rPr>
          <w:rFonts w:ascii="Arial" w:eastAsia="Times New Roman" w:hAnsi="Arial" w:cs="Arial"/>
          <w:color w:val="00B0F0"/>
          <w:sz w:val="21"/>
          <w:szCs w:val="21"/>
          <w:bdr w:val="none" w:sz="0" w:space="0" w:color="auto" w:frame="1"/>
          <w:lang w:val="es-ES"/>
        </w:rPr>
        <w:t>E</w:t>
      </w:r>
      <w:r w:rsidRPr="00BF4B1B">
        <w:rPr>
          <w:rFonts w:ascii="Arial" w:eastAsia="Times New Roman" w:hAnsi="Arial" w:cs="Arial"/>
          <w:color w:val="00B0F0"/>
          <w:sz w:val="21"/>
          <w:szCs w:val="21"/>
          <w:bdr w:val="none" w:sz="0" w:space="0" w:color="auto" w:frame="1"/>
          <w:lang w:val="es-ES"/>
        </w:rPr>
        <w:t>_1}}</w:t>
      </w:r>
    </w:p>
    <w:p w14:paraId="0ECCFA5E" w14:textId="6757B95F" w:rsidR="000E3FCF" w:rsidRPr="000E3FCF" w:rsidRDefault="000E3FCF" w:rsidP="000E3FCF">
      <w:pPr>
        <w:spacing w:before="240" w:after="240" w:line="288" w:lineRule="atLeast"/>
        <w:ind w:left="216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778BC81" w14:textId="2661BE44" w:rsidR="009C0388" w:rsidRDefault="001A5E34" w:rsidP="001A5E34">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F139649" w14:textId="5FCDFDE9" w:rsidR="009C0388" w:rsidRPr="00C90BF1" w:rsidRDefault="009C0388" w:rsidP="00520960">
      <w:pPr>
        <w:spacing w:before="240" w:after="240" w:line="288" w:lineRule="atLeast"/>
        <w:ind w:left="1440"/>
        <w:textAlignment w:val="baseline"/>
        <w:rPr>
          <w:rFonts w:ascii="Arial" w:eastAsia="Times New Roman" w:hAnsi="Arial" w:cs="Arial"/>
          <w:bdr w:val="none" w:sz="0" w:space="0" w:color="auto" w:frame="1"/>
          <w:lang w:val="es-ES"/>
        </w:rPr>
      </w:pPr>
      <w:r w:rsidRPr="00C90BF1">
        <w:rPr>
          <w:rFonts w:ascii="Arial" w:eastAsia="Times New Roman" w:hAnsi="Arial" w:cs="Arial"/>
          <w:bdr w:val="none" w:sz="0" w:space="0" w:color="auto" w:frame="1"/>
          <w:lang w:val="es-ES"/>
        </w:rPr>
        <w:t>En adelante, el "Bien Mueble Permutante 1";</w:t>
      </w:r>
    </w:p>
    <w:p w14:paraId="3ABB2994" w14:textId="7C1C2BEC" w:rsidR="009C0388" w:rsidRPr="00C90BF1" w:rsidRDefault="009C0388" w:rsidP="00520960">
      <w:pPr>
        <w:spacing w:before="240" w:after="240" w:line="288" w:lineRule="atLeast"/>
        <w:ind w:left="1440"/>
        <w:textAlignment w:val="baseline"/>
        <w:rPr>
          <w:rFonts w:ascii="Arial" w:eastAsia="Times New Roman" w:hAnsi="Arial" w:cs="Arial"/>
          <w:bdr w:val="none" w:sz="0" w:space="0" w:color="auto" w:frame="1"/>
          <w:lang w:val="es-ES"/>
        </w:rPr>
      </w:pPr>
      <w:r w:rsidRPr="00C90BF1">
        <w:rPr>
          <w:rFonts w:ascii="Arial" w:eastAsia="Times New Roman" w:hAnsi="Arial" w:cs="Arial"/>
          <w:bdr w:val="none" w:sz="0" w:space="0" w:color="auto" w:frame="1"/>
          <w:lang w:val="es-ES"/>
        </w:rPr>
        <w:t>II. Que el Permutante 2 es propietario, en su totalidad, de la siguiente vivienda situada en la siguiente dirección: ________, en virtud de escritura pública otorgada el ________ ante el Notario: ________ de: ________, con el número de su protocolo ________. En adelante, el "Inmueble Permutante 2";</w:t>
      </w:r>
    </w:p>
    <w:p w14:paraId="0870C6E5" w14:textId="26D95EF2" w:rsidR="009C0388" w:rsidRPr="00C90BF1" w:rsidRDefault="009C0388" w:rsidP="00520960">
      <w:pPr>
        <w:spacing w:before="240" w:after="240" w:line="288" w:lineRule="atLeast"/>
        <w:ind w:left="1440"/>
        <w:textAlignment w:val="baseline"/>
        <w:rPr>
          <w:rFonts w:ascii="Arial" w:eastAsia="Times New Roman" w:hAnsi="Arial" w:cs="Arial"/>
          <w:bdr w:val="none" w:sz="0" w:space="0" w:color="auto" w:frame="1"/>
          <w:lang w:val="es-ES"/>
        </w:rPr>
      </w:pPr>
      <w:r w:rsidRPr="00C90BF1">
        <w:rPr>
          <w:rFonts w:ascii="Arial" w:eastAsia="Times New Roman" w:hAnsi="Arial" w:cs="Arial"/>
          <w:bdr w:val="none" w:sz="0" w:space="0" w:color="auto" w:frame="1"/>
          <w:lang w:val="es-ES"/>
        </w:rPr>
        <w:t>III. Que el Inmueble Permutante 2 se encuentra inscrito en el Registro de la Propiedad de ________, al tomo ________, folio ________ y hoja ________, y con referencia catastral ________;</w:t>
      </w:r>
    </w:p>
    <w:p w14:paraId="109B122B" w14:textId="6220FEBC" w:rsidR="009C0388" w:rsidRPr="00C90BF1" w:rsidRDefault="009C0388" w:rsidP="00520960">
      <w:pPr>
        <w:spacing w:before="240" w:after="240" w:line="288" w:lineRule="atLeast"/>
        <w:ind w:left="1440"/>
        <w:textAlignment w:val="baseline"/>
        <w:rPr>
          <w:rFonts w:ascii="Arial" w:eastAsia="Times New Roman" w:hAnsi="Arial" w:cs="Arial"/>
          <w:bdr w:val="none" w:sz="0" w:space="0" w:color="auto" w:frame="1"/>
          <w:lang w:val="es-ES"/>
        </w:rPr>
      </w:pPr>
      <w:r w:rsidRPr="00C90BF1">
        <w:rPr>
          <w:rFonts w:ascii="Arial" w:eastAsia="Times New Roman" w:hAnsi="Arial" w:cs="Arial"/>
          <w:bdr w:val="none" w:sz="0" w:space="0" w:color="auto" w:frame="1"/>
          <w:lang w:val="es-ES"/>
        </w:rPr>
        <w:t>En adelante, el Bien Mueble Permutante 1 y el Inmueble Permutante 2 se denominarán en su conjunto como los "Bienes".</w:t>
      </w:r>
    </w:p>
    <w:p w14:paraId="58CD36B0" w14:textId="2814C50D" w:rsidR="009C0388" w:rsidRPr="00C90BF1" w:rsidRDefault="009C0388" w:rsidP="00520960">
      <w:pPr>
        <w:spacing w:before="240" w:after="240" w:line="288" w:lineRule="atLeast"/>
        <w:ind w:left="1440"/>
        <w:textAlignment w:val="baseline"/>
        <w:rPr>
          <w:rFonts w:ascii="Arial" w:eastAsia="Times New Roman" w:hAnsi="Arial" w:cs="Arial"/>
          <w:color w:val="00B0F0"/>
          <w:bdr w:val="none" w:sz="0" w:space="0" w:color="auto" w:frame="1"/>
          <w:lang w:val="es-ES"/>
        </w:rPr>
      </w:pPr>
      <w:r w:rsidRPr="00C90BF1">
        <w:rPr>
          <w:rFonts w:ascii="Arial" w:eastAsia="Times New Roman" w:hAnsi="Arial" w:cs="Arial"/>
          <w:bdr w:val="none" w:sz="0" w:space="0" w:color="auto" w:frame="1"/>
          <w:lang w:val="es-ES"/>
        </w:rPr>
        <w:t>IV. Que, en virtud de lo anterior, las Partes, libres y espontáneamente, desean realizar el intercambio del 100% de la propiedad de los Bienes entre las Partes, operación que las Partes desean formalizar a través del presente Contrato. En adelante, la "Permuta".</w:t>
      </w:r>
    </w:p>
    <w:p w14:paraId="4AF38B07" w14:textId="5B89B14D" w:rsidR="009C0388" w:rsidRDefault="009C0388" w:rsidP="009C038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C63B4A2" w14:textId="281586A4" w:rsidR="009C0388" w:rsidRDefault="009C0388" w:rsidP="009C0388">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36B6AF9" w14:textId="77777777" w:rsidR="009C0388" w:rsidRPr="00532E69" w:rsidRDefault="009C0388" w:rsidP="009C0388">
      <w:pPr>
        <w:pStyle w:val="NormalWeb"/>
        <w:spacing w:before="240" w:beforeAutospacing="0" w:after="240" w:afterAutospacing="0" w:line="288" w:lineRule="atLeast"/>
        <w:textAlignment w:val="baseline"/>
        <w:rPr>
          <w:rFonts w:ascii="Arial" w:hAnsi="Arial" w:cs="Arial"/>
          <w:color w:val="343843"/>
          <w:sz w:val="21"/>
          <w:szCs w:val="21"/>
          <w:lang w:val="es-ES"/>
        </w:rPr>
      </w:pPr>
    </w:p>
    <w:p w14:paraId="12616AD4" w14:textId="77777777" w:rsidR="00532E69" w:rsidRPr="00532E69" w:rsidRDefault="00532E69" w:rsidP="00532E69">
      <w:pPr>
        <w:pStyle w:val="NormalWeb"/>
        <w:spacing w:before="240" w:beforeAutospacing="0" w:after="240" w:afterAutospacing="0" w:line="288" w:lineRule="atLeast"/>
        <w:jc w:val="center"/>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ESTIPULACIONES</w:t>
      </w:r>
    </w:p>
    <w:p w14:paraId="3E4BFB3E" w14:textId="73E3AA54" w:rsidR="00532E69" w:rsidRDefault="00532E69" w:rsidP="00532E69">
      <w:pPr>
        <w:pStyle w:val="NormalWeb"/>
        <w:spacing w:before="240" w:beforeAutospacing="0" w:after="240" w:afterAutospacing="0" w:line="288" w:lineRule="atLeast"/>
        <w:textAlignment w:val="baseline"/>
        <w:rPr>
          <w:rStyle w:val="Strong"/>
          <w:rFonts w:ascii="Arial" w:hAnsi="Arial" w:cs="Arial"/>
          <w:color w:val="131418"/>
          <w:sz w:val="22"/>
          <w:szCs w:val="22"/>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PRIMERA. Objeto del contrato</w:t>
      </w:r>
    </w:p>
    <w:p w14:paraId="03F24428" w14:textId="4D7DE9FA"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Las Partes se comprometen, mediante el presente Contrato, a realizar el intercambio de los Bienes descritos en el expositivo anterior entre las Partes. De esta forma, </w:t>
      </w:r>
      <w:r w:rsidRPr="00532E69">
        <w:rPr>
          <w:rStyle w:val="texteapparuavecajax"/>
          <w:rFonts w:ascii="Arial" w:hAnsi="Arial" w:cs="Arial"/>
          <w:color w:val="343843"/>
          <w:sz w:val="21"/>
          <w:szCs w:val="21"/>
          <w:bdr w:val="none" w:sz="0" w:space="0" w:color="auto" w:frame="1"/>
          <w:shd w:val="clear" w:color="auto" w:fill="FFFFFF"/>
          <w:lang w:val="es-ES"/>
        </w:rPr>
        <w:t>el Permutante 1 se obliga</w:t>
      </w:r>
      <w:r w:rsidRPr="00532E69">
        <w:rPr>
          <w:rFonts w:ascii="Arial" w:hAnsi="Arial" w:cs="Arial"/>
          <w:color w:val="343843"/>
          <w:sz w:val="21"/>
          <w:szCs w:val="21"/>
          <w:lang w:val="es-ES"/>
        </w:rPr>
        <w:t xml:space="preserve"> a la transmisión y entrega del </w:t>
      </w:r>
      <w:r w:rsidR="00D956A7">
        <w:rPr>
          <w:rFonts w:ascii="Arial" w:hAnsi="Arial" w:cs="Arial"/>
          <w:color w:val="00B0F0"/>
          <w:sz w:val="21"/>
          <w:szCs w:val="21"/>
          <w:bdr w:val="none" w:sz="0" w:space="0" w:color="auto" w:frame="1"/>
          <w:lang w:val="es-ES"/>
        </w:rPr>
        <w:t>(</w:t>
      </w:r>
      <w:proofErr w:type="gramStart"/>
      <w:r w:rsidR="00D956A7">
        <w:rPr>
          <w:rFonts w:ascii="Arial" w:hAnsi="Arial" w:cs="Arial"/>
          <w:color w:val="00B0F0"/>
          <w:sz w:val="21"/>
          <w:szCs w:val="21"/>
          <w:bdr w:val="none" w:sz="0" w:space="0" w:color="auto" w:frame="1"/>
          <w:lang w:val="es-ES"/>
        </w:rPr>
        <w:t>5)radio</w:t>
      </w:r>
      <w:proofErr w:type="gramEnd"/>
      <w:r w:rsidR="00D956A7">
        <w:rPr>
          <w:rFonts w:ascii="Arial" w:hAnsi="Arial" w:cs="Arial"/>
          <w:color w:val="00B0F0"/>
          <w:sz w:val="21"/>
          <w:szCs w:val="21"/>
          <w:bdr w:val="none" w:sz="0" w:space="0" w:color="auto" w:frame="1"/>
          <w:lang w:val="es-ES"/>
        </w:rPr>
        <w:t xml:space="preserve"> { (</w:t>
      </w:r>
      <w:proofErr w:type="spellStart"/>
      <w:r w:rsidR="00D956A7">
        <w:rPr>
          <w:rFonts w:ascii="Arial" w:hAnsi="Arial" w:cs="Arial"/>
          <w:color w:val="00B0F0"/>
          <w:sz w:val="21"/>
          <w:szCs w:val="21"/>
          <w:bdr w:val="none" w:sz="0" w:space="0" w:color="auto" w:frame="1"/>
          <w:lang w:val="es-ES"/>
        </w:rPr>
        <w:t>opA</w:t>
      </w:r>
      <w:proofErr w:type="spellEnd"/>
      <w:r w:rsidR="00D956A7">
        <w:rPr>
          <w:rFonts w:ascii="Arial" w:hAnsi="Arial" w:cs="Arial"/>
          <w:color w:val="00B0F0"/>
          <w:sz w:val="21"/>
          <w:szCs w:val="21"/>
          <w:bdr w:val="none" w:sz="0" w:space="0" w:color="auto" w:frame="1"/>
          <w:lang w:val="es-ES"/>
        </w:rPr>
        <w:t xml:space="preserve">) { </w:t>
      </w:r>
      <w:r w:rsidR="00D956A7" w:rsidRPr="00C90BF1">
        <w:rPr>
          <w:rFonts w:ascii="Arial" w:hAnsi="Arial" w:cs="Arial"/>
          <w:sz w:val="21"/>
          <w:szCs w:val="21"/>
          <w:bdr w:val="none" w:sz="0" w:space="0" w:color="auto" w:frame="1"/>
          <w:lang w:val="es-ES"/>
        </w:rPr>
        <w:t xml:space="preserve">Inmueble </w:t>
      </w:r>
      <w:r w:rsidR="00D956A7">
        <w:rPr>
          <w:rFonts w:ascii="Arial" w:hAnsi="Arial" w:cs="Arial"/>
          <w:color w:val="00B0F0"/>
          <w:sz w:val="21"/>
          <w:szCs w:val="21"/>
          <w:bdr w:val="none" w:sz="0" w:space="0" w:color="auto" w:frame="1"/>
          <w:lang w:val="es-ES"/>
        </w:rPr>
        <w:t>} (</w:t>
      </w:r>
      <w:proofErr w:type="spellStart"/>
      <w:r w:rsidR="00D956A7">
        <w:rPr>
          <w:rFonts w:ascii="Arial" w:hAnsi="Arial" w:cs="Arial"/>
          <w:color w:val="00B0F0"/>
          <w:sz w:val="21"/>
          <w:szCs w:val="21"/>
          <w:bdr w:val="none" w:sz="0" w:space="0" w:color="auto" w:frame="1"/>
          <w:lang w:val="es-ES"/>
        </w:rPr>
        <w:t>opB</w:t>
      </w:r>
      <w:proofErr w:type="spellEnd"/>
      <w:r w:rsidR="00D956A7">
        <w:rPr>
          <w:rFonts w:ascii="Arial" w:hAnsi="Arial" w:cs="Arial"/>
          <w:color w:val="00B0F0"/>
          <w:sz w:val="21"/>
          <w:szCs w:val="21"/>
          <w:bdr w:val="none" w:sz="0" w:space="0" w:color="auto" w:frame="1"/>
          <w:lang w:val="es-ES"/>
        </w:rPr>
        <w:t xml:space="preserve">) { </w:t>
      </w:r>
      <w:r w:rsidR="00D956A7" w:rsidRPr="00C90BF1">
        <w:rPr>
          <w:rFonts w:ascii="Arial" w:hAnsi="Arial" w:cs="Arial"/>
          <w:sz w:val="21"/>
          <w:szCs w:val="21"/>
          <w:bdr w:val="none" w:sz="0" w:space="0" w:color="auto" w:frame="1"/>
          <w:lang w:val="es-ES"/>
        </w:rPr>
        <w:t xml:space="preserve">Bien Mueble </w:t>
      </w:r>
      <w:r w:rsidR="00D956A7">
        <w:rPr>
          <w:rFonts w:ascii="Arial" w:hAnsi="Arial" w:cs="Arial"/>
          <w:color w:val="00B0F0"/>
          <w:sz w:val="21"/>
          <w:szCs w:val="21"/>
          <w:bdr w:val="none" w:sz="0" w:space="0" w:color="auto" w:frame="1"/>
          <w:lang w:val="es-ES"/>
        </w:rPr>
        <w:t>} }</w:t>
      </w:r>
      <w:r w:rsidRPr="00532E69">
        <w:rPr>
          <w:rFonts w:ascii="Arial" w:hAnsi="Arial" w:cs="Arial"/>
          <w:color w:val="343843"/>
          <w:sz w:val="21"/>
          <w:szCs w:val="21"/>
          <w:lang w:val="es-ES"/>
        </w:rPr>
        <w:t>Permutante 1 en favor del Permutante 2, y a su vez, el Permutante 2 se obliga a la transmisión y entrega del Inmueble Permutante 2 en favor </w:t>
      </w:r>
      <w:r w:rsidRPr="00532E69">
        <w:rPr>
          <w:rStyle w:val="texteapparuavecajax"/>
          <w:rFonts w:ascii="Arial" w:hAnsi="Arial" w:cs="Arial"/>
          <w:color w:val="343843"/>
          <w:sz w:val="21"/>
          <w:szCs w:val="21"/>
          <w:bdr w:val="none" w:sz="0" w:space="0" w:color="auto" w:frame="1"/>
          <w:shd w:val="clear" w:color="auto" w:fill="FFFFFF"/>
          <w:lang w:val="es-ES"/>
        </w:rPr>
        <w:t>del Permutante 1</w:t>
      </w:r>
      <w:r w:rsidRPr="00532E69">
        <w:rPr>
          <w:rFonts w:ascii="Arial" w:hAnsi="Arial" w:cs="Arial"/>
          <w:color w:val="343843"/>
          <w:sz w:val="21"/>
          <w:szCs w:val="21"/>
          <w:lang w:val="es-ES"/>
        </w:rPr>
        <w:t>.</w:t>
      </w:r>
    </w:p>
    <w:p w14:paraId="002D62B7" w14:textId="18DA9E4F"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 xml:space="preserve">Siguiendo lo anterior, el Permutante 1 pasa a ser el propietario de pleno dominio del Inmueble Permutante 2, y viceversa, el Permutante 2 pasa a ser el propietario de pleno dominio del </w:t>
      </w:r>
      <w:r w:rsidR="00D956A7">
        <w:rPr>
          <w:rFonts w:ascii="Arial" w:hAnsi="Arial" w:cs="Arial"/>
          <w:color w:val="00B0F0"/>
          <w:sz w:val="21"/>
          <w:szCs w:val="21"/>
          <w:bdr w:val="none" w:sz="0" w:space="0" w:color="auto" w:frame="1"/>
          <w:lang w:val="es-ES"/>
        </w:rPr>
        <w:t>(</w:t>
      </w:r>
      <w:proofErr w:type="gramStart"/>
      <w:r w:rsidR="00D956A7">
        <w:rPr>
          <w:rFonts w:ascii="Arial" w:hAnsi="Arial" w:cs="Arial"/>
          <w:color w:val="00B0F0"/>
          <w:sz w:val="21"/>
          <w:szCs w:val="21"/>
          <w:bdr w:val="none" w:sz="0" w:space="0" w:color="auto" w:frame="1"/>
          <w:lang w:val="es-ES"/>
        </w:rPr>
        <w:t>5)radio</w:t>
      </w:r>
      <w:proofErr w:type="gramEnd"/>
      <w:r w:rsidR="00D956A7">
        <w:rPr>
          <w:rFonts w:ascii="Arial" w:hAnsi="Arial" w:cs="Arial"/>
          <w:color w:val="00B0F0"/>
          <w:sz w:val="21"/>
          <w:szCs w:val="21"/>
          <w:bdr w:val="none" w:sz="0" w:space="0" w:color="auto" w:frame="1"/>
          <w:lang w:val="es-ES"/>
        </w:rPr>
        <w:t xml:space="preserve"> { (</w:t>
      </w:r>
      <w:proofErr w:type="spellStart"/>
      <w:r w:rsidR="00D956A7">
        <w:rPr>
          <w:rFonts w:ascii="Arial" w:hAnsi="Arial" w:cs="Arial"/>
          <w:color w:val="00B0F0"/>
          <w:sz w:val="21"/>
          <w:szCs w:val="21"/>
          <w:bdr w:val="none" w:sz="0" w:space="0" w:color="auto" w:frame="1"/>
          <w:lang w:val="es-ES"/>
        </w:rPr>
        <w:t>opA</w:t>
      </w:r>
      <w:proofErr w:type="spellEnd"/>
      <w:r w:rsidR="00D956A7">
        <w:rPr>
          <w:rFonts w:ascii="Arial" w:hAnsi="Arial" w:cs="Arial"/>
          <w:color w:val="00B0F0"/>
          <w:sz w:val="21"/>
          <w:szCs w:val="21"/>
          <w:bdr w:val="none" w:sz="0" w:space="0" w:color="auto" w:frame="1"/>
          <w:lang w:val="es-ES"/>
        </w:rPr>
        <w:t xml:space="preserve">) { </w:t>
      </w:r>
      <w:r w:rsidR="00D956A7" w:rsidRPr="00C90BF1">
        <w:rPr>
          <w:rFonts w:ascii="Arial" w:hAnsi="Arial" w:cs="Arial"/>
          <w:sz w:val="21"/>
          <w:szCs w:val="21"/>
          <w:bdr w:val="none" w:sz="0" w:space="0" w:color="auto" w:frame="1"/>
          <w:lang w:val="es-ES"/>
        </w:rPr>
        <w:t xml:space="preserve">Inmueble </w:t>
      </w:r>
      <w:r w:rsidR="00D956A7">
        <w:rPr>
          <w:rFonts w:ascii="Arial" w:hAnsi="Arial" w:cs="Arial"/>
          <w:color w:val="00B0F0"/>
          <w:sz w:val="21"/>
          <w:szCs w:val="21"/>
          <w:bdr w:val="none" w:sz="0" w:space="0" w:color="auto" w:frame="1"/>
          <w:lang w:val="es-ES"/>
        </w:rPr>
        <w:t>} (</w:t>
      </w:r>
      <w:proofErr w:type="spellStart"/>
      <w:r w:rsidR="00D956A7">
        <w:rPr>
          <w:rFonts w:ascii="Arial" w:hAnsi="Arial" w:cs="Arial"/>
          <w:color w:val="00B0F0"/>
          <w:sz w:val="21"/>
          <w:szCs w:val="21"/>
          <w:bdr w:val="none" w:sz="0" w:space="0" w:color="auto" w:frame="1"/>
          <w:lang w:val="es-ES"/>
        </w:rPr>
        <w:t>opB</w:t>
      </w:r>
      <w:proofErr w:type="spellEnd"/>
      <w:r w:rsidR="00D956A7">
        <w:rPr>
          <w:rFonts w:ascii="Arial" w:hAnsi="Arial" w:cs="Arial"/>
          <w:color w:val="00B0F0"/>
          <w:sz w:val="21"/>
          <w:szCs w:val="21"/>
          <w:bdr w:val="none" w:sz="0" w:space="0" w:color="auto" w:frame="1"/>
          <w:lang w:val="es-ES"/>
        </w:rPr>
        <w:t xml:space="preserve">) { </w:t>
      </w:r>
      <w:r w:rsidR="00D956A7" w:rsidRPr="00C90BF1">
        <w:rPr>
          <w:rFonts w:ascii="Arial" w:hAnsi="Arial" w:cs="Arial"/>
          <w:sz w:val="21"/>
          <w:szCs w:val="21"/>
          <w:bdr w:val="none" w:sz="0" w:space="0" w:color="auto" w:frame="1"/>
          <w:lang w:val="es-ES"/>
        </w:rPr>
        <w:t xml:space="preserve">Bien Mueble </w:t>
      </w:r>
      <w:r w:rsidR="00D956A7">
        <w:rPr>
          <w:rFonts w:ascii="Arial" w:hAnsi="Arial" w:cs="Arial"/>
          <w:color w:val="00B0F0"/>
          <w:sz w:val="21"/>
          <w:szCs w:val="21"/>
          <w:bdr w:val="none" w:sz="0" w:space="0" w:color="auto" w:frame="1"/>
          <w:lang w:val="es-ES"/>
        </w:rPr>
        <w:t>} }</w:t>
      </w:r>
      <w:r w:rsidRPr="00532E69">
        <w:rPr>
          <w:rFonts w:ascii="Arial" w:hAnsi="Arial" w:cs="Arial"/>
          <w:color w:val="343843"/>
          <w:sz w:val="21"/>
          <w:szCs w:val="21"/>
          <w:lang w:val="es-ES"/>
        </w:rPr>
        <w:t>Permutante 1.</w:t>
      </w:r>
    </w:p>
    <w:p w14:paraId="6830B216"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Por último, esta Permuta se realiza incluyendo todos los derechos, usos, servicios y obligaciones inherentes sobre los Bienes, cuyo conocimiento declaran expresamente las Partes.</w:t>
      </w:r>
    </w:p>
    <w:p w14:paraId="2F2CEB42"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b/>
          <w:bCs/>
          <w:color w:val="131418"/>
          <w:sz w:val="22"/>
          <w:szCs w:val="22"/>
          <w:lang w:val="es-ES"/>
        </w:rPr>
        <w:br/>
      </w:r>
      <w:r w:rsidRPr="00532E69">
        <w:rPr>
          <w:rStyle w:val="Strong"/>
          <w:rFonts w:ascii="Arial" w:hAnsi="Arial" w:cs="Arial"/>
          <w:color w:val="131418"/>
          <w:sz w:val="22"/>
          <w:szCs w:val="22"/>
          <w:lang w:val="es-ES"/>
        </w:rPr>
        <w:t>SEGUNDA. Precio de la Permuta</w:t>
      </w:r>
    </w:p>
    <w:p w14:paraId="694A0F1A"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Siguiendo lo dispuesto en el objeto del presente contrato, no se ha establecido una compensación económica en dinero por el intercambio de los Bienes entre las Partes. De esta forma, el precio de la Permuta será </w:t>
      </w:r>
      <w:r w:rsidRPr="00532E69">
        <w:rPr>
          <w:rStyle w:val="Strong"/>
          <w:rFonts w:ascii="Arial" w:hAnsi="Arial" w:cs="Arial"/>
          <w:color w:val="131418"/>
          <w:sz w:val="22"/>
          <w:szCs w:val="22"/>
          <w:lang w:val="es-ES"/>
        </w:rPr>
        <w:t>100%</w:t>
      </w:r>
      <w:r w:rsidRPr="00532E69">
        <w:rPr>
          <w:rFonts w:ascii="Arial" w:hAnsi="Arial" w:cs="Arial"/>
          <w:color w:val="343843"/>
          <w:sz w:val="21"/>
          <w:szCs w:val="21"/>
          <w:lang w:val="es-ES"/>
        </w:rPr>
        <w:t> en especie, consistiendo únicamente en la entrega del bien o cosa propiedad de pleno dominio del Permutante 1 en favor del Permutante 2, y viceversa.</w:t>
      </w:r>
    </w:p>
    <w:p w14:paraId="59324743"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TERCERA. Representaciones y garantías</w:t>
      </w:r>
    </w:p>
    <w:p w14:paraId="78E4C7FA" w14:textId="15F80528" w:rsid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A los efectos oportunos, las Partes declaran y garantizan que tienen plena capacidad para la firma del presente Contrato, y que los Bienes son propiedad de pleno dominio de las Partes.</w:t>
      </w:r>
    </w:p>
    <w:p w14:paraId="54BC5D5F" w14:textId="77777777" w:rsidR="00D956A7" w:rsidRDefault="00D956A7" w:rsidP="00532E69">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gramStart"/>
      <w:r>
        <w:rPr>
          <w:rFonts w:ascii="Arial" w:hAnsi="Arial" w:cs="Arial"/>
          <w:color w:val="00B0F0"/>
          <w:sz w:val="21"/>
          <w:szCs w:val="21"/>
          <w:bdr w:val="none" w:sz="0" w:space="0" w:color="auto" w:frame="1"/>
          <w:lang w:val="es-ES"/>
        </w:rPr>
        <w:t>5)radio</w:t>
      </w:r>
      <w:proofErr w:type="gramEnd"/>
      <w:r>
        <w:rPr>
          <w:rFonts w:ascii="Arial" w:hAnsi="Arial" w:cs="Arial"/>
          <w:color w:val="00B0F0"/>
          <w:sz w:val="21"/>
          <w:szCs w:val="21"/>
          <w:bdr w:val="none" w:sz="0" w:space="0" w:color="auto" w:frame="1"/>
          <w:lang w:val="es-ES"/>
        </w:rPr>
        <w:t xml:space="preserve"> { </w:t>
      </w:r>
    </w:p>
    <w:p w14:paraId="7761133B" w14:textId="77777777" w:rsidR="00D956A7" w:rsidRDefault="00D956A7" w:rsidP="00D956A7">
      <w:pPr>
        <w:pStyle w:val="NormalWeb"/>
        <w:spacing w:before="240" w:beforeAutospacing="0" w:after="240" w:afterAutospacing="0" w:line="288" w:lineRule="atLeast"/>
        <w:ind w:left="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p>
    <w:p w14:paraId="1A7671ED" w14:textId="77777777" w:rsidR="0089061C" w:rsidRDefault="00D956A7" w:rsidP="00D956A7">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sidRPr="00D956A7">
        <w:rPr>
          <w:rFonts w:ascii="Arial" w:hAnsi="Arial" w:cs="Arial"/>
          <w:sz w:val="21"/>
          <w:szCs w:val="21"/>
          <w:bdr w:val="none" w:sz="0" w:space="0" w:color="auto" w:frame="1"/>
          <w:lang w:val="es-ES"/>
        </w:rPr>
        <w:t xml:space="preserve">El Permutante 1 declara que el Inmueble Permutante 1: </w:t>
      </w:r>
    </w:p>
    <w:p w14:paraId="1ECF1F7C" w14:textId="77777777" w:rsidR="0089061C" w:rsidRDefault="0089061C" w:rsidP="00D956A7">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00D956A7" w:rsidRPr="00D956A7">
        <w:rPr>
          <w:rFonts w:ascii="Arial" w:hAnsi="Arial" w:cs="Arial"/>
          <w:sz w:val="21"/>
          <w:szCs w:val="21"/>
          <w:bdr w:val="none" w:sz="0" w:space="0" w:color="auto" w:frame="1"/>
          <w:lang w:val="es-ES"/>
        </w:rPr>
        <w:t xml:space="preserve"> se encuentra libre de cualesquiera cargas, gravámenes y afecciones;</w:t>
      </w:r>
    </w:p>
    <w:p w14:paraId="5F4C3F74" w14:textId="77777777" w:rsidR="0089061C" w:rsidRDefault="0089061C" w:rsidP="00D956A7">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00D956A7" w:rsidRPr="00D956A7">
        <w:rPr>
          <w:rFonts w:ascii="Arial" w:hAnsi="Arial" w:cs="Arial"/>
          <w:sz w:val="21"/>
          <w:szCs w:val="21"/>
          <w:bdr w:val="none" w:sz="0" w:space="0" w:color="auto" w:frame="1"/>
          <w:lang w:val="es-ES"/>
        </w:rPr>
        <w:t xml:space="preserve"> que los préstamos e hipotecas que pudieran haber gravado el Inmueble Permutante 1 se encuentran totalmente cancelados;</w:t>
      </w:r>
    </w:p>
    <w:p w14:paraId="5665C1AD" w14:textId="01BC93D6" w:rsidR="0089061C" w:rsidRDefault="0089061C" w:rsidP="00D956A7">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00D956A7" w:rsidRPr="00D956A7">
        <w:rPr>
          <w:rFonts w:ascii="Arial" w:hAnsi="Arial" w:cs="Arial"/>
          <w:sz w:val="21"/>
          <w:szCs w:val="21"/>
          <w:bdr w:val="none" w:sz="0" w:space="0" w:color="auto" w:frame="1"/>
          <w:lang w:val="es-ES"/>
        </w:rPr>
        <w:t xml:space="preserve"> que no está afecto a procesos de recalificación o modificación de parámetros de ordenación urbanística, y no es actualmente objeto de actuación, recalificación o cualquier otra contingencia de carácter urbanístico o administrativo; y, </w:t>
      </w:r>
    </w:p>
    <w:p w14:paraId="0C8F073B" w14:textId="18C3EEEE" w:rsidR="00D956A7" w:rsidRDefault="0089061C" w:rsidP="00D956A7">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00D956A7" w:rsidRPr="00D956A7">
        <w:rPr>
          <w:rFonts w:ascii="Arial" w:hAnsi="Arial" w:cs="Arial"/>
          <w:sz w:val="21"/>
          <w:szCs w:val="21"/>
          <w:bdr w:val="none" w:sz="0" w:space="0" w:color="auto" w:frame="1"/>
          <w:lang w:val="es-ES"/>
        </w:rPr>
        <w:t xml:space="preserve"> que tanto el Inmueble Permutante 1, como las obras cometidas en el mismo, cumplen, y han cumplido, en todo momento, con toda la normativa urbanística que le fuera de aplicación.</w:t>
      </w:r>
      <w:r w:rsidR="00D956A7">
        <w:rPr>
          <w:rFonts w:ascii="Arial" w:hAnsi="Arial" w:cs="Arial"/>
          <w:sz w:val="21"/>
          <w:szCs w:val="21"/>
          <w:bdr w:val="none" w:sz="0" w:space="0" w:color="auto" w:frame="1"/>
          <w:lang w:val="es-ES"/>
        </w:rPr>
        <w:t xml:space="preserve"> </w:t>
      </w:r>
    </w:p>
    <w:p w14:paraId="4300E7C1" w14:textId="77777777" w:rsidR="00D956A7" w:rsidRDefault="00D956A7" w:rsidP="00D956A7">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037632EA" w14:textId="77777777" w:rsidR="0089061C" w:rsidRDefault="00D956A7" w:rsidP="00D956A7">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sidRPr="00D956A7">
        <w:rPr>
          <w:rFonts w:ascii="Arial" w:hAnsi="Arial" w:cs="Arial"/>
          <w:sz w:val="21"/>
          <w:szCs w:val="21"/>
          <w:bdr w:val="none" w:sz="0" w:space="0" w:color="auto" w:frame="1"/>
          <w:lang w:val="es-ES"/>
        </w:rPr>
        <w:t xml:space="preserve">El Permutante 1 declara que el Bien Mueble Permutante 1: </w:t>
      </w:r>
    </w:p>
    <w:p w14:paraId="630A73DF" w14:textId="47B11E30" w:rsidR="009A45BD" w:rsidRDefault="009A45BD" w:rsidP="009A45BD">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r w:rsidR="00DC21A3">
        <w:rPr>
          <w:rFonts w:ascii="Arial" w:hAnsi="Arial" w:cs="Arial"/>
          <w:color w:val="00B0F0"/>
          <w:sz w:val="21"/>
          <w:szCs w:val="21"/>
          <w:bdr w:val="none" w:sz="0" w:space="0" w:color="auto" w:frame="1"/>
          <w:lang w:val="es-ES"/>
        </w:rPr>
        <w:t>5_opB_</w:t>
      </w:r>
      <w:proofErr w:type="gramStart"/>
      <w:r w:rsidR="00DC21A3">
        <w:rPr>
          <w:rFonts w:ascii="Arial" w:hAnsi="Arial" w:cs="Arial"/>
          <w:color w:val="00B0F0"/>
          <w:sz w:val="21"/>
          <w:szCs w:val="21"/>
          <w:bdr w:val="none" w:sz="0" w:space="0" w:color="auto" w:frame="1"/>
          <w:lang w:val="es-ES"/>
        </w:rPr>
        <w:t>2</w:t>
      </w:r>
      <w:r>
        <w:rPr>
          <w:rFonts w:ascii="Arial" w:hAnsi="Arial" w:cs="Arial"/>
          <w:color w:val="00B0F0"/>
          <w:sz w:val="21"/>
          <w:szCs w:val="21"/>
          <w:bdr w:val="none" w:sz="0" w:space="0" w:color="auto" w:frame="1"/>
          <w:lang w:val="es-ES"/>
        </w:rPr>
        <w:t>)radio</w:t>
      </w:r>
      <w:proofErr w:type="gramEnd"/>
      <w:r>
        <w:rPr>
          <w:rFonts w:ascii="Arial" w:hAnsi="Arial" w:cs="Arial"/>
          <w:color w:val="00B0F0"/>
          <w:sz w:val="21"/>
          <w:szCs w:val="21"/>
          <w:bdr w:val="none" w:sz="0" w:space="0" w:color="auto" w:frame="1"/>
          <w:lang w:val="es-ES"/>
        </w:rPr>
        <w:t xml:space="preserve"> {</w:t>
      </w:r>
    </w:p>
    <w:p w14:paraId="230C13DF" w14:textId="07524A10" w:rsidR="009A45BD" w:rsidRPr="009A45BD" w:rsidRDefault="009A45BD" w:rsidP="009A45BD">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w:t>
      </w:r>
      <w:r w:rsidR="0094349A">
        <w:rPr>
          <w:rFonts w:ascii="Arial" w:hAnsi="Arial" w:cs="Arial"/>
          <w:color w:val="00B0F0"/>
          <w:sz w:val="21"/>
          <w:szCs w:val="21"/>
          <w:bdr w:val="none" w:sz="0" w:space="0" w:color="auto" w:frame="1"/>
          <w:lang w:val="es-ES"/>
        </w:rPr>
        <w:t>A</w:t>
      </w:r>
      <w:proofErr w:type="spellEnd"/>
      <w:r>
        <w:rPr>
          <w:rFonts w:ascii="Arial" w:hAnsi="Arial" w:cs="Arial"/>
          <w:color w:val="00B0F0"/>
          <w:sz w:val="21"/>
          <w:szCs w:val="21"/>
          <w:bdr w:val="none" w:sz="0" w:space="0" w:color="auto" w:frame="1"/>
          <w:lang w:val="es-ES"/>
        </w:rPr>
        <w:t xml:space="preserve">) { </w:t>
      </w:r>
    </w:p>
    <w:p w14:paraId="21630E08" w14:textId="00DF2B7A" w:rsidR="009A45BD" w:rsidRDefault="009A45BD" w:rsidP="009A45BD">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Pr="009A45BD">
        <w:rPr>
          <w:rFonts w:ascii="Arial" w:hAnsi="Arial" w:cs="Arial"/>
          <w:sz w:val="21"/>
          <w:szCs w:val="21"/>
          <w:bdr w:val="none" w:sz="0" w:space="0" w:color="auto" w:frame="1"/>
          <w:lang w:val="es-ES"/>
        </w:rPr>
        <w:t xml:space="preserve">se encuentra sujeto a cargas, gravámenes y afecciones, en concreto, a la siguiente: </w:t>
      </w:r>
      <w:r w:rsidR="00967601" w:rsidRPr="00BF4B1B">
        <w:rPr>
          <w:rFonts w:ascii="Arial" w:hAnsi="Arial" w:cs="Arial"/>
          <w:color w:val="00B0F0"/>
          <w:sz w:val="21"/>
          <w:szCs w:val="21"/>
          <w:bdr w:val="none" w:sz="0" w:space="0" w:color="auto" w:frame="1"/>
          <w:lang w:val="es-ES"/>
        </w:rPr>
        <w:t>{{</w:t>
      </w:r>
      <w:r w:rsidR="00967601" w:rsidRPr="00967601">
        <w:rPr>
          <w:rFonts w:ascii="Arial" w:hAnsi="Arial" w:cs="Arial"/>
          <w:color w:val="00B0F0"/>
          <w:sz w:val="21"/>
          <w:szCs w:val="21"/>
          <w:bdr w:val="none" w:sz="0" w:space="0" w:color="auto" w:frame="1"/>
          <w:lang w:val="es-ES"/>
        </w:rPr>
        <w:t>5_opB_2_opA_1</w:t>
      </w:r>
      <w:r w:rsidR="00967601" w:rsidRPr="00BF4B1B">
        <w:rPr>
          <w:rFonts w:ascii="Arial" w:hAnsi="Arial" w:cs="Arial"/>
          <w:color w:val="00B0F0"/>
          <w:sz w:val="21"/>
          <w:szCs w:val="21"/>
          <w:bdr w:val="none" w:sz="0" w:space="0" w:color="auto" w:frame="1"/>
          <w:lang w:val="es-ES"/>
        </w:rPr>
        <w:t>}}</w:t>
      </w:r>
      <w:r w:rsidRPr="009A45BD">
        <w:rPr>
          <w:rFonts w:ascii="Arial" w:hAnsi="Arial" w:cs="Arial"/>
          <w:sz w:val="21"/>
          <w:szCs w:val="21"/>
          <w:bdr w:val="none" w:sz="0" w:space="0" w:color="auto" w:frame="1"/>
          <w:lang w:val="es-ES"/>
        </w:rPr>
        <w:t xml:space="preserve">, en favor de </w:t>
      </w:r>
      <w:r w:rsidR="00967601" w:rsidRPr="00BF4B1B">
        <w:rPr>
          <w:rFonts w:ascii="Arial" w:hAnsi="Arial" w:cs="Arial"/>
          <w:color w:val="00B0F0"/>
          <w:sz w:val="21"/>
          <w:szCs w:val="21"/>
          <w:bdr w:val="none" w:sz="0" w:space="0" w:color="auto" w:frame="1"/>
          <w:lang w:val="es-ES"/>
        </w:rPr>
        <w:t>{{</w:t>
      </w:r>
      <w:r w:rsidR="00967601" w:rsidRPr="00967601">
        <w:rPr>
          <w:rFonts w:ascii="Arial" w:hAnsi="Arial" w:cs="Arial"/>
          <w:color w:val="00B0F0"/>
          <w:sz w:val="21"/>
          <w:szCs w:val="21"/>
          <w:bdr w:val="none" w:sz="0" w:space="0" w:color="auto" w:frame="1"/>
          <w:lang w:val="es-ES"/>
        </w:rPr>
        <w:t>5_opB_2_opA_</w:t>
      </w:r>
      <w:r w:rsidR="00967601">
        <w:rPr>
          <w:rFonts w:ascii="Arial" w:hAnsi="Arial" w:cs="Arial"/>
          <w:color w:val="00B0F0"/>
          <w:sz w:val="21"/>
          <w:szCs w:val="21"/>
          <w:bdr w:val="none" w:sz="0" w:space="0" w:color="auto" w:frame="1"/>
          <w:lang w:val="es-ES"/>
        </w:rPr>
        <w:t>2</w:t>
      </w:r>
      <w:bookmarkStart w:id="3" w:name="_GoBack"/>
      <w:bookmarkEnd w:id="3"/>
      <w:r w:rsidR="00967601" w:rsidRPr="00BF4B1B">
        <w:rPr>
          <w:rFonts w:ascii="Arial" w:hAnsi="Arial" w:cs="Arial"/>
          <w:color w:val="00B0F0"/>
          <w:sz w:val="21"/>
          <w:szCs w:val="21"/>
          <w:bdr w:val="none" w:sz="0" w:space="0" w:color="auto" w:frame="1"/>
          <w:lang w:val="es-ES"/>
        </w:rPr>
        <w:t>}}</w:t>
      </w:r>
      <w:r w:rsidRPr="009A45BD">
        <w:rPr>
          <w:rFonts w:ascii="Arial" w:hAnsi="Arial" w:cs="Arial"/>
          <w:sz w:val="21"/>
          <w:szCs w:val="21"/>
          <w:bdr w:val="none" w:sz="0" w:space="0" w:color="auto" w:frame="1"/>
          <w:lang w:val="es-ES"/>
        </w:rPr>
        <w:t>, según se recoge en el Registro de Bienes Muebles correspondiente;</w:t>
      </w:r>
    </w:p>
    <w:p w14:paraId="4C3F4C8E" w14:textId="77777777" w:rsidR="009A45BD" w:rsidRDefault="009A45BD" w:rsidP="009A45BD">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3368B63C" w14:textId="77777777" w:rsidR="009A45BD" w:rsidRPr="009A45BD" w:rsidRDefault="009A45BD" w:rsidP="009A45BD">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5323DCAF" w14:textId="77777777" w:rsidR="009A45BD" w:rsidRDefault="009A45BD" w:rsidP="009A45BD">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se encuentra libre de cualesquiera cargas, gravámenes y afecciones;</w:t>
      </w:r>
    </w:p>
    <w:p w14:paraId="21D60AF4" w14:textId="59F0B516" w:rsidR="009A45BD" w:rsidRDefault="009A45BD" w:rsidP="009A45BD">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Pr="009A45BD">
        <w:rPr>
          <w:rFonts w:ascii="Arial" w:hAnsi="Arial" w:cs="Arial"/>
          <w:sz w:val="21"/>
          <w:szCs w:val="21"/>
          <w:bdr w:val="none" w:sz="0" w:space="0" w:color="auto" w:frame="1"/>
          <w:lang w:val="es-ES"/>
        </w:rPr>
        <w:t>que los préstamos, reservas de dominio o prendas que pudieran haber gravado el Bien Mueble Permutante 1 se encuentran totalmente cancelados;</w:t>
      </w:r>
    </w:p>
    <w:p w14:paraId="2B6F0344" w14:textId="77777777" w:rsidR="009A45BD" w:rsidRDefault="009A45BD" w:rsidP="009A45BD">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5CDD0C43" w14:textId="77777777" w:rsidR="009A45BD" w:rsidRDefault="009A45BD" w:rsidP="009A45BD">
      <w:pPr>
        <w:pStyle w:val="NormalWeb"/>
        <w:spacing w:before="240" w:beforeAutospacing="0" w:after="240" w:afterAutospacing="0" w:line="288" w:lineRule="atLeast"/>
        <w:ind w:left="720" w:firstLine="720"/>
        <w:textAlignment w:val="baseline"/>
        <w:rPr>
          <w:rFonts w:ascii="Arial" w:hAnsi="Arial" w:cs="Arial"/>
          <w:sz w:val="21"/>
          <w:szCs w:val="21"/>
          <w:bdr w:val="none" w:sz="0" w:space="0" w:color="auto" w:frame="1"/>
          <w:lang w:val="es-ES"/>
        </w:rPr>
      </w:pPr>
      <w:r>
        <w:rPr>
          <w:rFonts w:ascii="Arial" w:hAnsi="Arial" w:cs="Arial"/>
          <w:color w:val="00B0F0"/>
          <w:sz w:val="21"/>
          <w:szCs w:val="21"/>
          <w:bdr w:val="none" w:sz="0" w:space="0" w:color="auto" w:frame="1"/>
          <w:lang w:val="es-ES"/>
        </w:rPr>
        <w:t>}</w:t>
      </w:r>
    </w:p>
    <w:p w14:paraId="3D6AE568" w14:textId="77777777" w:rsidR="009A45BD" w:rsidRDefault="009A45BD" w:rsidP="00D956A7">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00D956A7" w:rsidRPr="00D956A7">
        <w:rPr>
          <w:rFonts w:ascii="Arial" w:hAnsi="Arial" w:cs="Arial"/>
          <w:sz w:val="21"/>
          <w:szCs w:val="21"/>
          <w:bdr w:val="none" w:sz="0" w:space="0" w:color="auto" w:frame="1"/>
          <w:lang w:val="es-ES"/>
        </w:rPr>
        <w:t xml:space="preserve"> que no existe ninguna cantidad pendiente en impuestos y tasas derivadas de la propiedad del Bien Mueble Permutante 1; y,</w:t>
      </w:r>
    </w:p>
    <w:p w14:paraId="35DE1E92" w14:textId="48EF93BB" w:rsidR="00D956A7" w:rsidRDefault="009A45BD" w:rsidP="00D956A7">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00D956A7" w:rsidRPr="00D956A7">
        <w:rPr>
          <w:rFonts w:ascii="Arial" w:hAnsi="Arial" w:cs="Arial"/>
          <w:sz w:val="21"/>
          <w:szCs w:val="21"/>
          <w:bdr w:val="none" w:sz="0" w:space="0" w:color="auto" w:frame="1"/>
          <w:lang w:val="es-ES"/>
        </w:rPr>
        <w:t xml:space="preserve"> que cumple con todos los requisitos técnicos, legales y administrativos para su correcto uso y circulación </w:t>
      </w:r>
      <w:proofErr w:type="gramStart"/>
      <w:r w:rsidR="00D956A7" w:rsidRPr="00D956A7">
        <w:rPr>
          <w:rFonts w:ascii="Arial" w:hAnsi="Arial" w:cs="Arial"/>
          <w:sz w:val="21"/>
          <w:szCs w:val="21"/>
          <w:bdr w:val="none" w:sz="0" w:space="0" w:color="auto" w:frame="1"/>
          <w:lang w:val="es-ES"/>
        </w:rPr>
        <w:t>de acuerdo a</w:t>
      </w:r>
      <w:proofErr w:type="gramEnd"/>
      <w:r w:rsidR="00D956A7" w:rsidRPr="00D956A7">
        <w:rPr>
          <w:rFonts w:ascii="Arial" w:hAnsi="Arial" w:cs="Arial"/>
          <w:sz w:val="21"/>
          <w:szCs w:val="21"/>
          <w:bdr w:val="none" w:sz="0" w:space="0" w:color="auto" w:frame="1"/>
          <w:lang w:val="es-ES"/>
        </w:rPr>
        <w:t xml:space="preserve"> la legislación española.</w:t>
      </w:r>
    </w:p>
    <w:p w14:paraId="33C4D8BC" w14:textId="6FDABEFF" w:rsidR="00D956A7" w:rsidRDefault="00D956A7" w:rsidP="00D956A7">
      <w:pPr>
        <w:pStyle w:val="NormalWeb"/>
        <w:spacing w:before="240" w:beforeAutospacing="0" w:after="240" w:afterAutospacing="0" w:line="288" w:lineRule="atLeast"/>
        <w:ind w:left="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xml:space="preserve">} </w:t>
      </w:r>
    </w:p>
    <w:p w14:paraId="66EA9BCE" w14:textId="7283579B" w:rsidR="00D956A7" w:rsidRPr="00532E69" w:rsidRDefault="00D956A7" w:rsidP="00D956A7">
      <w:pPr>
        <w:pStyle w:val="NormalWeb"/>
        <w:spacing w:before="240" w:beforeAutospacing="0" w:after="240" w:afterAutospacing="0" w:line="288" w:lineRule="atLeast"/>
        <w:textAlignment w:val="baseline"/>
        <w:rPr>
          <w:rFonts w:ascii="Arial" w:hAnsi="Arial" w:cs="Arial"/>
          <w:color w:val="343843"/>
          <w:sz w:val="21"/>
          <w:szCs w:val="21"/>
          <w:lang w:val="es-ES"/>
        </w:rPr>
      </w:pPr>
      <w:r>
        <w:rPr>
          <w:rFonts w:ascii="Arial" w:hAnsi="Arial" w:cs="Arial"/>
          <w:color w:val="00B0F0"/>
          <w:sz w:val="21"/>
          <w:szCs w:val="21"/>
          <w:bdr w:val="none" w:sz="0" w:space="0" w:color="auto" w:frame="1"/>
          <w:lang w:val="es-ES"/>
        </w:rPr>
        <w:t>}</w:t>
      </w:r>
    </w:p>
    <w:p w14:paraId="4513F7E0"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Por otro lado, el Permutante 2 declara que el Inmueble Permutante 2: </w:t>
      </w:r>
      <w:r w:rsidRPr="00532E69">
        <w:rPr>
          <w:rStyle w:val="Strong"/>
          <w:rFonts w:ascii="Arial" w:hAnsi="Arial" w:cs="Arial"/>
          <w:color w:val="131418"/>
          <w:sz w:val="22"/>
          <w:szCs w:val="22"/>
          <w:lang w:val="es-ES"/>
        </w:rPr>
        <w:t>(a)</w:t>
      </w:r>
      <w:r w:rsidRPr="00532E69">
        <w:rPr>
          <w:rFonts w:ascii="Arial" w:hAnsi="Arial" w:cs="Arial"/>
          <w:color w:val="343843"/>
          <w:sz w:val="21"/>
          <w:szCs w:val="21"/>
          <w:lang w:val="es-ES"/>
        </w:rPr>
        <w:t> se encuentra libre de cualesquiera cargas, gravámenes y afecciones; </w:t>
      </w:r>
      <w:r w:rsidRPr="00532E69">
        <w:rPr>
          <w:rStyle w:val="Strong"/>
          <w:rFonts w:ascii="Arial" w:hAnsi="Arial" w:cs="Arial"/>
          <w:color w:val="131418"/>
          <w:sz w:val="22"/>
          <w:szCs w:val="22"/>
          <w:lang w:val="es-ES"/>
        </w:rPr>
        <w:t>(b)</w:t>
      </w:r>
      <w:r w:rsidRPr="00532E69">
        <w:rPr>
          <w:rFonts w:ascii="Arial" w:hAnsi="Arial" w:cs="Arial"/>
          <w:color w:val="343843"/>
          <w:sz w:val="21"/>
          <w:szCs w:val="21"/>
          <w:lang w:val="es-ES"/>
        </w:rPr>
        <w:t> que los préstamos e hipotecas que pudieran haber gravado el Inmueble Permutante 2 se encuentran totalmente cancelados; </w:t>
      </w:r>
      <w:r w:rsidRPr="00532E69">
        <w:rPr>
          <w:rStyle w:val="Strong"/>
          <w:rFonts w:ascii="Arial" w:hAnsi="Arial" w:cs="Arial"/>
          <w:color w:val="131418"/>
          <w:sz w:val="22"/>
          <w:szCs w:val="22"/>
          <w:lang w:val="es-ES"/>
        </w:rPr>
        <w:t>(c)</w:t>
      </w:r>
      <w:r w:rsidRPr="00532E69">
        <w:rPr>
          <w:rFonts w:ascii="Arial" w:hAnsi="Arial" w:cs="Arial"/>
          <w:color w:val="343843"/>
          <w:sz w:val="21"/>
          <w:szCs w:val="21"/>
          <w:lang w:val="es-ES"/>
        </w:rPr>
        <w:t> que no está afecto a procesos de recalificación o modificación de parámetros de ordenación urbanística, y no es actualmente objeto de actuación, recalificación o cualquier otra contingencia de carácter urbanístico o administrativo; y, </w:t>
      </w:r>
      <w:r w:rsidRPr="00532E69">
        <w:rPr>
          <w:rStyle w:val="Strong"/>
          <w:rFonts w:ascii="Arial" w:hAnsi="Arial" w:cs="Arial"/>
          <w:color w:val="131418"/>
          <w:sz w:val="22"/>
          <w:szCs w:val="22"/>
          <w:lang w:val="es-ES"/>
        </w:rPr>
        <w:t>(d)</w:t>
      </w:r>
      <w:r w:rsidRPr="00532E69">
        <w:rPr>
          <w:rFonts w:ascii="Arial" w:hAnsi="Arial" w:cs="Arial"/>
          <w:color w:val="343843"/>
          <w:sz w:val="21"/>
          <w:szCs w:val="21"/>
          <w:lang w:val="es-ES"/>
        </w:rPr>
        <w:t> que tanto el Inmueble Permutante 2, como las obras cometidas en el mismo, cumplen, y han cumplido, en todo momento, con toda la normativa urbanística que le fuera de aplicación.</w:t>
      </w:r>
    </w:p>
    <w:p w14:paraId="2A192A90"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En todo caso, la Permuta no perjudicará a terceros que tengan algún tipo de derecho sobre los Bienes objeto del presente Contrato, los cuales conservarán los derechos que les pertenecieran antes de realizarse la Permuta.</w:t>
      </w:r>
    </w:p>
    <w:p w14:paraId="22829627"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CUARTA. Gastos e impuestos derivados de la Permuta</w:t>
      </w:r>
    </w:p>
    <w:p w14:paraId="4489D0BA" w14:textId="77777777" w:rsidR="00D956A7"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Las Partes estarán obligadas a la liquidación y pago de todos los impuestos y tasas administrativas derivadas de la Permuta recogida en el objeto del presente Contrato. De esta forma, </w:t>
      </w:r>
      <w:r w:rsidRPr="00532E69">
        <w:rPr>
          <w:rStyle w:val="texteapparuavecajax"/>
          <w:rFonts w:ascii="Arial" w:hAnsi="Arial" w:cs="Arial"/>
          <w:color w:val="343843"/>
          <w:sz w:val="21"/>
          <w:szCs w:val="21"/>
          <w:bdr w:val="none" w:sz="0" w:space="0" w:color="auto" w:frame="1"/>
          <w:shd w:val="clear" w:color="auto" w:fill="FFFFFF"/>
          <w:lang w:val="es-ES"/>
        </w:rPr>
        <w:t>el Permutante 1 asumirá</w:t>
      </w:r>
      <w:r w:rsidRPr="00532E69">
        <w:rPr>
          <w:rFonts w:ascii="Arial" w:hAnsi="Arial" w:cs="Arial"/>
          <w:color w:val="343843"/>
          <w:sz w:val="21"/>
          <w:szCs w:val="21"/>
          <w:lang w:val="es-ES"/>
        </w:rPr>
        <w:t xml:space="preserve"> el pago de todos los gastos derivados de adquisición del Inmueble Permutante 2, incluyendo los gastos de notaría y los aranceles correspondientes del Registro de la Propiedad, entre otros; </w:t>
      </w:r>
    </w:p>
    <w:p w14:paraId="5A587650" w14:textId="77777777" w:rsidR="00D956A7" w:rsidRDefault="00D956A7" w:rsidP="00D956A7">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gramStart"/>
      <w:r>
        <w:rPr>
          <w:rFonts w:ascii="Arial" w:hAnsi="Arial" w:cs="Arial"/>
          <w:color w:val="00B0F0"/>
          <w:sz w:val="21"/>
          <w:szCs w:val="21"/>
          <w:bdr w:val="none" w:sz="0" w:space="0" w:color="auto" w:frame="1"/>
          <w:lang w:val="es-ES"/>
        </w:rPr>
        <w:t>5)radio</w:t>
      </w:r>
      <w:proofErr w:type="gramEnd"/>
      <w:r>
        <w:rPr>
          <w:rFonts w:ascii="Arial" w:hAnsi="Arial" w:cs="Arial"/>
          <w:color w:val="00B0F0"/>
          <w:sz w:val="21"/>
          <w:szCs w:val="21"/>
          <w:bdr w:val="none" w:sz="0" w:space="0" w:color="auto" w:frame="1"/>
          <w:lang w:val="es-ES"/>
        </w:rPr>
        <w:t xml:space="preserve"> { </w:t>
      </w:r>
    </w:p>
    <w:p w14:paraId="3F596EC8" w14:textId="283C5959" w:rsidR="00D61720" w:rsidRDefault="00D956A7" w:rsidP="00D956A7">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w:t>
      </w:r>
    </w:p>
    <w:p w14:paraId="2E3C737D" w14:textId="6027592D" w:rsidR="00D61720" w:rsidRDefault="00D61720" w:rsidP="00D61720">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sidRPr="00532E69">
        <w:rPr>
          <w:rFonts w:ascii="Arial" w:hAnsi="Arial" w:cs="Arial"/>
          <w:color w:val="343843"/>
          <w:sz w:val="21"/>
          <w:szCs w:val="21"/>
          <w:lang w:val="es-ES"/>
        </w:rPr>
        <w:t>mientras que el Permutante 2 asumirá el pago de todos los gastos derivados de adquisición del Inmueble Permutante 1, incluyendo los gastos de notaría y los aranceles correspondientes del Registro de la Propiedad, entre otros.</w:t>
      </w:r>
    </w:p>
    <w:p w14:paraId="0ED1E0D3" w14:textId="24AAA53E" w:rsidR="00D61720" w:rsidRDefault="00D956A7" w:rsidP="00D956A7">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w:t>
      </w:r>
    </w:p>
    <w:p w14:paraId="419203E8" w14:textId="35EA4F2C" w:rsidR="00D61720" w:rsidRPr="00D61720" w:rsidRDefault="00D61720" w:rsidP="00D61720">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sidRPr="00D61720">
        <w:rPr>
          <w:rFonts w:ascii="Arial" w:hAnsi="Arial" w:cs="Arial"/>
          <w:sz w:val="21"/>
          <w:szCs w:val="21"/>
          <w:bdr w:val="none" w:sz="0" w:space="0" w:color="auto" w:frame="1"/>
          <w:lang w:val="es-ES"/>
        </w:rPr>
        <w:t>mientras que el Permutante 2 asumirá el pago de todos los gastos derivados de adquisición del Bien Mueble Permutante 1, incluyendo las tasas de los registros administrativos, así como los gastos notariales y los aranceles del Registro de Bienes Muebles si aplicaran.</w:t>
      </w:r>
    </w:p>
    <w:p w14:paraId="06C726B8" w14:textId="73E0CA69" w:rsidR="00532E69" w:rsidRDefault="00D956A7" w:rsidP="00D956A7">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11C21DD3" w14:textId="75203084" w:rsidR="00D61720" w:rsidRPr="00D956A7" w:rsidRDefault="00D61720" w:rsidP="00D61720">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21251E70"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QUINTA. Entrega de los Bienes</w:t>
      </w:r>
    </w:p>
    <w:p w14:paraId="280D6E01" w14:textId="77777777"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Style w:val="texteapparuavecajax"/>
          <w:rFonts w:ascii="Arial" w:hAnsi="Arial" w:cs="Arial"/>
          <w:color w:val="343843"/>
          <w:sz w:val="21"/>
          <w:szCs w:val="21"/>
          <w:bdr w:val="none" w:sz="0" w:space="0" w:color="auto" w:frame="1"/>
          <w:shd w:val="clear" w:color="auto" w:fill="FFFFFF"/>
          <w:lang w:val="es-ES"/>
        </w:rPr>
        <w:t>El Permutante 1</w:t>
      </w:r>
      <w:r w:rsidRPr="00532E69">
        <w:rPr>
          <w:rFonts w:ascii="Arial" w:hAnsi="Arial" w:cs="Arial"/>
          <w:color w:val="343843"/>
          <w:sz w:val="21"/>
          <w:szCs w:val="21"/>
          <w:lang w:val="es-ES"/>
        </w:rPr>
        <w:t> y el Permutante 2 se entregarán mutuamente la posesión sobre los Bienes en el momento de elevación a público de los acuerdos recogidos en el presente Contrato siguiendo lo dispuesto en la siguiente Cláusula.</w:t>
      </w:r>
    </w:p>
    <w:p w14:paraId="2641E280" w14:textId="77777777"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Durante el periodo que transcurra desde la fecha indicada en el encabezado del presente Contrato hasta la fecha de elevación de los acuerdos recogidos en el mismo, tanto </w:t>
      </w:r>
      <w:r w:rsidRPr="00532E69">
        <w:rPr>
          <w:rStyle w:val="texteapparuavecajax"/>
          <w:rFonts w:ascii="Arial" w:hAnsi="Arial" w:cs="Arial"/>
          <w:color w:val="343843"/>
          <w:sz w:val="21"/>
          <w:szCs w:val="21"/>
          <w:bdr w:val="none" w:sz="0" w:space="0" w:color="auto" w:frame="1"/>
          <w:shd w:val="clear" w:color="auto" w:fill="FFFFFF"/>
          <w:lang w:val="es-ES"/>
        </w:rPr>
        <w:t>el Permutante 1</w:t>
      </w:r>
      <w:r w:rsidRPr="00532E69">
        <w:rPr>
          <w:rFonts w:ascii="Arial" w:hAnsi="Arial" w:cs="Arial"/>
          <w:color w:val="343843"/>
          <w:sz w:val="21"/>
          <w:szCs w:val="21"/>
          <w:lang w:val="es-ES"/>
        </w:rPr>
        <w:t> como el Permutante 2 se comprometen a no arrendar, gravar, hipotecar o realizar cualquier otro acto jurídico dispositivo sobre los Bienes.</w:t>
      </w:r>
    </w:p>
    <w:p w14:paraId="489AFC93"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Por último, las Partes se comprometen a realizar todas las actividades y a cumplir con todas las obligaciones legales necesarias, conforme a las más estrictas exigencias de la buena fe, para llevar a cabo la completa entrega de los Bienes y la consiguiente Permuta.</w:t>
      </w:r>
    </w:p>
    <w:p w14:paraId="7CD87674"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SEXTA. Elevación a público del Contrato</w:t>
      </w:r>
    </w:p>
    <w:p w14:paraId="1745454A"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Dado que el presente Contrato incluye la transmisión de la propiedad de un bien inmueble entre las Partes, las mismas se obligan, siguiendo lo dispuesto en los artículos 1279 y 1280.1 del Código Civil, al otorgamiento de escritura pública en un plazo máximo de tres (3) meses desde la fecha recogida en el encabezamiento del presente Contrato. El incumplimiento de esta obligación no será óbice para el retraso en el cumplimiento del resto de obligaciones recogidas en el articulado del presente Contrato.</w:t>
      </w:r>
    </w:p>
    <w:p w14:paraId="3CFBCC5C" w14:textId="77777777" w:rsidR="00D61720" w:rsidRDefault="00D61720" w:rsidP="00D61720">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gramStart"/>
      <w:r>
        <w:rPr>
          <w:rFonts w:ascii="Arial" w:hAnsi="Arial" w:cs="Arial"/>
          <w:color w:val="00B0F0"/>
          <w:sz w:val="21"/>
          <w:szCs w:val="21"/>
          <w:bdr w:val="none" w:sz="0" w:space="0" w:color="auto" w:frame="1"/>
          <w:lang w:val="es-ES"/>
        </w:rPr>
        <w:t>5)radio</w:t>
      </w:r>
      <w:proofErr w:type="gramEnd"/>
      <w:r>
        <w:rPr>
          <w:rFonts w:ascii="Arial" w:hAnsi="Arial" w:cs="Arial"/>
          <w:color w:val="00B0F0"/>
          <w:sz w:val="21"/>
          <w:szCs w:val="21"/>
          <w:bdr w:val="none" w:sz="0" w:space="0" w:color="auto" w:frame="1"/>
          <w:lang w:val="es-ES"/>
        </w:rPr>
        <w:t xml:space="preserve"> { </w:t>
      </w:r>
    </w:p>
    <w:p w14:paraId="22DBB513" w14:textId="77777777" w:rsidR="00D61720" w:rsidRDefault="00D61720" w:rsidP="00D61720">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w:t>
      </w:r>
    </w:p>
    <w:p w14:paraId="61BE5099" w14:textId="451D3F53" w:rsidR="00D61720" w:rsidRDefault="00D61720" w:rsidP="00D61720">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sidRPr="00D61720">
        <w:rPr>
          <w:rFonts w:ascii="Arial" w:hAnsi="Arial" w:cs="Arial"/>
          <w:color w:val="343843"/>
          <w:sz w:val="21"/>
          <w:szCs w:val="21"/>
          <w:lang w:val="es-ES"/>
        </w:rPr>
        <w:t>Las Partes el</w:t>
      </w:r>
      <w:r>
        <w:rPr>
          <w:rFonts w:ascii="Arial" w:hAnsi="Arial" w:cs="Arial"/>
          <w:color w:val="343843"/>
          <w:sz w:val="21"/>
          <w:szCs w:val="21"/>
          <w:lang w:val="es-ES"/>
        </w:rPr>
        <w:t>egi</w:t>
      </w:r>
      <w:r w:rsidRPr="00D61720">
        <w:rPr>
          <w:rFonts w:ascii="Arial" w:hAnsi="Arial" w:cs="Arial"/>
          <w:color w:val="343843"/>
          <w:sz w:val="21"/>
          <w:szCs w:val="21"/>
          <w:lang w:val="es-ES"/>
        </w:rPr>
        <w:t>rán por mutuo acuerdo el Notario o Notaria Público ante el cual se otorgará la escritura pública correspondiente.</w:t>
      </w:r>
    </w:p>
    <w:p w14:paraId="5D26EE59" w14:textId="77777777" w:rsidR="00D61720" w:rsidRDefault="00D61720" w:rsidP="00D61720">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w:t>
      </w:r>
    </w:p>
    <w:p w14:paraId="4C1CFF37" w14:textId="77777777" w:rsidR="00D61720" w:rsidRDefault="00D61720" w:rsidP="00D61720">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0F77AEC2" w14:textId="77777777" w:rsidR="00D61720" w:rsidRPr="00D956A7" w:rsidRDefault="00D61720" w:rsidP="00D61720">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6387369F"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En todo caso, el otorgamiento de la escritura pública queda condicionado a que todas las Partes figuren como titulares de los Bienes en los registros correspondientes.</w:t>
      </w:r>
    </w:p>
    <w:p w14:paraId="55475497"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SÉPTIMA. Garantías</w:t>
      </w:r>
    </w:p>
    <w:p w14:paraId="2C851519"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 xml:space="preserve">Serán de aplicación las garantías recogidas en el Código Civil. En concreto, las Partes quedan obligadas a la evicción de los Bienes siguiendo lo dispuesto en el artículo 1.540 del Código Civil, así como al saneamiento por defectos o gravámenes ocultos en los Bienes </w:t>
      </w:r>
      <w:proofErr w:type="gramStart"/>
      <w:r w:rsidRPr="00532E69">
        <w:rPr>
          <w:rFonts w:ascii="Arial" w:hAnsi="Arial" w:cs="Arial"/>
          <w:color w:val="343843"/>
          <w:sz w:val="21"/>
          <w:szCs w:val="21"/>
          <w:lang w:val="es-ES"/>
        </w:rPr>
        <w:t>de acuerdo a</w:t>
      </w:r>
      <w:proofErr w:type="gramEnd"/>
      <w:r w:rsidRPr="00532E69">
        <w:rPr>
          <w:rFonts w:ascii="Arial" w:hAnsi="Arial" w:cs="Arial"/>
          <w:color w:val="343843"/>
          <w:sz w:val="21"/>
          <w:szCs w:val="21"/>
          <w:lang w:val="es-ES"/>
        </w:rPr>
        <w:t xml:space="preserve"> lo recogido en los artículos 1484 y siguientes del Código Civil.</w:t>
      </w:r>
    </w:p>
    <w:p w14:paraId="08873DAC"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En todo caso, la obligación anterior de las Partes cesará cuando la evicción proceda de causa posterior a la Permuta o fuere ocasionada por culpa de la Parte que ha recibido el bien correspondiente.</w:t>
      </w:r>
    </w:p>
    <w:p w14:paraId="47559DF1"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Por otro lado, en el caso de que una de las Partes realice la entrega del bien objeto del Contrato a la otra Parte, y se demuestre posteriormente que dicha Parte no era propietaria registral del bien, la Parte que recibe el bien no estará obligada a la entrega del bien de su propiedad objeto de intercambio y cumplirá con devolver el bien recibido siguiendo lo dispuesto en el artículo 1.539 del Código Civil.</w:t>
      </w:r>
    </w:p>
    <w:p w14:paraId="3A98F1B4"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b/>
          <w:bCs/>
          <w:color w:val="131418"/>
          <w:sz w:val="22"/>
          <w:szCs w:val="22"/>
          <w:lang w:val="es-ES"/>
        </w:rPr>
        <w:br/>
      </w:r>
      <w:r w:rsidRPr="00532E69">
        <w:rPr>
          <w:rStyle w:val="Strong"/>
          <w:rFonts w:ascii="Arial" w:hAnsi="Arial" w:cs="Arial"/>
          <w:color w:val="131418"/>
          <w:sz w:val="22"/>
          <w:szCs w:val="22"/>
          <w:lang w:val="es-ES"/>
        </w:rPr>
        <w:t>OCTAVA. Fuerza mayor</w:t>
      </w:r>
    </w:p>
    <w:p w14:paraId="187D675A"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El retraso en el cumplimiento de cualquier obligación de las Partes no será considerado una omisión o un incumplimiento del Contrato en el caso de que tenga su origen en causas imprevisibles o inevitables (en adelante, "</w:t>
      </w:r>
      <w:r w:rsidRPr="00532E69">
        <w:rPr>
          <w:rStyle w:val="Strong"/>
          <w:rFonts w:ascii="Arial" w:hAnsi="Arial" w:cs="Arial"/>
          <w:color w:val="131418"/>
          <w:sz w:val="22"/>
          <w:szCs w:val="22"/>
          <w:lang w:val="es-ES"/>
        </w:rPr>
        <w:t>Fuerza Mayor</w:t>
      </w:r>
      <w:r w:rsidRPr="00532E69">
        <w:rPr>
          <w:rFonts w:ascii="Arial" w:hAnsi="Arial" w:cs="Arial"/>
          <w:color w:val="343843"/>
          <w:sz w:val="21"/>
          <w:szCs w:val="21"/>
          <w:lang w:val="es-ES"/>
        </w:rPr>
        <w:t>"), siempre que se haya notificado debidamente a la otra Parte sobre esta situación.</w:t>
      </w:r>
    </w:p>
    <w:p w14:paraId="1DF29CD2"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Se entenderá como Fuerza Mayor, entre otras: inundación, incendio, explosión, avería en la planta de producción, cierre patronal, huelga, disturbio civil, bloqueo, embargo, mandato, ley, orden, regulación, ordenanza, demanda o petición del gobierno, o cualquier otra causa que se encuentre fuera de control de la Parte involucrada, sin que pueda entenderse que la falta de fondos constituye una causa de Fuerza Mayor.</w:t>
      </w:r>
    </w:p>
    <w:p w14:paraId="7F76F5CF"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 xml:space="preserve">La Parte afectada por la Fuerza Mayor hará todo lo posible por eliminar su causa. La </w:t>
      </w:r>
      <w:proofErr w:type="spellStart"/>
      <w:r w:rsidRPr="00532E69">
        <w:rPr>
          <w:rFonts w:ascii="Arial" w:hAnsi="Arial" w:cs="Arial"/>
          <w:color w:val="343843"/>
          <w:sz w:val="21"/>
          <w:szCs w:val="21"/>
          <w:lang w:val="es-ES"/>
        </w:rPr>
        <w:t>exigiblidad</w:t>
      </w:r>
      <w:proofErr w:type="spellEnd"/>
      <w:r w:rsidRPr="00532E69">
        <w:rPr>
          <w:rFonts w:ascii="Arial" w:hAnsi="Arial" w:cs="Arial"/>
          <w:color w:val="343843"/>
          <w:sz w:val="21"/>
          <w:szCs w:val="21"/>
          <w:lang w:val="es-ES"/>
        </w:rPr>
        <w:t xml:space="preserve"> de la obligación cuyo cumplimiento se haya visto afectado por la situación de Fuerza Mayor se suspenderá hasta diez (10) días después de que la situación de Fuerza Mayor deje de impedir o retrasar el cumplimiento. Si la causa de Fuerza Mayor no desaparece tras treinta (30) días, o un plazo inferior que justifique la resolución por la imposibilidad de ejecutar la obligación, las Partes podrán acordar la modificación del Contrato o su resolución.</w:t>
      </w:r>
    </w:p>
    <w:p w14:paraId="11C0F805"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NOVENA. Confidencialidad</w:t>
      </w:r>
    </w:p>
    <w:p w14:paraId="32F787FF"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Las Partes se comprometen a tomar todas las medidas necesarias para mantener en secreto y confidencialmente todas las informaciones que les hayan sido comunicadas como tal por la otra Parte durante la ejecución del presente Contrato. Lo anterior no será de aplicación en los siguientes supuestos:</w:t>
      </w:r>
    </w:p>
    <w:p w14:paraId="5D29139B"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Strong"/>
          <w:rFonts w:ascii="Arial" w:hAnsi="Arial" w:cs="Arial"/>
          <w:color w:val="131418"/>
          <w:sz w:val="22"/>
          <w:szCs w:val="22"/>
          <w:lang w:val="es-ES"/>
        </w:rPr>
        <w:t>a.</w:t>
      </w:r>
      <w:r w:rsidRPr="00532E69">
        <w:rPr>
          <w:rFonts w:ascii="Arial" w:hAnsi="Arial" w:cs="Arial"/>
          <w:color w:val="343843"/>
          <w:sz w:val="21"/>
          <w:szCs w:val="21"/>
          <w:lang w:val="es-ES"/>
        </w:rPr>
        <w:t> toda aquella información que sea de dominio público;</w:t>
      </w:r>
    </w:p>
    <w:p w14:paraId="0BE21693"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Strong"/>
          <w:rFonts w:ascii="Arial" w:hAnsi="Arial" w:cs="Arial"/>
          <w:color w:val="131418"/>
          <w:sz w:val="22"/>
          <w:szCs w:val="22"/>
          <w:lang w:val="es-ES"/>
        </w:rPr>
        <w:t>b.</w:t>
      </w:r>
      <w:r w:rsidRPr="00532E69">
        <w:rPr>
          <w:rFonts w:ascii="Arial" w:hAnsi="Arial" w:cs="Arial"/>
          <w:color w:val="343843"/>
          <w:sz w:val="21"/>
          <w:szCs w:val="21"/>
          <w:lang w:val="es-ES"/>
        </w:rPr>
        <w:t> toda aquella información de que las Partes dispusieran antes de haberles sido facilitada por la otra Parte; y,</w:t>
      </w:r>
    </w:p>
    <w:p w14:paraId="7B88C324"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Strong"/>
          <w:rFonts w:ascii="Arial" w:hAnsi="Arial" w:cs="Arial"/>
          <w:color w:val="131418"/>
          <w:sz w:val="22"/>
          <w:szCs w:val="22"/>
          <w:lang w:val="es-ES"/>
        </w:rPr>
        <w:t>c.</w:t>
      </w:r>
      <w:r w:rsidRPr="00532E69">
        <w:rPr>
          <w:rFonts w:ascii="Arial" w:hAnsi="Arial" w:cs="Arial"/>
          <w:color w:val="343843"/>
          <w:sz w:val="21"/>
          <w:szCs w:val="21"/>
          <w:lang w:val="es-ES"/>
        </w:rPr>
        <w:t> toda aquella información legalmente adquirida por las Partes de fuentes distintas a las derivadas del presente Contrato.</w:t>
      </w:r>
    </w:p>
    <w:p w14:paraId="48B32FB1"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DÉCIMA. Terminación anticipada del Contrato</w:t>
      </w:r>
    </w:p>
    <w:p w14:paraId="1D397DA2"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El presente Contrato podrá ser resuelto por el mutuo acuerdo de las Partes, con los efectos que ellas determinen, siempre que dicha terminación se formule por escrito.</w:t>
      </w:r>
    </w:p>
    <w:p w14:paraId="41956BA5"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Igualmente, podrá ser resuelto en cualquier momento por cada una de las Partes, a su elección, sin necesidad de intervención judicial, y sin perjuicio de la responsabilidad en la que incurra la otra Parte por su incumplimiento contractual, siempre que existan "causas justificadas", tal y como se expone a continuación:</w:t>
      </w:r>
    </w:p>
    <w:p w14:paraId="1C4F70D6"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Strong"/>
          <w:rFonts w:ascii="Arial" w:hAnsi="Arial" w:cs="Arial"/>
          <w:color w:val="131418"/>
          <w:sz w:val="22"/>
          <w:szCs w:val="22"/>
          <w:lang w:val="es-ES"/>
        </w:rPr>
        <w:t>a.</w:t>
      </w:r>
      <w:r w:rsidRPr="00532E69">
        <w:rPr>
          <w:rFonts w:ascii="Arial" w:hAnsi="Arial" w:cs="Arial"/>
          <w:color w:val="343843"/>
          <w:sz w:val="21"/>
          <w:szCs w:val="21"/>
          <w:lang w:val="es-ES"/>
        </w:rPr>
        <w:t> el incumplimiento total o parcial por la otra Parte de alguna de las condiciones u obligaciones esenciales de este Contrato que no sea corregido en el plazo de diez (10) días a partir de la notificación escrita y fehaciente para que así lo haga; y,</w:t>
      </w:r>
    </w:p>
    <w:p w14:paraId="2EA877B1"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Strong"/>
          <w:rFonts w:ascii="Arial" w:hAnsi="Arial" w:cs="Arial"/>
          <w:color w:val="131418"/>
          <w:sz w:val="22"/>
          <w:szCs w:val="22"/>
          <w:lang w:val="es-ES"/>
        </w:rPr>
        <w:t>b.</w:t>
      </w:r>
      <w:r w:rsidRPr="00532E69">
        <w:rPr>
          <w:rFonts w:ascii="Arial" w:hAnsi="Arial" w:cs="Arial"/>
          <w:color w:val="343843"/>
          <w:sz w:val="21"/>
          <w:szCs w:val="21"/>
          <w:lang w:val="es-ES"/>
        </w:rPr>
        <w:t> las demás establecidas en el articulado del presente Contrato o las que se recojan en la ley, y en concreto, en el Código Civil.</w:t>
      </w:r>
    </w:p>
    <w:p w14:paraId="100492C0"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DECIMOPRIMERA. Inexistencia de renuncia</w:t>
      </w:r>
    </w:p>
    <w:p w14:paraId="1A7E943D"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 xml:space="preserve">La renuncia de una de las Partes a exigir el cumplimiento de alguna de las obligaciones previstas en el Contrato, o a ejercer alguno de los derechos o acciones que le asisten en virtud </w:t>
      </w:r>
      <w:proofErr w:type="gramStart"/>
      <w:r w:rsidRPr="00532E69">
        <w:rPr>
          <w:rFonts w:ascii="Arial" w:hAnsi="Arial" w:cs="Arial"/>
          <w:color w:val="343843"/>
          <w:sz w:val="21"/>
          <w:szCs w:val="21"/>
          <w:lang w:val="es-ES"/>
        </w:rPr>
        <w:t>del mismo</w:t>
      </w:r>
      <w:proofErr w:type="gramEnd"/>
      <w:r w:rsidRPr="00532E69">
        <w:rPr>
          <w:rFonts w:ascii="Arial" w:hAnsi="Arial" w:cs="Arial"/>
          <w:color w:val="343843"/>
          <w:sz w:val="21"/>
          <w:szCs w:val="21"/>
          <w:lang w:val="es-ES"/>
        </w:rPr>
        <w:t>, (a) no liberará a la otra Parte del cumplimiento íntegro de las restantes obligaciones contenidas en el Contrato; y, (b) no se entenderá como una renuncia a exigir en un futuro el cumplimiento de cualquier obligación o a ejercer derechos o acciones previstos en el Contrato.</w:t>
      </w:r>
    </w:p>
    <w:p w14:paraId="05099C64"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 xml:space="preserve">La dispensa, aplazamiento o renuncia de alguno de los derechos contemplados en el Contrato, o a una parte de </w:t>
      </w:r>
      <w:proofErr w:type="gramStart"/>
      <w:r w:rsidRPr="00532E69">
        <w:rPr>
          <w:rFonts w:ascii="Arial" w:hAnsi="Arial" w:cs="Arial"/>
          <w:color w:val="343843"/>
          <w:sz w:val="21"/>
          <w:szCs w:val="21"/>
          <w:lang w:val="es-ES"/>
        </w:rPr>
        <w:t>los mismos</w:t>
      </w:r>
      <w:proofErr w:type="gramEnd"/>
      <w:r w:rsidRPr="00532E69">
        <w:rPr>
          <w:rFonts w:ascii="Arial" w:hAnsi="Arial" w:cs="Arial"/>
          <w:color w:val="343843"/>
          <w:sz w:val="21"/>
          <w:szCs w:val="21"/>
          <w:lang w:val="es-ES"/>
        </w:rPr>
        <w:t>, será únicamente vinculante si consta por escrito, pudiendo quedar sujeta a las condiciones que el otorgante de dicha dispensa, aplazamiento o renuncia considere oportuno, limitándose al caso concreto en el que se produjo, y no restringirá, en ningún caso, la exigibilidad en otros supuestos del derecho al que afecta.</w:t>
      </w:r>
    </w:p>
    <w:p w14:paraId="5CC14C98"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DECIMOSEGUNDA. Incumplimiento del Contrato</w:t>
      </w:r>
    </w:p>
    <w:p w14:paraId="7EA439C2"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El incumplimiento por cualquiera de las Partes de las obligaciones recogidas en el presente Contrato facultará a la otra Parte para, o bien exigir su cumplimiento más el correspondiente pago de intereses derivados del retraso en la ejecución del Contrato, o bien resolver el Contrato en el caso de que no se rectifique o subsane el incumplimiento por parte de la Parte incumplidora en el plazo de diez (10) días naturales desde la fecha en la que se verifique el incumplimiento, con la consiguiente indemnización de daños y perjuicios más el pago de intereses por el retraso en el cumplimiento siguiendo lo dispuesto en el artículo 1.124 del Código Civil. En todo caso, se deberán tener en cuenta las particularidades mencionadas en la Cláusula de Garantías anterior.</w:t>
      </w:r>
    </w:p>
    <w:p w14:paraId="7D48BFCF"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Nadie podrá eximirse del cumplimiento de las obligaciones del presente Contrato mediante el pago de la correspondiente indemnización de daños y perjuicios, pudiendo exigirse el cumplimiento de las obligaciones o prestaciones debidas junto a la satisfacción de la correspondiente indemnización.</w:t>
      </w:r>
    </w:p>
    <w:p w14:paraId="6AF35D9C"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DECIMOTERCERA. Miscelánea</w:t>
      </w:r>
    </w:p>
    <w:p w14:paraId="155B1BCA"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Emphasis"/>
          <w:rFonts w:ascii="Arial" w:hAnsi="Arial" w:cs="Arial"/>
          <w:color w:val="343843"/>
          <w:sz w:val="21"/>
          <w:szCs w:val="21"/>
          <w:lang w:val="es-ES"/>
        </w:rPr>
        <w:t>a. Acuerdo Único</w:t>
      </w:r>
    </w:p>
    <w:p w14:paraId="6345E06F"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El presente Contrato sustituye y reemplaza a todos los restantes contratos o pactos, escritos o verbales, concluidos entre las Partes de forma previa a la suscripción del Contrato en relación con el mismo objeto, los cuales dejan de tener la vigencia y efectividad desde la fecha recogida en el encabezado del presente Contrato.</w:t>
      </w:r>
    </w:p>
    <w:p w14:paraId="0ABFEA2E"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Emphasis"/>
          <w:rFonts w:ascii="Arial" w:hAnsi="Arial" w:cs="Arial"/>
          <w:color w:val="343843"/>
          <w:sz w:val="21"/>
          <w:szCs w:val="21"/>
          <w:lang w:val="es-ES"/>
        </w:rPr>
        <w:t>b. Modificaciones</w:t>
      </w:r>
    </w:p>
    <w:p w14:paraId="7F8790BE"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Carecerá de validez y eficacia cualquier modificación del Contrato que no se recoja por escrito y que no sea formalizada por las Partes en forma idéntica a la del presente Contrato.</w:t>
      </w:r>
    </w:p>
    <w:p w14:paraId="0EC8C568"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Emphasis"/>
          <w:rFonts w:ascii="Arial" w:hAnsi="Arial" w:cs="Arial"/>
          <w:color w:val="343843"/>
          <w:sz w:val="21"/>
          <w:szCs w:val="21"/>
          <w:lang w:val="es-ES"/>
        </w:rPr>
        <w:t>c. Nulidad parcial</w:t>
      </w:r>
    </w:p>
    <w:p w14:paraId="4749EE56"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La posible declaración, ya sea por un órgano judicial o administrativo, de la ilegalidad, invalidez, nulidad o inexigibilidad de las demás cláusulas del presente Contrato o de parte de las mismas, no acarreará la ilegalidad, invalidez o inexigibilidad de las demás cláusulas ni de las restantes partes de las mismas, las cuáles permanecerán válidas en todo aquello que proceda, todo ello siempre que las cláusulas o parte de las mismas declaradas ilegales, nulas, inválidas o inexigibles no sean esenciales.</w:t>
      </w:r>
    </w:p>
    <w:p w14:paraId="7A4944FC"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 xml:space="preserve">Las cláusulas o partes de </w:t>
      </w:r>
      <w:proofErr w:type="gramStart"/>
      <w:r w:rsidRPr="00532E69">
        <w:rPr>
          <w:rFonts w:ascii="Arial" w:hAnsi="Arial" w:cs="Arial"/>
          <w:color w:val="343843"/>
          <w:sz w:val="21"/>
          <w:szCs w:val="21"/>
          <w:lang w:val="es-ES"/>
        </w:rPr>
        <w:t>las mismas</w:t>
      </w:r>
      <w:proofErr w:type="gramEnd"/>
      <w:r w:rsidRPr="00532E69">
        <w:rPr>
          <w:rFonts w:ascii="Arial" w:hAnsi="Arial" w:cs="Arial"/>
          <w:color w:val="343843"/>
          <w:sz w:val="21"/>
          <w:szCs w:val="21"/>
          <w:lang w:val="es-ES"/>
        </w:rPr>
        <w:t xml:space="preserve"> declaradas ilegales, nulas, inválidas o no exigibles se estimarán eliminadas del Contrato o no aplicables en esa circunstancia, según los casos, y las Partes negociarán de buena fe su sustitución para adecuarlas a la finalidad pretendida con las mismas.</w:t>
      </w:r>
    </w:p>
    <w:p w14:paraId="67E87F64" w14:textId="77777777"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Style w:val="Strong"/>
          <w:rFonts w:ascii="Arial" w:hAnsi="Arial" w:cs="Arial"/>
          <w:color w:val="131418"/>
          <w:sz w:val="22"/>
          <w:szCs w:val="22"/>
          <w:lang w:val="es-ES"/>
        </w:rPr>
        <w:t>DECIMOCUARTA. </w:t>
      </w:r>
      <w:r w:rsidRPr="00532E69">
        <w:rPr>
          <w:rStyle w:val="flou"/>
          <w:rFonts w:ascii="inherit" w:hAnsi="inherit" w:cs="Arial"/>
          <w:color w:val="131418"/>
          <w:sz w:val="22"/>
          <w:szCs w:val="22"/>
          <w:bdr w:val="none" w:sz="0" w:space="0" w:color="auto" w:frame="1"/>
          <w:lang w:val="es-ES"/>
        </w:rPr>
        <w:t>82282885882228</w:t>
      </w:r>
    </w:p>
    <w:p w14:paraId="5D6C054E" w14:textId="77777777"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Style w:val="flou"/>
          <w:rFonts w:ascii="inherit" w:hAnsi="inherit" w:cs="Arial"/>
          <w:color w:val="343843"/>
          <w:sz w:val="21"/>
          <w:szCs w:val="21"/>
          <w:bdr w:val="none" w:sz="0" w:space="0" w:color="auto" w:frame="1"/>
          <w:lang w:val="es-ES"/>
        </w:rPr>
        <w:t>258 255228 52882252 8222 522888882 5 2228228 52 22282885882228 828 82288225528 22 28 22858225282222 528 25282222 82225522. 258 22282885882228 82 5258825552 225 2885822 5 255828 52 22582 2255882222 852 5222 8228252885 52 85 22855 52 85 22882, 588 8222 52 85 585288822 5 85 852 82 585822 2 85 22855 52 528228822 225 85 2255 25522.</w:t>
      </w:r>
    </w:p>
    <w:p w14:paraId="14146358" w14:textId="77777777"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DECIMOQUINTA. </w:t>
      </w:r>
      <w:r w:rsidRPr="00532E69">
        <w:rPr>
          <w:rStyle w:val="flou"/>
          <w:rFonts w:ascii="inherit" w:hAnsi="inherit" w:cs="Arial"/>
          <w:color w:val="131418"/>
          <w:sz w:val="22"/>
          <w:szCs w:val="22"/>
          <w:bdr w:val="none" w:sz="0" w:space="0" w:color="auto" w:frame="1"/>
          <w:lang w:val="es-ES"/>
        </w:rPr>
        <w:t>222 528885882 2 255885888822 8222222222</w:t>
      </w:r>
    </w:p>
    <w:p w14:paraId="6D33F0EC" w14:textId="77777777"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Style w:val="flou"/>
          <w:rFonts w:ascii="inherit" w:hAnsi="inherit" w:cs="Arial"/>
          <w:color w:val="343843"/>
          <w:sz w:val="21"/>
          <w:szCs w:val="21"/>
          <w:bdr w:val="none" w:sz="0" w:space="0" w:color="auto" w:frame="1"/>
          <w:lang w:val="es-ES"/>
        </w:rPr>
        <w:t>58 82225522 82 522855 2 822252522555 82222522 5 85 82288858822 28252285 2, 22 2552885855, 58 825822 88888.</w:t>
      </w:r>
    </w:p>
    <w:p w14:paraId="7CAE7249" w14:textId="77777777" w:rsidR="00532E69" w:rsidRP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32E69">
        <w:rPr>
          <w:rStyle w:val="flou"/>
          <w:rFonts w:ascii="inherit" w:hAnsi="inherit" w:cs="Arial"/>
          <w:color w:val="343843"/>
          <w:sz w:val="21"/>
          <w:szCs w:val="21"/>
          <w:bdr w:val="none" w:sz="0" w:space="0" w:color="auto" w:frame="1"/>
          <w:lang w:val="es-ES"/>
        </w:rPr>
        <w:t>258 255228 82 8222222 2555 85 5282858822 52 855828858255 58825258 2 5288525882228 525885558 52 85 82225252258822 2 222858822 528 82225522, 8288522252 22558 58528858 288825882228 22 8222558255828 525885558 2 528528858 58 82225522, 5 85 255885888822 52 828 85225528 2 5588525828 82222222228 82222522 5 5252852.</w:t>
      </w:r>
    </w:p>
    <w:p w14:paraId="4B6351BB"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EN VIRTUD DE LO CUAL</w:t>
      </w:r>
      <w:r w:rsidRPr="00532E69">
        <w:rPr>
          <w:rFonts w:ascii="Arial" w:hAnsi="Arial" w:cs="Arial"/>
          <w:color w:val="343843"/>
          <w:sz w:val="21"/>
          <w:szCs w:val="21"/>
          <w:lang w:val="es-ES"/>
        </w:rPr>
        <w:t xml:space="preserve">, las Partes reconocen haber leído en su totalidad el Contrato, manifiestan comprenderlo, y aceptan obligarse por sus términos y condiciones, constituyendo el </w:t>
      </w:r>
      <w:proofErr w:type="spellStart"/>
      <w:r w:rsidRPr="00532E69">
        <w:rPr>
          <w:rFonts w:ascii="Arial" w:hAnsi="Arial" w:cs="Arial"/>
          <w:color w:val="343843"/>
          <w:sz w:val="21"/>
          <w:szCs w:val="21"/>
          <w:lang w:val="es-ES"/>
        </w:rPr>
        <w:t>el</w:t>
      </w:r>
      <w:proofErr w:type="spellEnd"/>
      <w:r w:rsidRPr="00532E69">
        <w:rPr>
          <w:rFonts w:ascii="Arial" w:hAnsi="Arial" w:cs="Arial"/>
          <w:color w:val="343843"/>
          <w:sz w:val="21"/>
          <w:szCs w:val="21"/>
          <w:lang w:val="es-ES"/>
        </w:rPr>
        <w:t xml:space="preserve"> completo y el total acuerdo de las Partes. Y, en prueba de conformidad, las Partes firman el presente Contrato en todas sus hojas, y en tantas copias originales como Partes participen en el Contrato, constituyendo todas esas copias un único acuerdo, en el lugar y fechas indicados en el encabezamiento.</w:t>
      </w:r>
    </w:p>
    <w:p w14:paraId="3C434C79" w14:textId="77777777" w:rsid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rPr>
      </w:pPr>
      <w:r w:rsidRPr="00532E69">
        <w:rPr>
          <w:rFonts w:ascii="Arial" w:hAnsi="Arial" w:cs="Arial"/>
          <w:color w:val="343843"/>
          <w:sz w:val="21"/>
          <w:szCs w:val="21"/>
          <w:lang w:val="es-ES"/>
        </w:rPr>
        <w:br/>
      </w:r>
      <w:r>
        <w:rPr>
          <w:rStyle w:val="Strong"/>
          <w:rFonts w:ascii="Arial" w:hAnsi="Arial" w:cs="Arial"/>
          <w:color w:val="131418"/>
          <w:sz w:val="22"/>
          <w:szCs w:val="22"/>
          <w:bdr w:val="none" w:sz="0" w:space="0" w:color="auto" w:frame="1"/>
          <w:shd w:val="clear" w:color="auto" w:fill="FFFFFF"/>
        </w:rPr>
        <w:t>EL PERMUTANTE 1</w:t>
      </w:r>
    </w:p>
    <w:p w14:paraId="7CD99A1E" w14:textId="77777777" w:rsid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rPr>
      </w:pPr>
      <w:r>
        <w:rPr>
          <w:rFonts w:ascii="Arial" w:hAnsi="Arial" w:cs="Arial"/>
          <w:color w:val="343843"/>
          <w:sz w:val="21"/>
          <w:szCs w:val="21"/>
          <w:bdr w:val="none" w:sz="0" w:space="0" w:color="auto" w:frame="1"/>
          <w:shd w:val="clear" w:color="auto" w:fill="FFFFFF"/>
        </w:rPr>
        <w:br/>
      </w:r>
      <w:r>
        <w:rPr>
          <w:rFonts w:ascii="Arial" w:hAnsi="Arial" w:cs="Arial"/>
          <w:color w:val="343843"/>
          <w:sz w:val="21"/>
          <w:szCs w:val="21"/>
          <w:bdr w:val="none" w:sz="0" w:space="0" w:color="auto" w:frame="1"/>
          <w:shd w:val="clear" w:color="auto" w:fill="FFFFFF"/>
        </w:rPr>
        <w:br/>
      </w:r>
      <w:r>
        <w:rPr>
          <w:rFonts w:ascii="Arial" w:hAnsi="Arial" w:cs="Arial"/>
          <w:color w:val="343843"/>
          <w:sz w:val="21"/>
          <w:szCs w:val="21"/>
          <w:bdr w:val="none" w:sz="0" w:space="0" w:color="auto" w:frame="1"/>
          <w:shd w:val="clear" w:color="auto" w:fill="FFFFFF"/>
        </w:rPr>
        <w:br/>
      </w:r>
      <w:r>
        <w:rPr>
          <w:rFonts w:ascii="Arial" w:hAnsi="Arial" w:cs="Arial"/>
          <w:color w:val="343843"/>
          <w:sz w:val="21"/>
          <w:szCs w:val="21"/>
          <w:bdr w:val="none" w:sz="0" w:space="0" w:color="auto" w:frame="1"/>
          <w:shd w:val="clear" w:color="auto" w:fill="FFFFFF"/>
        </w:rPr>
        <w:br/>
      </w:r>
      <w:r>
        <w:rPr>
          <w:rStyle w:val="texteapparuavecajax"/>
          <w:rFonts w:ascii="Arial" w:hAnsi="Arial" w:cs="Arial"/>
          <w:color w:val="343843"/>
          <w:sz w:val="21"/>
          <w:szCs w:val="21"/>
          <w:bdr w:val="none" w:sz="0" w:space="0" w:color="auto" w:frame="1"/>
          <w:shd w:val="clear" w:color="auto" w:fill="FFFFFF"/>
        </w:rPr>
        <w:t>.........................................................</w:t>
      </w:r>
      <w:r>
        <w:rPr>
          <w:rFonts w:ascii="Arial" w:hAnsi="Arial" w:cs="Arial"/>
          <w:color w:val="343843"/>
          <w:sz w:val="21"/>
          <w:szCs w:val="21"/>
          <w:bdr w:val="none" w:sz="0" w:space="0" w:color="auto" w:frame="1"/>
          <w:shd w:val="clear" w:color="auto" w:fill="FFFFFF"/>
        </w:rPr>
        <w:br/>
      </w:r>
      <w:r>
        <w:rPr>
          <w:rStyle w:val="variablevide"/>
          <w:rFonts w:ascii="Arial" w:hAnsi="Arial" w:cs="Arial"/>
          <w:color w:val="343843"/>
          <w:sz w:val="21"/>
          <w:szCs w:val="21"/>
          <w:bdr w:val="none" w:sz="0" w:space="0" w:color="auto" w:frame="1"/>
          <w:shd w:val="clear" w:color="auto" w:fill="FFFFFF"/>
        </w:rPr>
        <w:t>________</w:t>
      </w:r>
    </w:p>
    <w:p w14:paraId="42FA5AC6" w14:textId="77777777" w:rsid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rPr>
      </w:pPr>
      <w:r>
        <w:rPr>
          <w:rStyle w:val="Strong"/>
          <w:rFonts w:ascii="Arial" w:hAnsi="Arial" w:cs="Arial"/>
          <w:color w:val="131418"/>
          <w:sz w:val="22"/>
          <w:szCs w:val="22"/>
        </w:rPr>
        <w:t>EL PERMUTANTE 2</w:t>
      </w:r>
    </w:p>
    <w:p w14:paraId="19792ABC" w14:textId="77777777" w:rsid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rPr>
      </w:pPr>
      <w:r>
        <w:rPr>
          <w:rFonts w:ascii="Arial" w:hAnsi="Arial" w:cs="Arial"/>
          <w:color w:val="343843"/>
          <w:sz w:val="21"/>
          <w:szCs w:val="21"/>
        </w:rPr>
        <w:br/>
      </w:r>
      <w:r>
        <w:rPr>
          <w:rFonts w:ascii="Arial" w:hAnsi="Arial" w:cs="Arial"/>
          <w:color w:val="343843"/>
          <w:sz w:val="21"/>
          <w:szCs w:val="21"/>
        </w:rPr>
        <w:br/>
      </w:r>
      <w:r>
        <w:rPr>
          <w:rFonts w:ascii="Arial" w:hAnsi="Arial" w:cs="Arial"/>
          <w:color w:val="343843"/>
          <w:sz w:val="21"/>
          <w:szCs w:val="21"/>
        </w:rPr>
        <w:br/>
      </w:r>
      <w:r>
        <w:rPr>
          <w:rFonts w:ascii="Arial" w:hAnsi="Arial" w:cs="Arial"/>
          <w:color w:val="343843"/>
          <w:sz w:val="21"/>
          <w:szCs w:val="21"/>
        </w:rPr>
        <w:br/>
        <w:t>.........................................................</w:t>
      </w:r>
      <w:r>
        <w:rPr>
          <w:rFonts w:ascii="Arial" w:hAnsi="Arial" w:cs="Arial"/>
          <w:color w:val="343843"/>
          <w:sz w:val="21"/>
          <w:szCs w:val="21"/>
        </w:rPr>
        <w:br/>
      </w:r>
      <w:r>
        <w:rPr>
          <w:rStyle w:val="variablevide"/>
          <w:rFonts w:ascii="Arial" w:hAnsi="Arial" w:cs="Arial"/>
          <w:color w:val="343843"/>
          <w:sz w:val="21"/>
          <w:szCs w:val="21"/>
          <w:bdr w:val="none" w:sz="0" w:space="0" w:color="auto" w:frame="1"/>
        </w:rPr>
        <w:t>________</w:t>
      </w:r>
    </w:p>
    <w:p w14:paraId="0A0FA98A" w14:textId="6A1B703F" w:rsidR="00E54EE6" w:rsidRPr="00FF1B7D" w:rsidRDefault="00E54EE6" w:rsidP="00532E69">
      <w:pPr>
        <w:spacing w:before="240" w:after="240" w:line="288" w:lineRule="atLeast"/>
        <w:jc w:val="center"/>
        <w:textAlignment w:val="baseline"/>
        <w:rPr>
          <w:lang w:val="es-ES"/>
        </w:rPr>
      </w:pPr>
    </w:p>
    <w:sectPr w:rsidR="00E54EE6" w:rsidRPr="00FF1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8" w15:restartNumberingAfterBreak="0">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5"/>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5CB"/>
    <w:rsid w:val="0000311E"/>
    <w:rsid w:val="0000690D"/>
    <w:rsid w:val="0002335B"/>
    <w:rsid w:val="00023692"/>
    <w:rsid w:val="00037595"/>
    <w:rsid w:val="0005064E"/>
    <w:rsid w:val="0005482A"/>
    <w:rsid w:val="00057653"/>
    <w:rsid w:val="000862A8"/>
    <w:rsid w:val="000E3FCF"/>
    <w:rsid w:val="000E5B01"/>
    <w:rsid w:val="000F2DC9"/>
    <w:rsid w:val="000F438B"/>
    <w:rsid w:val="000F7076"/>
    <w:rsid w:val="00113575"/>
    <w:rsid w:val="00133EBF"/>
    <w:rsid w:val="001425E4"/>
    <w:rsid w:val="00162DD3"/>
    <w:rsid w:val="00165B5A"/>
    <w:rsid w:val="00191B23"/>
    <w:rsid w:val="001A45B9"/>
    <w:rsid w:val="001A4614"/>
    <w:rsid w:val="001A5E34"/>
    <w:rsid w:val="001C0667"/>
    <w:rsid w:val="001D2D64"/>
    <w:rsid w:val="001E4B2E"/>
    <w:rsid w:val="001F1997"/>
    <w:rsid w:val="001F3733"/>
    <w:rsid w:val="001F3D25"/>
    <w:rsid w:val="002068F5"/>
    <w:rsid w:val="002114C2"/>
    <w:rsid w:val="00214C07"/>
    <w:rsid w:val="002406F4"/>
    <w:rsid w:val="00242329"/>
    <w:rsid w:val="002505A2"/>
    <w:rsid w:val="0027023F"/>
    <w:rsid w:val="002812F8"/>
    <w:rsid w:val="00281B23"/>
    <w:rsid w:val="0028223D"/>
    <w:rsid w:val="002B1D4D"/>
    <w:rsid w:val="002B1DD7"/>
    <w:rsid w:val="002D30B5"/>
    <w:rsid w:val="002D7A46"/>
    <w:rsid w:val="00310E3A"/>
    <w:rsid w:val="00315B7C"/>
    <w:rsid w:val="003173DA"/>
    <w:rsid w:val="003209B5"/>
    <w:rsid w:val="00321F5D"/>
    <w:rsid w:val="00325AB9"/>
    <w:rsid w:val="00350262"/>
    <w:rsid w:val="00352C41"/>
    <w:rsid w:val="003547D9"/>
    <w:rsid w:val="00355A00"/>
    <w:rsid w:val="00360F40"/>
    <w:rsid w:val="003669FC"/>
    <w:rsid w:val="00366C0D"/>
    <w:rsid w:val="00367C2F"/>
    <w:rsid w:val="003724F5"/>
    <w:rsid w:val="00384960"/>
    <w:rsid w:val="003B7225"/>
    <w:rsid w:val="003C06CF"/>
    <w:rsid w:val="003C14DA"/>
    <w:rsid w:val="003D4695"/>
    <w:rsid w:val="003D5DBA"/>
    <w:rsid w:val="003F1346"/>
    <w:rsid w:val="003F6493"/>
    <w:rsid w:val="00404B50"/>
    <w:rsid w:val="0041354F"/>
    <w:rsid w:val="00430970"/>
    <w:rsid w:val="0043478A"/>
    <w:rsid w:val="00446B5B"/>
    <w:rsid w:val="0044754F"/>
    <w:rsid w:val="004513AB"/>
    <w:rsid w:val="00471B06"/>
    <w:rsid w:val="00476B6C"/>
    <w:rsid w:val="00481484"/>
    <w:rsid w:val="004A5D87"/>
    <w:rsid w:val="004C0AE3"/>
    <w:rsid w:val="004C19D0"/>
    <w:rsid w:val="004C3489"/>
    <w:rsid w:val="004D501E"/>
    <w:rsid w:val="004E3E19"/>
    <w:rsid w:val="004F4834"/>
    <w:rsid w:val="00520047"/>
    <w:rsid w:val="00520960"/>
    <w:rsid w:val="00532E69"/>
    <w:rsid w:val="00534804"/>
    <w:rsid w:val="00537D70"/>
    <w:rsid w:val="00542500"/>
    <w:rsid w:val="0055518A"/>
    <w:rsid w:val="005735C1"/>
    <w:rsid w:val="005817EC"/>
    <w:rsid w:val="005840FD"/>
    <w:rsid w:val="0058584C"/>
    <w:rsid w:val="005A4F79"/>
    <w:rsid w:val="005A7857"/>
    <w:rsid w:val="005B7309"/>
    <w:rsid w:val="005B7504"/>
    <w:rsid w:val="005C420F"/>
    <w:rsid w:val="005E3D40"/>
    <w:rsid w:val="00614611"/>
    <w:rsid w:val="0061703B"/>
    <w:rsid w:val="006216D0"/>
    <w:rsid w:val="00623719"/>
    <w:rsid w:val="006355CB"/>
    <w:rsid w:val="006570E7"/>
    <w:rsid w:val="00661802"/>
    <w:rsid w:val="00676DBD"/>
    <w:rsid w:val="006A4661"/>
    <w:rsid w:val="006C48F0"/>
    <w:rsid w:val="006D18F0"/>
    <w:rsid w:val="006E34D6"/>
    <w:rsid w:val="006F19E8"/>
    <w:rsid w:val="0070477E"/>
    <w:rsid w:val="007231B2"/>
    <w:rsid w:val="0073231C"/>
    <w:rsid w:val="007409BD"/>
    <w:rsid w:val="00753EA5"/>
    <w:rsid w:val="00757B57"/>
    <w:rsid w:val="007633A9"/>
    <w:rsid w:val="00776154"/>
    <w:rsid w:val="0078423F"/>
    <w:rsid w:val="0078479B"/>
    <w:rsid w:val="007949CF"/>
    <w:rsid w:val="007B0169"/>
    <w:rsid w:val="007B06E3"/>
    <w:rsid w:val="007C157D"/>
    <w:rsid w:val="007D0D70"/>
    <w:rsid w:val="007D5366"/>
    <w:rsid w:val="007D56E5"/>
    <w:rsid w:val="007D7E4C"/>
    <w:rsid w:val="007E2168"/>
    <w:rsid w:val="007F1CB6"/>
    <w:rsid w:val="00826A1F"/>
    <w:rsid w:val="0083650C"/>
    <w:rsid w:val="00844BC6"/>
    <w:rsid w:val="00851087"/>
    <w:rsid w:val="00855200"/>
    <w:rsid w:val="00866544"/>
    <w:rsid w:val="00872E3F"/>
    <w:rsid w:val="00881558"/>
    <w:rsid w:val="0089061C"/>
    <w:rsid w:val="00891C7C"/>
    <w:rsid w:val="008959DF"/>
    <w:rsid w:val="008A5159"/>
    <w:rsid w:val="008C7ADD"/>
    <w:rsid w:val="008D615B"/>
    <w:rsid w:val="008E1A1C"/>
    <w:rsid w:val="008F0510"/>
    <w:rsid w:val="008F23C3"/>
    <w:rsid w:val="008F280E"/>
    <w:rsid w:val="009012D3"/>
    <w:rsid w:val="00904A4A"/>
    <w:rsid w:val="00912622"/>
    <w:rsid w:val="00926556"/>
    <w:rsid w:val="0093729C"/>
    <w:rsid w:val="0094349A"/>
    <w:rsid w:val="009529E9"/>
    <w:rsid w:val="00964782"/>
    <w:rsid w:val="00967601"/>
    <w:rsid w:val="0098637A"/>
    <w:rsid w:val="009974AC"/>
    <w:rsid w:val="009A45BD"/>
    <w:rsid w:val="009B716B"/>
    <w:rsid w:val="009C0388"/>
    <w:rsid w:val="009F0DC9"/>
    <w:rsid w:val="009F72A4"/>
    <w:rsid w:val="00A0334D"/>
    <w:rsid w:val="00A328A5"/>
    <w:rsid w:val="00A553CF"/>
    <w:rsid w:val="00A645AC"/>
    <w:rsid w:val="00A675C6"/>
    <w:rsid w:val="00A676B9"/>
    <w:rsid w:val="00A74E35"/>
    <w:rsid w:val="00A767E5"/>
    <w:rsid w:val="00A8174E"/>
    <w:rsid w:val="00A9388D"/>
    <w:rsid w:val="00AB00FB"/>
    <w:rsid w:val="00AB536F"/>
    <w:rsid w:val="00AD4B86"/>
    <w:rsid w:val="00AF6EFF"/>
    <w:rsid w:val="00B052CE"/>
    <w:rsid w:val="00B058ED"/>
    <w:rsid w:val="00B20BB6"/>
    <w:rsid w:val="00B2753A"/>
    <w:rsid w:val="00B5312B"/>
    <w:rsid w:val="00B577EB"/>
    <w:rsid w:val="00B71584"/>
    <w:rsid w:val="00B740B9"/>
    <w:rsid w:val="00B80618"/>
    <w:rsid w:val="00B8150F"/>
    <w:rsid w:val="00BB1494"/>
    <w:rsid w:val="00BB5770"/>
    <w:rsid w:val="00BB6574"/>
    <w:rsid w:val="00BE3E73"/>
    <w:rsid w:val="00BF4B1B"/>
    <w:rsid w:val="00C05816"/>
    <w:rsid w:val="00C31F76"/>
    <w:rsid w:val="00C40BE6"/>
    <w:rsid w:val="00C44CC4"/>
    <w:rsid w:val="00C47B62"/>
    <w:rsid w:val="00C73B18"/>
    <w:rsid w:val="00C747EF"/>
    <w:rsid w:val="00C76BE6"/>
    <w:rsid w:val="00C77FF9"/>
    <w:rsid w:val="00C90BF1"/>
    <w:rsid w:val="00C940E7"/>
    <w:rsid w:val="00C941F4"/>
    <w:rsid w:val="00CA0C28"/>
    <w:rsid w:val="00CA0F37"/>
    <w:rsid w:val="00CB4035"/>
    <w:rsid w:val="00CE107A"/>
    <w:rsid w:val="00CF75AC"/>
    <w:rsid w:val="00D12C2A"/>
    <w:rsid w:val="00D20867"/>
    <w:rsid w:val="00D31FEC"/>
    <w:rsid w:val="00D3306D"/>
    <w:rsid w:val="00D3517F"/>
    <w:rsid w:val="00D61720"/>
    <w:rsid w:val="00D6685A"/>
    <w:rsid w:val="00D704EE"/>
    <w:rsid w:val="00D93B21"/>
    <w:rsid w:val="00D956A7"/>
    <w:rsid w:val="00DA2FA9"/>
    <w:rsid w:val="00DA53DC"/>
    <w:rsid w:val="00DA5F2E"/>
    <w:rsid w:val="00DC21A3"/>
    <w:rsid w:val="00DD207A"/>
    <w:rsid w:val="00DE187E"/>
    <w:rsid w:val="00DE2A56"/>
    <w:rsid w:val="00DE4E33"/>
    <w:rsid w:val="00E02455"/>
    <w:rsid w:val="00E03797"/>
    <w:rsid w:val="00E4023F"/>
    <w:rsid w:val="00E408E1"/>
    <w:rsid w:val="00E461E7"/>
    <w:rsid w:val="00E54EE6"/>
    <w:rsid w:val="00E56621"/>
    <w:rsid w:val="00E6197F"/>
    <w:rsid w:val="00E712AD"/>
    <w:rsid w:val="00E71A0D"/>
    <w:rsid w:val="00E94B1B"/>
    <w:rsid w:val="00EA20CB"/>
    <w:rsid w:val="00EB6A32"/>
    <w:rsid w:val="00EC48B0"/>
    <w:rsid w:val="00EC7673"/>
    <w:rsid w:val="00ED4C5F"/>
    <w:rsid w:val="00F22CE6"/>
    <w:rsid w:val="00F31657"/>
    <w:rsid w:val="00F438B7"/>
    <w:rsid w:val="00F558BA"/>
    <w:rsid w:val="00F64300"/>
    <w:rsid w:val="00F64577"/>
    <w:rsid w:val="00FC55E0"/>
    <w:rsid w:val="00FC57BB"/>
    <w:rsid w:val="00FE5F6A"/>
    <w:rsid w:val="00FF1B7D"/>
    <w:rsid w:val="00FF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37D"/>
  <w15:chartTrackingRefBased/>
  <w15:docId w15:val="{990F6FB9-205D-45AD-B567-B01FFF04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4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55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5CB"/>
    <w:rPr>
      <w:b/>
      <w:bCs/>
    </w:rPr>
  </w:style>
  <w:style w:type="character" w:customStyle="1" w:styleId="encours">
    <w:name w:val="encours"/>
    <w:basedOn w:val="DefaultParagraphFont"/>
    <w:rsid w:val="006355CB"/>
  </w:style>
  <w:style w:type="character" w:customStyle="1" w:styleId="variablevide">
    <w:name w:val="variable_vide"/>
    <w:basedOn w:val="DefaultParagraphFont"/>
    <w:rsid w:val="006355CB"/>
  </w:style>
  <w:style w:type="character" w:customStyle="1" w:styleId="flou">
    <w:name w:val="flou"/>
    <w:basedOn w:val="DefaultParagraphFont"/>
    <w:rsid w:val="006355CB"/>
  </w:style>
  <w:style w:type="character" w:customStyle="1" w:styleId="texteapparuavecajax">
    <w:name w:val="texte_apparu_avec_ajax"/>
    <w:basedOn w:val="DefaultParagraphFont"/>
    <w:rsid w:val="001E4B2E"/>
  </w:style>
  <w:style w:type="paragraph" w:styleId="ListParagraph">
    <w:name w:val="List Paragraph"/>
    <w:basedOn w:val="Normal"/>
    <w:uiPriority w:val="34"/>
    <w:qFormat/>
    <w:rsid w:val="00757B57"/>
    <w:pPr>
      <w:ind w:left="720"/>
      <w:contextualSpacing/>
    </w:pPr>
  </w:style>
  <w:style w:type="paragraph" w:styleId="DocumentMap">
    <w:name w:val="Document Map"/>
    <w:basedOn w:val="Normal"/>
    <w:link w:val="DocumentMapChar"/>
    <w:uiPriority w:val="99"/>
    <w:semiHidden/>
    <w:unhideWhenUsed/>
    <w:rsid w:val="005B750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B7504"/>
    <w:rPr>
      <w:rFonts w:ascii="Times New Roman" w:hAnsi="Times New Roman" w:cs="Times New Roman"/>
      <w:sz w:val="24"/>
      <w:szCs w:val="24"/>
    </w:rPr>
  </w:style>
  <w:style w:type="character" w:styleId="Emphasis">
    <w:name w:val="Emphasis"/>
    <w:basedOn w:val="DefaultParagraphFont"/>
    <w:uiPriority w:val="20"/>
    <w:qFormat/>
    <w:rsid w:val="00532E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62167">
      <w:bodyDiv w:val="1"/>
      <w:marLeft w:val="0"/>
      <w:marRight w:val="0"/>
      <w:marTop w:val="0"/>
      <w:marBottom w:val="0"/>
      <w:divBdr>
        <w:top w:val="none" w:sz="0" w:space="0" w:color="auto"/>
        <w:left w:val="none" w:sz="0" w:space="0" w:color="auto"/>
        <w:bottom w:val="none" w:sz="0" w:space="0" w:color="auto"/>
        <w:right w:val="none" w:sz="0" w:space="0" w:color="auto"/>
      </w:divBdr>
    </w:div>
    <w:div w:id="306711081">
      <w:bodyDiv w:val="1"/>
      <w:marLeft w:val="0"/>
      <w:marRight w:val="0"/>
      <w:marTop w:val="0"/>
      <w:marBottom w:val="0"/>
      <w:divBdr>
        <w:top w:val="none" w:sz="0" w:space="0" w:color="auto"/>
        <w:left w:val="none" w:sz="0" w:space="0" w:color="auto"/>
        <w:bottom w:val="none" w:sz="0" w:space="0" w:color="auto"/>
        <w:right w:val="none" w:sz="0" w:space="0" w:color="auto"/>
      </w:divBdr>
    </w:div>
    <w:div w:id="509949926">
      <w:bodyDiv w:val="1"/>
      <w:marLeft w:val="0"/>
      <w:marRight w:val="0"/>
      <w:marTop w:val="0"/>
      <w:marBottom w:val="0"/>
      <w:divBdr>
        <w:top w:val="none" w:sz="0" w:space="0" w:color="auto"/>
        <w:left w:val="none" w:sz="0" w:space="0" w:color="auto"/>
        <w:bottom w:val="none" w:sz="0" w:space="0" w:color="auto"/>
        <w:right w:val="none" w:sz="0" w:space="0" w:color="auto"/>
      </w:divBdr>
    </w:div>
    <w:div w:id="530463022">
      <w:bodyDiv w:val="1"/>
      <w:marLeft w:val="0"/>
      <w:marRight w:val="0"/>
      <w:marTop w:val="0"/>
      <w:marBottom w:val="0"/>
      <w:divBdr>
        <w:top w:val="none" w:sz="0" w:space="0" w:color="auto"/>
        <w:left w:val="none" w:sz="0" w:space="0" w:color="auto"/>
        <w:bottom w:val="none" w:sz="0" w:space="0" w:color="auto"/>
        <w:right w:val="none" w:sz="0" w:space="0" w:color="auto"/>
      </w:divBdr>
    </w:div>
    <w:div w:id="564023771">
      <w:bodyDiv w:val="1"/>
      <w:marLeft w:val="0"/>
      <w:marRight w:val="0"/>
      <w:marTop w:val="0"/>
      <w:marBottom w:val="0"/>
      <w:divBdr>
        <w:top w:val="none" w:sz="0" w:space="0" w:color="auto"/>
        <w:left w:val="none" w:sz="0" w:space="0" w:color="auto"/>
        <w:bottom w:val="none" w:sz="0" w:space="0" w:color="auto"/>
        <w:right w:val="none" w:sz="0" w:space="0" w:color="auto"/>
      </w:divBdr>
    </w:div>
    <w:div w:id="665286857">
      <w:bodyDiv w:val="1"/>
      <w:marLeft w:val="0"/>
      <w:marRight w:val="0"/>
      <w:marTop w:val="0"/>
      <w:marBottom w:val="0"/>
      <w:divBdr>
        <w:top w:val="none" w:sz="0" w:space="0" w:color="auto"/>
        <w:left w:val="none" w:sz="0" w:space="0" w:color="auto"/>
        <w:bottom w:val="none" w:sz="0" w:space="0" w:color="auto"/>
        <w:right w:val="none" w:sz="0" w:space="0" w:color="auto"/>
      </w:divBdr>
    </w:div>
    <w:div w:id="799104301">
      <w:bodyDiv w:val="1"/>
      <w:marLeft w:val="0"/>
      <w:marRight w:val="0"/>
      <w:marTop w:val="0"/>
      <w:marBottom w:val="0"/>
      <w:divBdr>
        <w:top w:val="none" w:sz="0" w:space="0" w:color="auto"/>
        <w:left w:val="none" w:sz="0" w:space="0" w:color="auto"/>
        <w:bottom w:val="none" w:sz="0" w:space="0" w:color="auto"/>
        <w:right w:val="none" w:sz="0" w:space="0" w:color="auto"/>
      </w:divBdr>
    </w:div>
    <w:div w:id="830752256">
      <w:bodyDiv w:val="1"/>
      <w:marLeft w:val="0"/>
      <w:marRight w:val="0"/>
      <w:marTop w:val="0"/>
      <w:marBottom w:val="0"/>
      <w:divBdr>
        <w:top w:val="none" w:sz="0" w:space="0" w:color="auto"/>
        <w:left w:val="none" w:sz="0" w:space="0" w:color="auto"/>
        <w:bottom w:val="none" w:sz="0" w:space="0" w:color="auto"/>
        <w:right w:val="none" w:sz="0" w:space="0" w:color="auto"/>
      </w:divBdr>
    </w:div>
    <w:div w:id="881408175">
      <w:bodyDiv w:val="1"/>
      <w:marLeft w:val="0"/>
      <w:marRight w:val="0"/>
      <w:marTop w:val="0"/>
      <w:marBottom w:val="0"/>
      <w:divBdr>
        <w:top w:val="none" w:sz="0" w:space="0" w:color="auto"/>
        <w:left w:val="none" w:sz="0" w:space="0" w:color="auto"/>
        <w:bottom w:val="none" w:sz="0" w:space="0" w:color="auto"/>
        <w:right w:val="none" w:sz="0" w:space="0" w:color="auto"/>
      </w:divBdr>
    </w:div>
    <w:div w:id="1097756016">
      <w:bodyDiv w:val="1"/>
      <w:marLeft w:val="0"/>
      <w:marRight w:val="0"/>
      <w:marTop w:val="0"/>
      <w:marBottom w:val="0"/>
      <w:divBdr>
        <w:top w:val="none" w:sz="0" w:space="0" w:color="auto"/>
        <w:left w:val="none" w:sz="0" w:space="0" w:color="auto"/>
        <w:bottom w:val="none" w:sz="0" w:space="0" w:color="auto"/>
        <w:right w:val="none" w:sz="0" w:space="0" w:color="auto"/>
      </w:divBdr>
    </w:div>
    <w:div w:id="1152916547">
      <w:bodyDiv w:val="1"/>
      <w:marLeft w:val="0"/>
      <w:marRight w:val="0"/>
      <w:marTop w:val="0"/>
      <w:marBottom w:val="0"/>
      <w:divBdr>
        <w:top w:val="none" w:sz="0" w:space="0" w:color="auto"/>
        <w:left w:val="none" w:sz="0" w:space="0" w:color="auto"/>
        <w:bottom w:val="none" w:sz="0" w:space="0" w:color="auto"/>
        <w:right w:val="none" w:sz="0" w:space="0" w:color="auto"/>
      </w:divBdr>
    </w:div>
    <w:div w:id="1260066175">
      <w:bodyDiv w:val="1"/>
      <w:marLeft w:val="0"/>
      <w:marRight w:val="0"/>
      <w:marTop w:val="0"/>
      <w:marBottom w:val="0"/>
      <w:divBdr>
        <w:top w:val="none" w:sz="0" w:space="0" w:color="auto"/>
        <w:left w:val="none" w:sz="0" w:space="0" w:color="auto"/>
        <w:bottom w:val="none" w:sz="0" w:space="0" w:color="auto"/>
        <w:right w:val="none" w:sz="0" w:space="0" w:color="auto"/>
      </w:divBdr>
    </w:div>
    <w:div w:id="1585068772">
      <w:bodyDiv w:val="1"/>
      <w:marLeft w:val="0"/>
      <w:marRight w:val="0"/>
      <w:marTop w:val="0"/>
      <w:marBottom w:val="0"/>
      <w:divBdr>
        <w:top w:val="none" w:sz="0" w:space="0" w:color="auto"/>
        <w:left w:val="none" w:sz="0" w:space="0" w:color="auto"/>
        <w:bottom w:val="none" w:sz="0" w:space="0" w:color="auto"/>
        <w:right w:val="none" w:sz="0" w:space="0" w:color="auto"/>
      </w:divBdr>
    </w:div>
    <w:div w:id="2000962195">
      <w:bodyDiv w:val="1"/>
      <w:marLeft w:val="0"/>
      <w:marRight w:val="0"/>
      <w:marTop w:val="0"/>
      <w:marBottom w:val="0"/>
      <w:divBdr>
        <w:top w:val="none" w:sz="0" w:space="0" w:color="auto"/>
        <w:left w:val="none" w:sz="0" w:space="0" w:color="auto"/>
        <w:bottom w:val="none" w:sz="0" w:space="0" w:color="auto"/>
        <w:right w:val="none" w:sz="0" w:space="0" w:color="auto"/>
      </w:divBdr>
    </w:div>
    <w:div w:id="20406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3989</TotalTime>
  <Pages>1</Pages>
  <Words>3188</Words>
  <Characters>18175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CAMEJO ALARCON, J. (JUAN)</dc:creator>
  <cp:keywords/>
  <dc:description/>
  <cp:lastModifiedBy>CAMEJO ALARCON, J. (JUAN)</cp:lastModifiedBy>
  <cp:revision>109</cp:revision>
  <dcterms:created xsi:type="dcterms:W3CDTF">2019-11-19T06:21:00Z</dcterms:created>
  <dcterms:modified xsi:type="dcterms:W3CDTF">2020-01-08T14:57:00Z</dcterms:modified>
</cp:coreProperties>
</file>