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3266AF4" w:rsidR="006355CB" w:rsidRPr="00926556" w:rsidRDefault="007D7E4C" w:rsidP="006355CB">
      <w:pPr>
        <w:spacing w:before="240" w:after="240" w:line="288" w:lineRule="atLeast"/>
        <w:jc w:val="center"/>
        <w:textAlignment w:val="baseline"/>
        <w:rPr>
          <w:rFonts w:ascii="Arial" w:eastAsia="Times New Roman" w:hAnsi="Arial" w:cs="Arial"/>
          <w:color w:val="343843"/>
          <w:sz w:val="21"/>
          <w:szCs w:val="21"/>
          <w:lang w:val="es-ES"/>
        </w:rPr>
      </w:pPr>
      <w:r w:rsidRPr="007D7E4C">
        <w:rPr>
          <w:rFonts w:ascii="Arial" w:eastAsia="Times New Roman" w:hAnsi="Arial" w:cs="Arial"/>
          <w:b/>
          <w:bCs/>
          <w:color w:val="131418"/>
          <w:lang w:val="es-ES"/>
        </w:rPr>
        <w:t>CONTRATO DE</w:t>
      </w:r>
      <w:r w:rsidR="002505A2">
        <w:rPr>
          <w:rFonts w:ascii="Arial" w:eastAsia="Times New Roman" w:hAnsi="Arial" w:cs="Arial"/>
          <w:b/>
          <w:bCs/>
          <w:color w:val="131418"/>
          <w:lang w:val="es-ES"/>
        </w:rPr>
        <w:t xml:space="preserve"> PERMUTA</w:t>
      </w:r>
    </w:p>
    <w:p w14:paraId="1BE66C59" w14:textId="77777777" w:rsidR="006355CB" w:rsidRPr="008E1A1C" w:rsidRDefault="006355CB" w:rsidP="006355CB">
      <w:pPr>
        <w:spacing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2FB44257" w:rsidR="006355CB" w:rsidRPr="00926556" w:rsidRDefault="0054522F"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833C0B" w:themeColor="accent2" w:themeShade="80"/>
          <w:u w:val="single"/>
          <w:lang w:val="es-ES"/>
        </w:rPr>
        <w:t xml:space="preserve">Como </w:t>
      </w:r>
      <w:r w:rsidRPr="0054522F">
        <w:rPr>
          <w:rFonts w:ascii="Arial" w:eastAsia="Times New Roman" w:hAnsi="Arial" w:cs="Arial"/>
          <w:b/>
          <w:bCs/>
          <w:color w:val="833C0B" w:themeColor="accent2" w:themeShade="80"/>
          <w:u w:val="single"/>
          <w:lang w:val="es-ES"/>
        </w:rPr>
        <w:t>"</w:t>
      </w:r>
      <w:r>
        <w:rPr>
          <w:rFonts w:ascii="Arial" w:eastAsia="Times New Roman" w:hAnsi="Arial" w:cs="Arial"/>
          <w:b/>
          <w:bCs/>
          <w:color w:val="833C0B" w:themeColor="accent2" w:themeShade="80"/>
          <w:u w:val="single"/>
          <w:lang w:val="es-ES"/>
        </w:rPr>
        <w:t>PRIMERA PARTE PERMUTANTE</w:t>
      </w:r>
      <w:r w:rsidRPr="0054522F">
        <w:rPr>
          <w:rFonts w:ascii="Arial" w:eastAsia="Times New Roman" w:hAnsi="Arial" w:cs="Arial"/>
          <w:b/>
          <w:bCs/>
          <w:color w:val="833C0B" w:themeColor="accent2" w:themeShade="80"/>
          <w:u w:val="single"/>
          <w:lang w:val="es-ES"/>
        </w:rPr>
        <w:t>"</w:t>
      </w:r>
      <w:r w:rsidRPr="00926556">
        <w:rPr>
          <w:rFonts w:ascii="Arial" w:eastAsia="Times New Roman" w:hAnsi="Arial" w:cs="Arial"/>
          <w:b/>
          <w:bCs/>
          <w:color w:val="131418"/>
          <w:lang w:val="es-ES"/>
        </w:rPr>
        <w:t>,</w:t>
      </w:r>
    </w:p>
    <w:p w14:paraId="6E3540ED" w14:textId="77777777" w:rsidR="0027023F" w:rsidRDefault="0027023F" w:rsidP="006355CB">
      <w:pPr>
        <w:spacing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0B3809B7" w:rsidR="001A4614" w:rsidRDefault="001A4614" w:rsidP="0013266A">
      <w:pPr>
        <w:spacing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0013266A">
        <w:rPr>
          <w:rFonts w:ascii="Arial" w:eastAsia="Times New Roman" w:hAnsi="Arial" w:cs="Arial"/>
          <w:color w:val="000000" w:themeColor="text1"/>
          <w:sz w:val="21"/>
          <w:szCs w:val="21"/>
          <w:bdr w:val="none" w:sz="0" w:space="0" w:color="auto" w:frame="1"/>
          <w:lang w:val="es-ES"/>
        </w:rPr>
        <w:t xml:space="preserve">, </w:t>
      </w:r>
      <w:r w:rsidR="0013266A" w:rsidRPr="000254B4">
        <w:rPr>
          <w:rFonts w:ascii="Arial" w:eastAsia="Times New Roman" w:hAnsi="Arial" w:cs="Arial"/>
          <w:color w:val="833C0B" w:themeColor="accent2" w:themeShade="80"/>
          <w:sz w:val="21"/>
          <w:szCs w:val="21"/>
          <w:u w:val="single"/>
          <w:bdr w:val="none" w:sz="0" w:space="0" w:color="auto" w:frame="1"/>
          <w:lang w:val="es-ES"/>
        </w:rPr>
        <w:t>actuando</w:t>
      </w:r>
      <w:r w:rsidRPr="006E34D6">
        <w:rPr>
          <w:rFonts w:ascii="Arial" w:eastAsia="Times New Roman" w:hAnsi="Arial" w:cs="Arial"/>
          <w:color w:val="000000" w:themeColor="text1"/>
          <w:sz w:val="21"/>
          <w:szCs w:val="21"/>
          <w:bdr w:val="none" w:sz="0" w:space="0" w:color="auto" w:frame="1"/>
          <w:lang w:val="es-ES"/>
        </w:rPr>
        <w:t xml:space="preserve"> en su propio nombre y representación.</w:t>
      </w:r>
    </w:p>
    <w:p w14:paraId="01723F7E" w14:textId="77777777" w:rsidR="001A4614" w:rsidRDefault="001A4614" w:rsidP="001A4614">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EF49A" w14:textId="77777777" w:rsidR="0013266A" w:rsidRDefault="0013266A" w:rsidP="0013266A">
      <w:pPr>
        <w:spacing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0254B4">
        <w:rPr>
          <w:rFonts w:ascii="Arial" w:eastAsia="Times New Roman" w:hAnsi="Arial" w:cs="Arial"/>
          <w:strike/>
          <w:color w:val="833C0B" w:themeColor="accent2" w:themeShade="80"/>
          <w:sz w:val="21"/>
          <w:szCs w:val="21"/>
          <w:bdr w:val="none" w:sz="0" w:space="0" w:color="auto" w:frame="1"/>
          <w:lang w:val="es-ES"/>
        </w:rPr>
        <w:t>quien actúa</w:t>
      </w:r>
      <w:r>
        <w:rPr>
          <w:rFonts w:ascii="Arial" w:eastAsia="Times New Roman" w:hAnsi="Arial" w:cs="Arial"/>
          <w:color w:val="000000" w:themeColor="text1"/>
          <w:sz w:val="21"/>
          <w:szCs w:val="21"/>
          <w:bdr w:val="none" w:sz="0" w:space="0" w:color="auto" w:frame="1"/>
          <w:lang w:val="es-ES"/>
        </w:rPr>
        <w:t xml:space="preserve">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0254B4">
        <w:rPr>
          <w:rFonts w:ascii="Arial" w:eastAsia="Times New Roman" w:hAnsi="Arial" w:cs="Arial"/>
          <w:color w:val="833C0B" w:themeColor="accent2" w:themeShade="80"/>
          <w:sz w:val="21"/>
          <w:szCs w:val="21"/>
          <w:u w:val="single"/>
          <w:bdr w:val="none" w:sz="0" w:space="0" w:color="auto" w:frame="1"/>
          <w:lang w:val="es-ES"/>
        </w:rPr>
        <w:t>acreditado según</w:t>
      </w:r>
      <w:r w:rsidRPr="001A4614">
        <w:rPr>
          <w:rFonts w:ascii="Arial" w:eastAsia="Times New Roman" w:hAnsi="Arial" w:cs="Arial"/>
          <w:color w:val="000000" w:themeColor="text1"/>
          <w:sz w:val="21"/>
          <w:szCs w:val="21"/>
          <w:bdr w:val="none" w:sz="0" w:space="0" w:color="auto" w:frame="1"/>
          <w:lang w:val="es-ES"/>
        </w:rPr>
        <w:t xml:space="preserve"> escritura pública y/o autorización pertinente y, </w:t>
      </w:r>
      <w:r w:rsidRPr="002D1139">
        <w:rPr>
          <w:rFonts w:ascii="Arial" w:eastAsia="Times New Roman" w:hAnsi="Arial" w:cs="Arial"/>
          <w:strike/>
          <w:color w:val="833C0B" w:themeColor="accent2" w:themeShade="80"/>
          <w:sz w:val="21"/>
          <w:szCs w:val="21"/>
          <w:bdr w:val="none" w:sz="0" w:space="0" w:color="auto" w:frame="1"/>
          <w:lang w:val="es-ES"/>
        </w:rPr>
        <w:t>por tanto</w:t>
      </w:r>
      <w:r>
        <w:rPr>
          <w:rFonts w:ascii="Arial" w:eastAsia="Times New Roman" w:hAnsi="Arial" w:cs="Arial"/>
          <w:color w:val="000000" w:themeColor="text1"/>
          <w:sz w:val="21"/>
          <w:szCs w:val="21"/>
          <w:bdr w:val="none" w:sz="0" w:space="0" w:color="auto" w:frame="1"/>
          <w:lang w:val="es-ES"/>
        </w:rPr>
        <w:t xml:space="preserve"> </w:t>
      </w:r>
      <w:r w:rsidRPr="002D1139">
        <w:rPr>
          <w:rFonts w:ascii="Arial" w:eastAsia="Times New Roman" w:hAnsi="Arial" w:cs="Arial"/>
          <w:color w:val="833C0B" w:themeColor="accent2" w:themeShade="80"/>
          <w:sz w:val="21"/>
          <w:szCs w:val="21"/>
          <w:u w:val="single"/>
          <w:bdr w:val="none" w:sz="0" w:space="0" w:color="auto" w:frame="1"/>
          <w:lang w:val="es-ES"/>
        </w:rPr>
        <w:t>y actuando</w:t>
      </w:r>
      <w:r w:rsidRPr="002D1139">
        <w:rPr>
          <w:rFonts w:ascii="Arial" w:eastAsia="Times New Roman" w:hAnsi="Arial" w:cs="Arial"/>
          <w:color w:val="833C0B" w:themeColor="accent2" w:themeShade="80"/>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0" w:name="_Hlk27038952"/>
    </w:p>
    <w:p w14:paraId="220A636B" w14:textId="77777777" w:rsidR="006A4661" w:rsidRDefault="006A4661" w:rsidP="006A4661">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0"/>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60C0B0D3" w:rsidR="00FF1B7D" w:rsidRPr="009F11F7" w:rsidRDefault="00FF1B7D" w:rsidP="006355CB">
      <w:pPr>
        <w:spacing w:before="240" w:after="240" w:line="288" w:lineRule="atLeast"/>
        <w:textAlignment w:val="baseline"/>
        <w:rPr>
          <w:rFonts w:ascii="Arial" w:hAnsi="Arial" w:cs="Arial"/>
          <w:strike/>
          <w:color w:val="833C0B" w:themeColor="accent2" w:themeShade="80"/>
          <w:sz w:val="21"/>
          <w:szCs w:val="21"/>
          <w:shd w:val="clear" w:color="auto" w:fill="FFFFFF"/>
          <w:lang w:val="es-ES"/>
        </w:rPr>
      </w:pPr>
      <w:r w:rsidRPr="009F11F7">
        <w:rPr>
          <w:rFonts w:ascii="Arial" w:hAnsi="Arial" w:cs="Arial"/>
          <w:strike/>
          <w:color w:val="833C0B" w:themeColor="accent2" w:themeShade="80"/>
          <w:sz w:val="21"/>
          <w:szCs w:val="21"/>
          <w:shd w:val="clear" w:color="auto" w:fill="FFFFFF"/>
          <w:lang w:val="es-ES"/>
        </w:rPr>
        <w:t>En adelante, la "</w:t>
      </w:r>
      <w:r w:rsidRPr="009F11F7">
        <w:rPr>
          <w:rStyle w:val="Strong"/>
          <w:rFonts w:ascii="Arial" w:hAnsi="Arial" w:cs="Arial"/>
          <w:strike/>
          <w:color w:val="833C0B" w:themeColor="accent2" w:themeShade="80"/>
          <w:shd w:val="clear" w:color="auto" w:fill="FFFFFF"/>
          <w:lang w:val="es-ES"/>
        </w:rPr>
        <w:t xml:space="preserve">PARTE </w:t>
      </w:r>
      <w:r w:rsidR="002505A2" w:rsidRPr="009F11F7">
        <w:rPr>
          <w:rStyle w:val="Strong"/>
          <w:rFonts w:ascii="Arial" w:hAnsi="Arial" w:cs="Arial"/>
          <w:strike/>
          <w:color w:val="833C0B" w:themeColor="accent2" w:themeShade="80"/>
          <w:shd w:val="clear" w:color="auto" w:fill="FFFFFF"/>
          <w:lang w:val="es-ES"/>
        </w:rPr>
        <w:t>PERMUTANTE 1</w:t>
      </w:r>
      <w:r w:rsidRPr="009F11F7">
        <w:rPr>
          <w:rFonts w:ascii="Arial" w:hAnsi="Arial" w:cs="Arial"/>
          <w:strike/>
          <w:color w:val="833C0B" w:themeColor="accent2" w:themeShade="80"/>
          <w:sz w:val="21"/>
          <w:szCs w:val="21"/>
          <w:shd w:val="clear" w:color="auto" w:fill="FFFFFF"/>
          <w:lang w:val="es-ES"/>
        </w:rPr>
        <w:t>".</w:t>
      </w:r>
    </w:p>
    <w:p w14:paraId="1A55E5A4" w14:textId="08555996" w:rsidR="006355CB" w:rsidRDefault="006355CB" w:rsidP="006355CB">
      <w:pPr>
        <w:spacing w:before="240" w:after="240" w:line="288" w:lineRule="atLeast"/>
        <w:textAlignment w:val="baseline"/>
        <w:rPr>
          <w:rFonts w:ascii="Arial" w:eastAsia="Times New Roman" w:hAnsi="Arial" w:cs="Arial"/>
          <w:b/>
          <w:bCs/>
          <w:strike/>
          <w:color w:val="833C0B" w:themeColor="accent2" w:themeShade="80"/>
          <w:lang w:val="es-ES"/>
        </w:rPr>
      </w:pPr>
      <w:r w:rsidRPr="00926556">
        <w:rPr>
          <w:rFonts w:ascii="Arial" w:eastAsia="Times New Roman" w:hAnsi="Arial" w:cs="Arial"/>
          <w:color w:val="343843"/>
          <w:sz w:val="21"/>
          <w:szCs w:val="21"/>
          <w:lang w:val="es-ES"/>
        </w:rPr>
        <w:lastRenderedPageBreak/>
        <w:br/>
      </w:r>
      <w:r w:rsidRPr="009F11F7">
        <w:rPr>
          <w:rFonts w:ascii="Arial" w:eastAsia="Times New Roman" w:hAnsi="Arial" w:cs="Arial"/>
          <w:b/>
          <w:bCs/>
          <w:strike/>
          <w:color w:val="833C0B" w:themeColor="accent2" w:themeShade="80"/>
          <w:lang w:val="es-ES"/>
        </w:rPr>
        <w:t>De otra parte,</w:t>
      </w:r>
    </w:p>
    <w:p w14:paraId="0C33DB1F" w14:textId="1B3A1956" w:rsidR="009F11F7" w:rsidRPr="009F11F7" w:rsidRDefault="009F11F7" w:rsidP="009F11F7">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833C0B" w:themeColor="accent2" w:themeShade="80"/>
          <w:u w:val="single"/>
          <w:lang w:val="es-ES"/>
        </w:rPr>
        <w:t xml:space="preserve">Como </w:t>
      </w:r>
      <w:r w:rsidRPr="0054522F">
        <w:rPr>
          <w:rFonts w:ascii="Arial" w:eastAsia="Times New Roman" w:hAnsi="Arial" w:cs="Arial"/>
          <w:b/>
          <w:bCs/>
          <w:color w:val="833C0B" w:themeColor="accent2" w:themeShade="80"/>
          <w:u w:val="single"/>
          <w:lang w:val="es-ES"/>
        </w:rPr>
        <w:t>"</w:t>
      </w:r>
      <w:r>
        <w:rPr>
          <w:rFonts w:ascii="Arial" w:eastAsia="Times New Roman" w:hAnsi="Arial" w:cs="Arial"/>
          <w:b/>
          <w:bCs/>
          <w:color w:val="833C0B" w:themeColor="accent2" w:themeShade="80"/>
          <w:u w:val="single"/>
          <w:lang w:val="es-ES"/>
        </w:rPr>
        <w:t>SEGUNDA PARTE PERMUTANTE</w:t>
      </w:r>
      <w:r w:rsidRPr="0054522F">
        <w:rPr>
          <w:rFonts w:ascii="Arial" w:eastAsia="Times New Roman" w:hAnsi="Arial" w:cs="Arial"/>
          <w:b/>
          <w:bCs/>
          <w:color w:val="833C0B" w:themeColor="accent2" w:themeShade="80"/>
          <w:u w:val="single"/>
          <w:lang w:val="es-ES"/>
        </w:rPr>
        <w:t>"</w:t>
      </w:r>
      <w:r w:rsidRPr="00926556">
        <w:rPr>
          <w:rFonts w:ascii="Arial" w:eastAsia="Times New Roman" w:hAnsi="Arial" w:cs="Arial"/>
          <w:b/>
          <w:bCs/>
          <w:color w:val="131418"/>
          <w:lang w:val="es-ES"/>
        </w:rPr>
        <w:t>,</w:t>
      </w:r>
    </w:p>
    <w:p w14:paraId="666C6B1E" w14:textId="2C9522FF" w:rsidR="00A74E35" w:rsidRDefault="00A74E35" w:rsidP="00A74E35">
      <w:pPr>
        <w:spacing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39E6685F" w:rsidR="00A74E35" w:rsidRDefault="00A74E35" w:rsidP="007326D7">
      <w:pPr>
        <w:spacing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007326D7">
        <w:rPr>
          <w:rFonts w:ascii="Arial" w:eastAsia="Times New Roman" w:hAnsi="Arial" w:cs="Arial"/>
          <w:color w:val="000000" w:themeColor="text1"/>
          <w:sz w:val="21"/>
          <w:szCs w:val="21"/>
          <w:bdr w:val="none" w:sz="0" w:space="0" w:color="auto" w:frame="1"/>
          <w:lang w:val="es-ES"/>
        </w:rPr>
        <w:t xml:space="preserve">, </w:t>
      </w:r>
      <w:r w:rsidR="007326D7" w:rsidRPr="000254B4">
        <w:rPr>
          <w:rFonts w:ascii="Arial" w:eastAsia="Times New Roman" w:hAnsi="Arial" w:cs="Arial"/>
          <w:color w:val="833C0B" w:themeColor="accent2" w:themeShade="80"/>
          <w:sz w:val="21"/>
          <w:szCs w:val="21"/>
          <w:u w:val="single"/>
          <w:bdr w:val="none" w:sz="0" w:space="0" w:color="auto" w:frame="1"/>
          <w:lang w:val="es-ES"/>
        </w:rPr>
        <w:t>actuando</w:t>
      </w:r>
      <w:r w:rsidRPr="006E34D6">
        <w:rPr>
          <w:rFonts w:ascii="Arial" w:eastAsia="Times New Roman" w:hAnsi="Arial" w:cs="Arial"/>
          <w:color w:val="000000" w:themeColor="text1"/>
          <w:sz w:val="21"/>
          <w:szCs w:val="21"/>
          <w:bdr w:val="none" w:sz="0" w:space="0" w:color="auto" w:frame="1"/>
          <w:lang w:val="es-ES"/>
        </w:rPr>
        <w:t xml:space="preserve"> en su propio nombre y representación.</w:t>
      </w:r>
    </w:p>
    <w:p w14:paraId="48EAEE19" w14:textId="77777777" w:rsidR="00A74E35" w:rsidRDefault="00A74E35" w:rsidP="00A74E35">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FA0CB10" w14:textId="77777777" w:rsidR="007326D7" w:rsidRDefault="007326D7" w:rsidP="007326D7">
      <w:pPr>
        <w:spacing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9A6F2F">
        <w:rPr>
          <w:rFonts w:ascii="Arial" w:eastAsia="Times New Roman" w:hAnsi="Arial" w:cs="Arial"/>
          <w:strike/>
          <w:color w:val="833C0B" w:themeColor="accent2" w:themeShade="80"/>
          <w:sz w:val="21"/>
          <w:szCs w:val="21"/>
          <w:bdr w:val="none" w:sz="0" w:space="0" w:color="auto" w:frame="1"/>
          <w:lang w:val="es-ES"/>
        </w:rPr>
        <w:t>en virtud de</w:t>
      </w:r>
      <w:r w:rsidRPr="009A6F2F">
        <w:rPr>
          <w:rFonts w:ascii="Arial" w:eastAsia="Times New Roman" w:hAnsi="Arial" w:cs="Arial"/>
          <w:color w:val="000000" w:themeColor="text1"/>
          <w:sz w:val="21"/>
          <w:szCs w:val="21"/>
          <w:bdr w:val="none" w:sz="0" w:space="0" w:color="auto" w:frame="1"/>
          <w:lang w:val="es-ES"/>
        </w:rPr>
        <w:t xml:space="preserve"> </w:t>
      </w:r>
      <w:r w:rsidRPr="00AA1CF1">
        <w:rPr>
          <w:rFonts w:ascii="Arial" w:eastAsia="Times New Roman" w:hAnsi="Arial" w:cs="Arial"/>
          <w:color w:val="833C0B" w:themeColor="accent2" w:themeShade="80"/>
          <w:sz w:val="21"/>
          <w:szCs w:val="21"/>
          <w:u w:val="single"/>
          <w:bdr w:val="none" w:sz="0" w:space="0" w:color="auto" w:frame="1"/>
          <w:lang w:val="es-ES"/>
        </w:rPr>
        <w:t>acreditado según</w:t>
      </w:r>
      <w:r w:rsidRPr="00AA1CF1">
        <w:rPr>
          <w:rFonts w:ascii="Arial" w:eastAsia="Times New Roman" w:hAnsi="Arial" w:cs="Arial"/>
          <w:color w:val="833C0B" w:themeColor="accent2" w:themeShade="80"/>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line="288" w:lineRule="atLeast"/>
        <w:textAlignment w:val="baseline"/>
        <w:rPr>
          <w:rFonts w:ascii="Arial" w:eastAsia="Times New Roman" w:hAnsi="Arial" w:cs="Arial"/>
          <w:color w:val="00B0F0"/>
          <w:sz w:val="21"/>
          <w:szCs w:val="21"/>
          <w:bdr w:val="none" w:sz="0" w:space="0" w:color="auto" w:frame="1"/>
          <w:lang w:val="es-ES"/>
        </w:rPr>
      </w:pPr>
    </w:p>
    <w:p w14:paraId="7EF60AAF" w14:textId="2A397110" w:rsidR="00FF1B7D" w:rsidRPr="00020405" w:rsidRDefault="00FF1B7D" w:rsidP="00FF1B7D">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020405">
        <w:rPr>
          <w:rFonts w:ascii="Arial" w:eastAsia="Times New Roman" w:hAnsi="Arial" w:cs="Arial"/>
          <w:strike/>
          <w:color w:val="833C0B" w:themeColor="accent2" w:themeShade="80"/>
          <w:sz w:val="21"/>
          <w:szCs w:val="21"/>
          <w:lang w:val="es-ES"/>
        </w:rPr>
        <w:t>En adelante, la "</w:t>
      </w:r>
      <w:r w:rsidRPr="00020405">
        <w:rPr>
          <w:rFonts w:ascii="Arial" w:eastAsia="Times New Roman" w:hAnsi="Arial" w:cs="Arial"/>
          <w:b/>
          <w:bCs/>
          <w:strike/>
          <w:color w:val="833C0B" w:themeColor="accent2" w:themeShade="80"/>
          <w:lang w:val="es-ES"/>
        </w:rPr>
        <w:t xml:space="preserve">PARTE </w:t>
      </w:r>
      <w:r w:rsidR="002505A2" w:rsidRPr="00020405">
        <w:rPr>
          <w:rFonts w:ascii="Arial" w:eastAsia="Times New Roman" w:hAnsi="Arial" w:cs="Arial"/>
          <w:b/>
          <w:bCs/>
          <w:strike/>
          <w:color w:val="833C0B" w:themeColor="accent2" w:themeShade="80"/>
          <w:lang w:val="es-ES"/>
        </w:rPr>
        <w:t>PERMUTANTE 2</w:t>
      </w:r>
      <w:r w:rsidRPr="00020405">
        <w:rPr>
          <w:rFonts w:ascii="Arial" w:eastAsia="Times New Roman" w:hAnsi="Arial" w:cs="Arial"/>
          <w:strike/>
          <w:color w:val="833C0B" w:themeColor="accent2" w:themeShade="80"/>
          <w:sz w:val="21"/>
          <w:szCs w:val="21"/>
          <w:lang w:val="es-ES"/>
        </w:rPr>
        <w:t>".</w:t>
      </w:r>
    </w:p>
    <w:p w14:paraId="4004D08A" w14:textId="3C47043A" w:rsidR="00FF1B7D" w:rsidRDefault="00FF1B7D" w:rsidP="00FF1B7D">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B20BB6">
        <w:rPr>
          <w:rFonts w:ascii="Arial" w:eastAsia="Times New Roman" w:hAnsi="Arial" w:cs="Arial"/>
          <w:color w:val="343843"/>
          <w:sz w:val="21"/>
          <w:szCs w:val="21"/>
          <w:lang w:val="es-ES"/>
        </w:rPr>
        <w:br/>
      </w:r>
      <w:r w:rsidRPr="00020405">
        <w:rPr>
          <w:rFonts w:ascii="Arial" w:eastAsia="Times New Roman" w:hAnsi="Arial" w:cs="Arial"/>
          <w:strike/>
          <w:color w:val="833C0B" w:themeColor="accent2" w:themeShade="80"/>
          <w:sz w:val="21"/>
          <w:szCs w:val="21"/>
          <w:lang w:val="es-ES"/>
        </w:rPr>
        <w:t xml:space="preserve">La PARTE </w:t>
      </w:r>
      <w:r w:rsidR="00532E69" w:rsidRPr="00020405">
        <w:rPr>
          <w:rFonts w:ascii="Arial" w:eastAsia="Times New Roman" w:hAnsi="Arial" w:cs="Arial"/>
          <w:strike/>
          <w:color w:val="833C0B" w:themeColor="accent2" w:themeShade="80"/>
          <w:sz w:val="21"/>
          <w:szCs w:val="21"/>
          <w:lang w:val="es-ES"/>
        </w:rPr>
        <w:t>PERMUTANTE 1</w:t>
      </w:r>
      <w:r w:rsidRPr="00020405">
        <w:rPr>
          <w:rFonts w:ascii="Arial" w:eastAsia="Times New Roman" w:hAnsi="Arial" w:cs="Arial"/>
          <w:strike/>
          <w:color w:val="833C0B" w:themeColor="accent2" w:themeShade="80"/>
          <w:sz w:val="21"/>
          <w:szCs w:val="21"/>
          <w:lang w:val="es-ES"/>
        </w:rPr>
        <w:t xml:space="preserve"> y la PARTE </w:t>
      </w:r>
      <w:r w:rsidR="00532E69" w:rsidRPr="00020405">
        <w:rPr>
          <w:rFonts w:ascii="Arial" w:eastAsia="Times New Roman" w:hAnsi="Arial" w:cs="Arial"/>
          <w:strike/>
          <w:color w:val="833C0B" w:themeColor="accent2" w:themeShade="80"/>
          <w:sz w:val="21"/>
          <w:szCs w:val="21"/>
          <w:lang w:val="es-ES"/>
        </w:rPr>
        <w:t>PERMUTANTE 2</w:t>
      </w:r>
      <w:r w:rsidRPr="00020405">
        <w:rPr>
          <w:rFonts w:ascii="Arial" w:eastAsia="Times New Roman" w:hAnsi="Arial" w:cs="Arial"/>
          <w:strike/>
          <w:color w:val="833C0B" w:themeColor="accent2" w:themeShade="80"/>
          <w:sz w:val="21"/>
          <w:szCs w:val="21"/>
          <w:lang w:val="es-ES"/>
        </w:rPr>
        <w:t xml:space="preserve"> que, en adelante, podrán ser denominadas, individualmente, "la Parte" y conjuntamente, "las Partes", </w:t>
      </w:r>
      <w:r w:rsidR="00532E69" w:rsidRPr="00020405">
        <w:rPr>
          <w:rFonts w:ascii="Arial" w:eastAsia="Times New Roman" w:hAnsi="Arial" w:cs="Arial"/>
          <w:strike/>
          <w:color w:val="833C0B" w:themeColor="accent2" w:themeShade="80"/>
          <w:sz w:val="21"/>
          <w:szCs w:val="21"/>
          <w:lang w:val="es-ES"/>
        </w:rPr>
        <w:t>reconociéndose mutuamente la capacidad jurídica necesaria para contratar y obligarse, y en especial, para el otorgamiento del presente CONTRATO DE PERMUTA. En adelante, el "Contrato".</w:t>
      </w:r>
    </w:p>
    <w:p w14:paraId="52CD628B" w14:textId="441407ED" w:rsidR="00020405" w:rsidRPr="000E3BEB" w:rsidRDefault="000E3BEB" w:rsidP="000E3BEB">
      <w:pPr>
        <w:spacing w:before="240" w:after="240" w:line="288" w:lineRule="atLeast"/>
        <w:jc w:val="both"/>
        <w:textAlignment w:val="baseline"/>
        <w:rPr>
          <w:rFonts w:ascii="Arial" w:eastAsia="Times New Roman" w:hAnsi="Arial" w:cs="Arial"/>
          <w:color w:val="343843"/>
          <w:sz w:val="21"/>
          <w:szCs w:val="21"/>
          <w:u w:val="single"/>
          <w:lang w:val="es-ES"/>
        </w:rPr>
      </w:pPr>
      <w:r>
        <w:rPr>
          <w:rFonts w:ascii="Arial" w:eastAsia="Times New Roman" w:hAnsi="Arial" w:cs="Arial"/>
          <w:color w:val="833C0B" w:themeColor="accent2" w:themeShade="80"/>
          <w:sz w:val="21"/>
          <w:szCs w:val="21"/>
          <w:u w:val="single"/>
          <w:lang w:val="es-ES"/>
        </w:rPr>
        <w:t>Tanto la PRIMERA PARTE PERMUTANTE como la SEGUNDA PARTE PERMUTANTE, se reconocen recíprocamente capacidad legal suficiente para otorgar el presente contrato, y reunidos en la fecha del encabezamiento del presente escrito, manifiestan haber acordado formalizar en este documento CONTRATO DE PERMUTA de los bienes que se especifican a continuación.</w:t>
      </w:r>
    </w:p>
    <w:p w14:paraId="39AE0E0F" w14:textId="77777777" w:rsidR="00532E69" w:rsidRPr="00532E69" w:rsidRDefault="00FF1B7D"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B20BB6">
        <w:rPr>
          <w:rFonts w:ascii="Arial" w:hAnsi="Arial" w:cs="Arial"/>
          <w:color w:val="343843"/>
          <w:sz w:val="21"/>
          <w:szCs w:val="21"/>
          <w:lang w:val="es-ES"/>
        </w:rPr>
        <w:br/>
      </w:r>
      <w:r w:rsidRPr="00B20BB6">
        <w:rPr>
          <w:rFonts w:ascii="Arial" w:hAnsi="Arial" w:cs="Arial"/>
          <w:color w:val="343843"/>
          <w:sz w:val="21"/>
          <w:szCs w:val="21"/>
          <w:lang w:val="es-ES"/>
        </w:rPr>
        <w:br/>
      </w:r>
      <w:r w:rsidR="00532E69" w:rsidRPr="00532E69">
        <w:rPr>
          <w:rStyle w:val="Strong"/>
          <w:rFonts w:ascii="Arial" w:hAnsi="Arial" w:cs="Arial"/>
          <w:color w:val="131418"/>
          <w:sz w:val="22"/>
          <w:szCs w:val="22"/>
          <w:lang w:val="es-ES"/>
        </w:rPr>
        <w:t>EXPONEN</w:t>
      </w:r>
    </w:p>
    <w:p w14:paraId="733ACF7A" w14:textId="26301ECD" w:rsidR="009C0388" w:rsidRDefault="00532E69" w:rsidP="00532E69">
      <w:pPr>
        <w:pStyle w:val="NormalWeb"/>
        <w:spacing w:before="0" w:beforeAutospacing="0" w:after="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p>
    <w:p w14:paraId="52394CC1" w14:textId="77777777" w:rsidR="00A73509" w:rsidRDefault="00A73509" w:rsidP="00A7350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(5)radio { </w:t>
      </w:r>
    </w:p>
    <w:p w14:paraId="0A2D0052" w14:textId="3394097A" w:rsidR="00A73509" w:rsidRDefault="00A73509" w:rsidP="00A7350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4096237" w14:textId="6104DF3D" w:rsidR="006441AC" w:rsidRPr="006441AC" w:rsidRDefault="00942F49" w:rsidP="006441AC">
      <w:pPr>
        <w:pStyle w:val="NormalWeb"/>
        <w:spacing w:after="0" w:line="288" w:lineRule="atLeast"/>
        <w:ind w:left="1440"/>
        <w:textAlignment w:val="baseline"/>
        <w:rPr>
          <w:rFonts w:ascii="Arial" w:hAnsi="Arial" w:cs="Arial"/>
          <w:bCs/>
          <w:color w:val="131418"/>
          <w:sz w:val="22"/>
          <w:szCs w:val="22"/>
          <w:lang w:val="es-ES"/>
        </w:rPr>
      </w:pPr>
      <w:r w:rsidRPr="00C90BF1">
        <w:rPr>
          <w:rStyle w:val="Strong"/>
          <w:rFonts w:ascii="Arial" w:hAnsi="Arial" w:cs="Arial"/>
          <w:b w:val="0"/>
          <w:color w:val="131418"/>
          <w:sz w:val="22"/>
          <w:szCs w:val="22"/>
          <w:lang w:val="es-ES"/>
        </w:rPr>
        <w:t xml:space="preserve">I. Que </w:t>
      </w:r>
      <w:r w:rsidRPr="00186FFE">
        <w:rPr>
          <w:rStyle w:val="Strong"/>
          <w:rFonts w:ascii="Arial" w:hAnsi="Arial" w:cs="Arial"/>
          <w:b w:val="0"/>
          <w:strike/>
          <w:color w:val="833C0B" w:themeColor="accent2" w:themeShade="80"/>
          <w:sz w:val="22"/>
          <w:szCs w:val="22"/>
          <w:lang w:val="es-ES"/>
        </w:rPr>
        <w:t>el Permutante 1</w:t>
      </w:r>
      <w:r w:rsidR="00CF0B4B">
        <w:rPr>
          <w:rStyle w:val="Strong"/>
          <w:rFonts w:ascii="Arial" w:hAnsi="Arial" w:cs="Arial"/>
          <w:b w:val="0"/>
          <w:color w:val="131418"/>
          <w:sz w:val="22"/>
          <w:szCs w:val="22"/>
          <w:lang w:val="es-ES"/>
        </w:rPr>
        <w:t xml:space="preserve"> </w:t>
      </w:r>
      <w:r w:rsidR="00D05487" w:rsidRPr="00D05487">
        <w:rPr>
          <w:rStyle w:val="Strong"/>
          <w:rFonts w:ascii="Arial" w:hAnsi="Arial" w:cs="Arial"/>
          <w:b w:val="0"/>
          <w:color w:val="833C0B" w:themeColor="accent2" w:themeShade="80"/>
          <w:sz w:val="22"/>
          <w:szCs w:val="22"/>
          <w:lang w:val="es-ES"/>
        </w:rPr>
        <w:t>la PRIMERA PARTE PERMUTANTE</w:t>
      </w:r>
      <w:r w:rsidRPr="00186FFE">
        <w:rPr>
          <w:rStyle w:val="Strong"/>
          <w:rFonts w:ascii="Arial" w:hAnsi="Arial" w:cs="Arial"/>
          <w:b w:val="0"/>
          <w:color w:val="131418"/>
          <w:sz w:val="22"/>
          <w:szCs w:val="22"/>
          <w:lang w:val="es-ES"/>
        </w:rPr>
        <w:t xml:space="preserve"> </w:t>
      </w:r>
      <w:r w:rsidR="00D05487">
        <w:rPr>
          <w:rStyle w:val="Strong"/>
          <w:rFonts w:ascii="Arial" w:hAnsi="Arial" w:cs="Arial"/>
          <w:b w:val="0"/>
          <w:color w:val="131418"/>
          <w:sz w:val="22"/>
          <w:szCs w:val="22"/>
          <w:lang w:val="es-ES"/>
        </w:rPr>
        <w:t>es propietaria</w:t>
      </w:r>
      <w:r w:rsidRPr="00C90BF1">
        <w:rPr>
          <w:rStyle w:val="Strong"/>
          <w:rFonts w:ascii="Arial" w:hAnsi="Arial" w:cs="Arial"/>
          <w:b w:val="0"/>
          <w:color w:val="131418"/>
          <w:sz w:val="22"/>
          <w:szCs w:val="22"/>
          <w:lang w:val="es-ES"/>
        </w:rPr>
        <w:t xml:space="preserve">, en pleno dominio, </w:t>
      </w:r>
      <w:r w:rsidR="00965949">
        <w:rPr>
          <w:rFonts w:ascii="Arial" w:hAnsi="Arial" w:cs="Arial"/>
          <w:color w:val="00B0F0"/>
          <w:sz w:val="21"/>
          <w:szCs w:val="21"/>
          <w:bdr w:val="none" w:sz="0" w:space="0" w:color="auto" w:frame="1"/>
          <w:lang w:val="es-ES"/>
        </w:rPr>
        <w:t>(5_opA</w:t>
      </w:r>
      <w:r w:rsidR="006441AC">
        <w:rPr>
          <w:rFonts w:ascii="Arial" w:hAnsi="Arial" w:cs="Arial"/>
          <w:color w:val="00B0F0"/>
          <w:sz w:val="21"/>
          <w:szCs w:val="21"/>
          <w:bdr w:val="none" w:sz="0" w:space="0" w:color="auto" w:frame="1"/>
          <w:lang w:val="es-ES"/>
        </w:rPr>
        <w:t>_1)radio {</w:t>
      </w:r>
    </w:p>
    <w:p w14:paraId="7FD39BB5" w14:textId="45BFD7C5"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C90BF1">
        <w:rPr>
          <w:rStyle w:val="Strong"/>
          <w:rFonts w:ascii="Arial" w:hAnsi="Arial" w:cs="Arial"/>
          <w:b w:val="0"/>
          <w:color w:val="131418"/>
          <w:lang w:val="es-ES"/>
        </w:rPr>
        <w:t xml:space="preserve">de la </w:t>
      </w:r>
      <w:r w:rsidRPr="00AA7936">
        <w:rPr>
          <w:rStyle w:val="Strong"/>
          <w:rFonts w:ascii="Arial" w:hAnsi="Arial" w:cs="Arial"/>
          <w:b w:val="0"/>
          <w:strike/>
          <w:color w:val="833C0B" w:themeColor="accent2" w:themeShade="80"/>
          <w:lang w:val="es-ES"/>
        </w:rPr>
        <w:t xml:space="preserve">siguiente </w:t>
      </w:r>
      <w:r w:rsidRPr="00C90BF1">
        <w:rPr>
          <w:rStyle w:val="Strong"/>
          <w:rFonts w:ascii="Arial" w:hAnsi="Arial" w:cs="Arial"/>
          <w:b w:val="0"/>
          <w:color w:val="131418"/>
          <w:lang w:val="es-ES"/>
        </w:rPr>
        <w:t>vivienda</w:t>
      </w:r>
      <w:r w:rsidRPr="00AA7936">
        <w:rPr>
          <w:rStyle w:val="Strong"/>
          <w:rFonts w:ascii="Arial" w:hAnsi="Arial" w:cs="Arial"/>
          <w:b w:val="0"/>
          <w:strike/>
          <w:color w:val="833C0B" w:themeColor="accent2" w:themeShade="80"/>
          <w:lang w:val="es-ES"/>
        </w:rPr>
        <w:t xml:space="preserve"> situada</w:t>
      </w:r>
      <w:r w:rsidR="003A442D">
        <w:rPr>
          <w:rStyle w:val="Strong"/>
          <w:rFonts w:ascii="Arial" w:hAnsi="Arial" w:cs="Arial"/>
          <w:b w:val="0"/>
          <w:color w:val="833C0B" w:themeColor="accent2" w:themeShade="80"/>
          <w:lang w:val="es-ES"/>
        </w:rPr>
        <w:t xml:space="preserve"> ubicada</w:t>
      </w:r>
      <w:r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0F60AA78" w14:textId="1A2A8D0C"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 xml:space="preserve">del </w:t>
      </w:r>
      <w:r w:rsidRPr="00AA7936">
        <w:rPr>
          <w:rStyle w:val="texteapparuavecajax"/>
          <w:rFonts w:ascii="Arial" w:hAnsi="Arial" w:cs="Arial"/>
          <w:strike/>
          <w:color w:val="833C0B" w:themeColor="accent2" w:themeShade="80"/>
          <w:bdr w:val="none" w:sz="0" w:space="0" w:color="auto" w:frame="1"/>
          <w:shd w:val="clear" w:color="auto" w:fill="FFFFFF"/>
          <w:lang w:val="es-ES"/>
        </w:rPr>
        <w:t>siguiente</w:t>
      </w:r>
      <w:r w:rsidRPr="006441AC">
        <w:rPr>
          <w:rStyle w:val="texteapparuavecajax"/>
          <w:rFonts w:ascii="Arial" w:hAnsi="Arial" w:cs="Arial"/>
          <w:color w:val="343843"/>
          <w:bdr w:val="none" w:sz="0" w:space="0" w:color="auto" w:frame="1"/>
          <w:shd w:val="clear" w:color="auto" w:fill="FFFFFF"/>
          <w:lang w:val="es-ES"/>
        </w:rPr>
        <w:t xml:space="preserve"> local comercial </w:t>
      </w:r>
      <w:r w:rsidRPr="00AA7936">
        <w:rPr>
          <w:rStyle w:val="texteapparuavecajax"/>
          <w:rFonts w:ascii="Arial" w:hAnsi="Arial" w:cs="Arial"/>
          <w:strike/>
          <w:color w:val="833C0B" w:themeColor="accent2" w:themeShade="80"/>
          <w:bdr w:val="none" w:sz="0" w:space="0" w:color="auto" w:frame="1"/>
          <w:shd w:val="clear" w:color="auto" w:fill="FFFFFF"/>
          <w:lang w:val="es-ES"/>
        </w:rPr>
        <w:t>situado</w:t>
      </w:r>
      <w:r w:rsidR="003A442D">
        <w:rPr>
          <w:rStyle w:val="texteapparuavecajax"/>
          <w:rFonts w:ascii="Arial" w:hAnsi="Arial" w:cs="Arial"/>
          <w:strike/>
          <w:color w:val="833C0B" w:themeColor="accent2" w:themeShade="80"/>
          <w:bdr w:val="none" w:sz="0" w:space="0" w:color="auto" w:frame="1"/>
          <w:shd w:val="clear" w:color="auto" w:fill="FFFFFF"/>
          <w:lang w:val="es-ES"/>
        </w:rPr>
        <w:t xml:space="preserve"> </w:t>
      </w:r>
      <w:r w:rsidR="003A442D">
        <w:rPr>
          <w:rStyle w:val="Strong"/>
          <w:rFonts w:ascii="Arial" w:hAnsi="Arial" w:cs="Arial"/>
          <w:b w:val="0"/>
          <w:color w:val="833C0B" w:themeColor="accent2" w:themeShade="80"/>
          <w:lang w:val="es-ES"/>
        </w:rPr>
        <w:t>ubicado</w:t>
      </w:r>
      <w:r w:rsidRPr="00AA7936">
        <w:rPr>
          <w:rFonts w:ascii="Arial" w:eastAsia="Times New Roman" w:hAnsi="Arial" w:cs="Arial"/>
          <w:color w:val="833C0B" w:themeColor="accent2" w:themeShade="8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4173B7D8" w14:textId="43427A4E"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 xml:space="preserve">de la </w:t>
      </w:r>
      <w:r w:rsidRPr="003A442D">
        <w:rPr>
          <w:rStyle w:val="texteapparuavecajax"/>
          <w:rFonts w:ascii="Arial" w:hAnsi="Arial" w:cs="Arial"/>
          <w:strike/>
          <w:color w:val="833C0B" w:themeColor="accent2" w:themeShade="80"/>
          <w:bdr w:val="none" w:sz="0" w:space="0" w:color="auto" w:frame="1"/>
          <w:shd w:val="clear" w:color="auto" w:fill="FFFFFF"/>
          <w:lang w:val="es-ES"/>
        </w:rPr>
        <w:t>siguiente</w:t>
      </w:r>
      <w:r w:rsidRPr="003A442D">
        <w:rPr>
          <w:rStyle w:val="texteapparuavecajax"/>
          <w:rFonts w:ascii="Arial" w:hAnsi="Arial" w:cs="Arial"/>
          <w:color w:val="833C0B" w:themeColor="accent2" w:themeShade="80"/>
          <w:bdr w:val="none" w:sz="0" w:space="0" w:color="auto" w:frame="1"/>
          <w:shd w:val="clear" w:color="auto" w:fill="FFFFFF"/>
          <w:lang w:val="es-ES"/>
        </w:rPr>
        <w:t xml:space="preserve"> </w:t>
      </w:r>
      <w:r w:rsidRPr="006441AC">
        <w:rPr>
          <w:rStyle w:val="texteapparuavecajax"/>
          <w:rFonts w:ascii="Arial" w:hAnsi="Arial" w:cs="Arial"/>
          <w:color w:val="343843"/>
          <w:bdr w:val="none" w:sz="0" w:space="0" w:color="auto" w:frame="1"/>
          <w:shd w:val="clear" w:color="auto" w:fill="FFFFFF"/>
          <w:lang w:val="es-ES"/>
        </w:rPr>
        <w:t xml:space="preserve">finca rústica </w:t>
      </w:r>
      <w:r w:rsidRPr="003A442D">
        <w:rPr>
          <w:rStyle w:val="texteapparuavecajax"/>
          <w:rFonts w:ascii="Arial" w:hAnsi="Arial" w:cs="Arial"/>
          <w:strike/>
          <w:color w:val="833C0B" w:themeColor="accent2" w:themeShade="80"/>
          <w:bdr w:val="none" w:sz="0" w:space="0" w:color="auto" w:frame="1"/>
          <w:shd w:val="clear" w:color="auto" w:fill="FFFFFF"/>
          <w:lang w:val="es-ES"/>
        </w:rPr>
        <w:t>situada</w:t>
      </w:r>
      <w:r w:rsidRPr="003A442D">
        <w:rPr>
          <w:rFonts w:ascii="Arial" w:eastAsia="Times New Roman" w:hAnsi="Arial" w:cs="Arial"/>
          <w:color w:val="833C0B" w:themeColor="accent2" w:themeShade="80"/>
          <w:sz w:val="21"/>
          <w:szCs w:val="21"/>
          <w:bdr w:val="none" w:sz="0" w:space="0" w:color="auto" w:frame="1"/>
          <w:lang w:val="es-ES"/>
        </w:rPr>
        <w:t xml:space="preserve"> </w:t>
      </w:r>
      <w:r w:rsidR="005A5414">
        <w:rPr>
          <w:rStyle w:val="Strong"/>
          <w:rFonts w:ascii="Arial" w:hAnsi="Arial" w:cs="Arial"/>
          <w:b w:val="0"/>
          <w:color w:val="833C0B" w:themeColor="accent2" w:themeShade="80"/>
          <w:lang w:val="es-ES"/>
        </w:rPr>
        <w:t>ubicada</w:t>
      </w:r>
      <w:r w:rsidR="005A5414"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28167C38" w14:textId="685ACF49"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 la </w:t>
      </w:r>
      <w:r w:rsidRPr="003A442D">
        <w:rPr>
          <w:rFonts w:ascii="Arial" w:hAnsi="Arial" w:cs="Arial"/>
          <w:strike/>
          <w:color w:val="833C0B" w:themeColor="accent2" w:themeShade="80"/>
          <w:shd w:val="clear" w:color="auto" w:fill="FFFFFF"/>
          <w:lang w:val="es-ES"/>
        </w:rPr>
        <w:t>siguiente</w:t>
      </w:r>
      <w:r w:rsidRPr="003A442D">
        <w:rPr>
          <w:rFonts w:ascii="Arial" w:hAnsi="Arial" w:cs="Arial"/>
          <w:color w:val="833C0B" w:themeColor="accent2" w:themeShade="80"/>
          <w:shd w:val="clear" w:color="auto" w:fill="FFFFFF"/>
          <w:lang w:val="es-ES"/>
        </w:rPr>
        <w:t xml:space="preserve"> </w:t>
      </w:r>
      <w:r w:rsidRPr="006441AC">
        <w:rPr>
          <w:rFonts w:ascii="Arial" w:hAnsi="Arial" w:cs="Arial"/>
          <w:color w:val="343843"/>
          <w:shd w:val="clear" w:color="auto" w:fill="FFFFFF"/>
          <w:lang w:val="es-ES"/>
        </w:rPr>
        <w:t xml:space="preserve">nave industrial </w:t>
      </w:r>
      <w:r w:rsidRPr="003A442D">
        <w:rPr>
          <w:rFonts w:ascii="Arial" w:hAnsi="Arial" w:cs="Arial"/>
          <w:strike/>
          <w:color w:val="833C0B" w:themeColor="accent2" w:themeShade="80"/>
          <w:shd w:val="clear" w:color="auto" w:fill="FFFFFF"/>
          <w:lang w:val="es-ES"/>
        </w:rPr>
        <w:t>situada</w:t>
      </w:r>
      <w:r w:rsidRPr="003A442D">
        <w:rPr>
          <w:rFonts w:ascii="Arial" w:eastAsia="Times New Roman" w:hAnsi="Arial" w:cs="Arial"/>
          <w:color w:val="833C0B" w:themeColor="accent2" w:themeShade="80"/>
          <w:sz w:val="21"/>
          <w:szCs w:val="21"/>
          <w:bdr w:val="none" w:sz="0" w:space="0" w:color="auto" w:frame="1"/>
          <w:lang w:val="es-ES"/>
        </w:rPr>
        <w:t xml:space="preserve"> </w:t>
      </w:r>
      <w:r w:rsidR="005A5414">
        <w:rPr>
          <w:rStyle w:val="Strong"/>
          <w:rFonts w:ascii="Arial" w:hAnsi="Arial" w:cs="Arial"/>
          <w:b w:val="0"/>
          <w:color w:val="833C0B" w:themeColor="accent2" w:themeShade="80"/>
          <w:lang w:val="es-ES"/>
        </w:rPr>
        <w:t>ubicada</w:t>
      </w:r>
      <w:r w:rsidR="005A5414"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01A835A8" w14:textId="412A56D7"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del </w:t>
      </w:r>
      <w:r w:rsidRPr="003A442D">
        <w:rPr>
          <w:rFonts w:ascii="Arial" w:hAnsi="Arial" w:cs="Arial"/>
          <w:strike/>
          <w:color w:val="833C0B" w:themeColor="accent2" w:themeShade="80"/>
          <w:shd w:val="clear" w:color="auto" w:fill="FFFFFF"/>
          <w:lang w:val="es-ES"/>
        </w:rPr>
        <w:t>siguiente</w:t>
      </w:r>
      <w:r w:rsidRPr="003A442D">
        <w:rPr>
          <w:rFonts w:ascii="Arial" w:hAnsi="Arial" w:cs="Arial"/>
          <w:color w:val="833C0B" w:themeColor="accent2" w:themeShade="80"/>
          <w:shd w:val="clear" w:color="auto" w:fill="FFFFFF"/>
          <w:lang w:val="es-ES"/>
        </w:rPr>
        <w:t xml:space="preserve"> </w:t>
      </w:r>
      <w:r w:rsidRPr="006441AC">
        <w:rPr>
          <w:rFonts w:ascii="Arial" w:hAnsi="Arial" w:cs="Arial"/>
          <w:color w:val="343843"/>
          <w:shd w:val="clear" w:color="auto" w:fill="FFFFFF"/>
          <w:lang w:val="es-ES"/>
        </w:rPr>
        <w:t xml:space="preserve">terreno </w:t>
      </w:r>
      <w:r w:rsidRPr="003A442D">
        <w:rPr>
          <w:rFonts w:ascii="Arial" w:hAnsi="Arial" w:cs="Arial"/>
          <w:strike/>
          <w:color w:val="833C0B" w:themeColor="accent2" w:themeShade="80"/>
          <w:shd w:val="clear" w:color="auto" w:fill="FFFFFF"/>
          <w:lang w:val="es-ES"/>
        </w:rPr>
        <w:t>situado</w:t>
      </w:r>
      <w:r w:rsidRPr="003A442D">
        <w:rPr>
          <w:rFonts w:ascii="Arial" w:eastAsia="Times New Roman" w:hAnsi="Arial" w:cs="Arial"/>
          <w:color w:val="833C0B" w:themeColor="accent2" w:themeShade="80"/>
          <w:sz w:val="21"/>
          <w:szCs w:val="21"/>
          <w:bdr w:val="none" w:sz="0" w:space="0" w:color="auto" w:frame="1"/>
          <w:lang w:val="es-ES"/>
        </w:rPr>
        <w:t xml:space="preserve"> </w:t>
      </w:r>
      <w:r w:rsidR="005A5414">
        <w:rPr>
          <w:rStyle w:val="Strong"/>
          <w:rFonts w:ascii="Arial" w:hAnsi="Arial" w:cs="Arial"/>
          <w:b w:val="0"/>
          <w:color w:val="833C0B" w:themeColor="accent2" w:themeShade="80"/>
          <w:lang w:val="es-ES"/>
        </w:rPr>
        <w:t xml:space="preserve">ubicado </w:t>
      </w:r>
      <w:r>
        <w:rPr>
          <w:rFonts w:ascii="Arial" w:eastAsia="Times New Roman" w:hAnsi="Arial" w:cs="Arial"/>
          <w:color w:val="00B0F0"/>
          <w:sz w:val="21"/>
          <w:szCs w:val="21"/>
          <w:bdr w:val="none" w:sz="0" w:space="0" w:color="auto" w:frame="1"/>
          <w:lang w:val="es-ES"/>
        </w:rPr>
        <w:t>}</w:t>
      </w:r>
    </w:p>
    <w:p w14:paraId="4B9ED9CD" w14:textId="21961268"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del </w:t>
      </w:r>
      <w:r w:rsidRPr="006124E4">
        <w:rPr>
          <w:rFonts w:ascii="Arial" w:hAnsi="Arial" w:cs="Arial"/>
          <w:color w:val="000000" w:themeColor="text1"/>
          <w:shd w:val="clear" w:color="auto" w:fill="FFFFFF"/>
          <w:lang w:val="es-ES"/>
        </w:rPr>
        <w:t xml:space="preserve">siguiente </w:t>
      </w:r>
      <w:r w:rsidRPr="006441AC">
        <w:rPr>
          <w:rFonts w:ascii="Arial" w:hAnsi="Arial" w:cs="Arial"/>
          <w:color w:val="343843"/>
          <w:shd w:val="clear" w:color="auto" w:fill="FFFFFF"/>
          <w:lang w:val="es-ES"/>
        </w:rPr>
        <w:t>inmueble: </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Style w:val="texteapparuavecajax"/>
          <w:rFonts w:ascii="Arial" w:hAnsi="Arial" w:cs="Arial"/>
          <w:color w:val="00B0F0"/>
          <w:sz w:val="21"/>
          <w:szCs w:val="21"/>
          <w:bdr w:val="none" w:sz="0" w:space="0" w:color="auto" w:frame="1"/>
          <w:shd w:val="clear" w:color="auto" w:fill="FFFFFF"/>
          <w:lang w:val="es-ES"/>
        </w:rPr>
        <w:t>5_opA_1_opF_1</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Fonts w:ascii="Arial" w:hAnsi="Arial" w:cs="Arial"/>
          <w:color w:val="343843"/>
          <w:shd w:val="clear" w:color="auto" w:fill="FFFFFF"/>
          <w:lang w:val="es-ES"/>
        </w:rPr>
        <w:t> </w:t>
      </w:r>
      <w:r w:rsidRPr="003A442D">
        <w:rPr>
          <w:rFonts w:ascii="Arial" w:hAnsi="Arial" w:cs="Arial"/>
          <w:strike/>
          <w:color w:val="833C0B" w:themeColor="accent2" w:themeShade="80"/>
          <w:shd w:val="clear" w:color="auto" w:fill="FFFFFF"/>
          <w:lang w:val="es-ES"/>
        </w:rPr>
        <w:t>situado</w:t>
      </w:r>
      <w:r w:rsidRPr="003A442D">
        <w:rPr>
          <w:rFonts w:ascii="Arial" w:eastAsia="Times New Roman" w:hAnsi="Arial" w:cs="Arial"/>
          <w:color w:val="833C0B" w:themeColor="accent2" w:themeShade="80"/>
          <w:sz w:val="21"/>
          <w:szCs w:val="21"/>
          <w:bdr w:val="none" w:sz="0" w:space="0" w:color="auto" w:frame="1"/>
          <w:lang w:val="es-ES"/>
        </w:rPr>
        <w:t xml:space="preserve"> </w:t>
      </w:r>
      <w:r w:rsidR="005A5414">
        <w:rPr>
          <w:rStyle w:val="Strong"/>
          <w:rFonts w:ascii="Arial" w:hAnsi="Arial" w:cs="Arial"/>
          <w:b w:val="0"/>
          <w:color w:val="833C0B" w:themeColor="accent2" w:themeShade="80"/>
          <w:lang w:val="es-ES"/>
        </w:rPr>
        <w:t xml:space="preserve">ubicado </w:t>
      </w:r>
      <w:r>
        <w:rPr>
          <w:rFonts w:ascii="Arial" w:eastAsia="Times New Roman" w:hAnsi="Arial" w:cs="Arial"/>
          <w:color w:val="00B0F0"/>
          <w:sz w:val="21"/>
          <w:szCs w:val="21"/>
          <w:bdr w:val="none" w:sz="0" w:space="0" w:color="auto" w:frame="1"/>
          <w:lang w:val="es-ES"/>
        </w:rPr>
        <w:t>}</w:t>
      </w:r>
    </w:p>
    <w:p w14:paraId="1587DEFC" w14:textId="04E4030C" w:rsidR="00942F49" w:rsidRDefault="006441AC" w:rsidP="00042244">
      <w:pPr>
        <w:spacing w:before="240" w:after="240" w:line="288" w:lineRule="atLeast"/>
        <w:ind w:left="1440"/>
        <w:textAlignment w:val="baseline"/>
        <w:rPr>
          <w:rStyle w:val="Strong"/>
          <w:rFonts w:ascii="Arial" w:hAnsi="Arial" w:cs="Arial"/>
          <w:b w:val="0"/>
          <w:color w:val="131418"/>
          <w:lang w:val="es-ES"/>
        </w:rPr>
      </w:pPr>
      <w:r>
        <w:rPr>
          <w:rFonts w:ascii="Arial" w:eastAsia="Times New Roman" w:hAnsi="Arial" w:cs="Arial"/>
          <w:color w:val="00B0F0"/>
          <w:sz w:val="21"/>
          <w:szCs w:val="21"/>
          <w:bdr w:val="none" w:sz="0" w:space="0" w:color="auto" w:frame="1"/>
          <w:lang w:val="es-ES"/>
        </w:rPr>
        <w:t xml:space="preserve">} </w:t>
      </w:r>
      <w:r w:rsidR="00942F49" w:rsidRPr="00C90BF1">
        <w:rPr>
          <w:rStyle w:val="Strong"/>
          <w:rFonts w:ascii="Arial" w:hAnsi="Arial" w:cs="Arial"/>
          <w:b w:val="0"/>
          <w:color w:val="131418"/>
          <w:lang w:val="es-ES"/>
        </w:rPr>
        <w:t>en l</w:t>
      </w:r>
      <w:r w:rsidR="00942F49" w:rsidRPr="00986F9D">
        <w:rPr>
          <w:rStyle w:val="Strong"/>
          <w:rFonts w:ascii="Arial" w:hAnsi="Arial" w:cs="Arial"/>
          <w:b w:val="0"/>
          <w:strike/>
          <w:color w:val="833C0B" w:themeColor="accent2" w:themeShade="80"/>
          <w:lang w:val="es-ES"/>
        </w:rPr>
        <w:t>a siguiente dirección</w:t>
      </w:r>
      <w:r w:rsidR="00942F49" w:rsidRPr="00C90BF1">
        <w:rPr>
          <w:rStyle w:val="Strong"/>
          <w:rFonts w:ascii="Arial" w:hAnsi="Arial" w:cs="Arial"/>
          <w:b w:val="0"/>
          <w:color w:val="131418"/>
          <w:lang w:val="es-ES"/>
        </w:rPr>
        <w:t xml:space="preserve">: </w:t>
      </w:r>
      <w:r w:rsidR="00B0661C" w:rsidRPr="00AB00FB">
        <w:rPr>
          <w:rStyle w:val="texteapparuavecajax"/>
          <w:rFonts w:ascii="Arial" w:hAnsi="Arial" w:cs="Arial"/>
          <w:color w:val="00B0F0"/>
          <w:sz w:val="21"/>
          <w:szCs w:val="21"/>
          <w:bdr w:val="none" w:sz="0" w:space="0" w:color="auto" w:frame="1"/>
          <w:shd w:val="clear" w:color="auto" w:fill="FFFFFF"/>
          <w:lang w:val="es-ES"/>
        </w:rPr>
        <w:t>{{</w:t>
      </w:r>
      <w:r w:rsidR="00B0661C" w:rsidRPr="006441AC">
        <w:rPr>
          <w:rStyle w:val="texteapparuavecajax"/>
          <w:rFonts w:ascii="Arial" w:hAnsi="Arial" w:cs="Arial"/>
          <w:color w:val="00B0F0"/>
          <w:sz w:val="21"/>
          <w:szCs w:val="21"/>
          <w:bdr w:val="none" w:sz="0" w:space="0" w:color="auto" w:frame="1"/>
          <w:shd w:val="clear" w:color="auto" w:fill="FFFFFF"/>
          <w:lang w:val="es-ES"/>
        </w:rPr>
        <w:t>5_opA_</w:t>
      </w:r>
      <w:r w:rsidR="00B0661C">
        <w:rPr>
          <w:rStyle w:val="texteapparuavecajax"/>
          <w:rFonts w:ascii="Arial" w:hAnsi="Arial" w:cs="Arial"/>
          <w:color w:val="00B0F0"/>
          <w:sz w:val="21"/>
          <w:szCs w:val="21"/>
          <w:bdr w:val="none" w:sz="0" w:space="0" w:color="auto" w:frame="1"/>
          <w:shd w:val="clear" w:color="auto" w:fill="FFFFFF"/>
          <w:lang w:val="es-ES"/>
        </w:rPr>
        <w:t>2</w:t>
      </w:r>
      <w:r w:rsidR="00B0661C" w:rsidRPr="00AB00FB">
        <w:rPr>
          <w:rStyle w:val="texteapparuavecajax"/>
          <w:rFonts w:ascii="Arial" w:hAnsi="Arial" w:cs="Arial"/>
          <w:color w:val="00B0F0"/>
          <w:sz w:val="21"/>
          <w:szCs w:val="21"/>
          <w:bdr w:val="none" w:sz="0" w:space="0" w:color="auto" w:frame="1"/>
          <w:shd w:val="clear" w:color="auto" w:fill="FFFFFF"/>
          <w:lang w:val="es-ES"/>
        </w:rPr>
        <w:t>}}</w:t>
      </w:r>
      <w:r w:rsidR="00942F49" w:rsidRPr="00C90BF1">
        <w:rPr>
          <w:rStyle w:val="Strong"/>
          <w:rFonts w:ascii="Arial" w:hAnsi="Arial" w:cs="Arial"/>
          <w:b w:val="0"/>
          <w:color w:val="131418"/>
          <w:lang w:val="es-ES"/>
        </w:rPr>
        <w:t xml:space="preserve">, </w:t>
      </w:r>
      <w:r w:rsidR="00042244">
        <w:rPr>
          <w:rFonts w:ascii="Arial" w:eastAsia="Times New Roman" w:hAnsi="Arial" w:cs="Arial"/>
          <w:color w:val="00B0F0"/>
          <w:sz w:val="21"/>
          <w:szCs w:val="21"/>
          <w:bdr w:val="none" w:sz="0" w:space="0" w:color="auto" w:frame="1"/>
          <w:lang w:val="es-ES"/>
        </w:rPr>
        <w:t>(5_opA_3)radio { (</w:t>
      </w:r>
      <w:proofErr w:type="spellStart"/>
      <w:r w:rsidR="00042244">
        <w:rPr>
          <w:rFonts w:ascii="Arial" w:eastAsia="Times New Roman" w:hAnsi="Arial" w:cs="Arial"/>
          <w:color w:val="00B0F0"/>
          <w:sz w:val="21"/>
          <w:szCs w:val="21"/>
          <w:bdr w:val="none" w:sz="0" w:space="0" w:color="auto" w:frame="1"/>
          <w:lang w:val="es-ES"/>
        </w:rPr>
        <w:t>opA</w:t>
      </w:r>
      <w:proofErr w:type="spellEnd"/>
      <w:r w:rsidR="00042244">
        <w:rPr>
          <w:rFonts w:ascii="Arial" w:eastAsia="Times New Roman" w:hAnsi="Arial" w:cs="Arial"/>
          <w:color w:val="00B0F0"/>
          <w:sz w:val="21"/>
          <w:szCs w:val="21"/>
          <w:bdr w:val="none" w:sz="0" w:space="0" w:color="auto" w:frame="1"/>
          <w:lang w:val="es-ES"/>
        </w:rPr>
        <w:t xml:space="preserve">) { </w:t>
      </w:r>
      <w:r w:rsidR="00042244" w:rsidRPr="00B75E15">
        <w:rPr>
          <w:rStyle w:val="Strong"/>
          <w:rFonts w:ascii="Arial" w:hAnsi="Arial" w:cs="Arial"/>
          <w:b w:val="0"/>
          <w:strike/>
          <w:color w:val="833C0B" w:themeColor="accent2" w:themeShade="80"/>
          <w:lang w:val="es-ES"/>
        </w:rPr>
        <w:t>en virtud de</w:t>
      </w:r>
      <w:r w:rsidR="00B75E15">
        <w:rPr>
          <w:rStyle w:val="Strong"/>
          <w:rFonts w:ascii="Arial" w:hAnsi="Arial" w:cs="Arial"/>
          <w:b w:val="0"/>
          <w:color w:val="131418"/>
          <w:lang w:val="es-ES"/>
        </w:rPr>
        <w:t xml:space="preserve"> </w:t>
      </w:r>
      <w:r w:rsidR="00B75E15" w:rsidRPr="00B75E15">
        <w:rPr>
          <w:rStyle w:val="Strong"/>
          <w:rFonts w:ascii="Arial" w:hAnsi="Arial" w:cs="Arial"/>
          <w:b w:val="0"/>
          <w:color w:val="833C0B" w:themeColor="accent2" w:themeShade="80"/>
          <w:lang w:val="es-ES"/>
        </w:rPr>
        <w:t>mediante</w:t>
      </w:r>
      <w:r w:rsidR="00042244" w:rsidRPr="00B75E15">
        <w:rPr>
          <w:rStyle w:val="Strong"/>
          <w:rFonts w:ascii="Arial" w:hAnsi="Arial" w:cs="Arial"/>
          <w:b w:val="0"/>
          <w:color w:val="833C0B" w:themeColor="accent2" w:themeShade="80"/>
          <w:lang w:val="es-ES"/>
        </w:rPr>
        <w:t xml:space="preserve"> </w:t>
      </w:r>
      <w:r w:rsidR="00042244" w:rsidRPr="00C90BF1">
        <w:rPr>
          <w:rStyle w:val="Strong"/>
          <w:rFonts w:ascii="Arial" w:hAnsi="Arial" w:cs="Arial"/>
          <w:b w:val="0"/>
          <w:color w:val="131418"/>
          <w:lang w:val="es-ES"/>
        </w:rPr>
        <w:t xml:space="preserve">escritura pública </w:t>
      </w:r>
      <w:r w:rsidR="00042244" w:rsidRPr="004B76F5">
        <w:rPr>
          <w:rStyle w:val="Strong"/>
          <w:rFonts w:ascii="Arial" w:hAnsi="Arial" w:cs="Arial"/>
          <w:b w:val="0"/>
          <w:strike/>
          <w:color w:val="833C0B" w:themeColor="accent2" w:themeShade="80"/>
          <w:lang w:val="es-ES"/>
        </w:rPr>
        <w:t>otorgada</w:t>
      </w:r>
      <w:r w:rsidR="004B76F5">
        <w:rPr>
          <w:rStyle w:val="Strong"/>
          <w:rFonts w:ascii="Arial" w:hAnsi="Arial" w:cs="Arial"/>
          <w:b w:val="0"/>
          <w:color w:val="131418"/>
          <w:lang w:val="es-ES"/>
        </w:rPr>
        <w:t xml:space="preserve"> </w:t>
      </w:r>
      <w:r w:rsidR="004B76F5" w:rsidRPr="004B76F5">
        <w:rPr>
          <w:rStyle w:val="Strong"/>
          <w:rFonts w:ascii="Arial" w:hAnsi="Arial" w:cs="Arial"/>
          <w:b w:val="0"/>
          <w:color w:val="833C0B" w:themeColor="accent2" w:themeShade="80"/>
          <w:lang w:val="es-ES"/>
        </w:rPr>
        <w:t>autorizada</w:t>
      </w:r>
      <w:r w:rsidR="00042244" w:rsidRPr="004B76F5">
        <w:rPr>
          <w:rStyle w:val="Strong"/>
          <w:rFonts w:ascii="Arial" w:hAnsi="Arial" w:cs="Arial"/>
          <w:b w:val="0"/>
          <w:color w:val="833C0B" w:themeColor="accent2" w:themeShade="80"/>
          <w:lang w:val="es-ES"/>
        </w:rPr>
        <w:t xml:space="preserve"> </w:t>
      </w:r>
      <w:r w:rsidR="00042244" w:rsidRPr="00C90BF1">
        <w:rPr>
          <w:rStyle w:val="Strong"/>
          <w:rFonts w:ascii="Arial" w:hAnsi="Arial" w:cs="Arial"/>
          <w:b w:val="0"/>
          <w:color w:val="131418"/>
          <w:lang w:val="es-ES"/>
        </w:rPr>
        <w:t xml:space="preserve">el </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4E15BC" w:rsidRPr="006441AC">
        <w:rPr>
          <w:rStyle w:val="texteapparuavecajax"/>
          <w:rFonts w:ascii="Arial" w:hAnsi="Arial" w:cs="Arial"/>
          <w:color w:val="00B0F0"/>
          <w:sz w:val="21"/>
          <w:szCs w:val="21"/>
          <w:bdr w:val="none" w:sz="0" w:space="0" w:color="auto" w:frame="1"/>
          <w:shd w:val="clear" w:color="auto" w:fill="FFFFFF"/>
          <w:lang w:val="es-ES"/>
        </w:rPr>
        <w:t>5_opA_</w:t>
      </w:r>
      <w:r w:rsidR="004E15BC">
        <w:rPr>
          <w:rStyle w:val="texteapparuavecajax"/>
          <w:rFonts w:ascii="Arial" w:hAnsi="Arial" w:cs="Arial"/>
          <w:color w:val="00B0F0"/>
          <w:sz w:val="21"/>
          <w:szCs w:val="21"/>
          <w:bdr w:val="none" w:sz="0" w:space="0" w:color="auto" w:frame="1"/>
          <w:shd w:val="clear" w:color="auto" w:fill="FFFFFF"/>
          <w:lang w:val="es-ES"/>
        </w:rPr>
        <w:t>3</w:t>
      </w:r>
      <w:r w:rsidR="004E15BC" w:rsidRPr="006441AC">
        <w:rPr>
          <w:rStyle w:val="texteapparuavecajax"/>
          <w:rFonts w:ascii="Arial" w:hAnsi="Arial" w:cs="Arial"/>
          <w:color w:val="00B0F0"/>
          <w:sz w:val="21"/>
          <w:szCs w:val="21"/>
          <w:bdr w:val="none" w:sz="0" w:space="0" w:color="auto" w:frame="1"/>
          <w:shd w:val="clear" w:color="auto" w:fill="FFFFFF"/>
          <w:lang w:val="es-ES"/>
        </w:rPr>
        <w:t>_op</w:t>
      </w:r>
      <w:r w:rsidR="004E15BC">
        <w:rPr>
          <w:rStyle w:val="texteapparuavecajax"/>
          <w:rFonts w:ascii="Arial" w:hAnsi="Arial" w:cs="Arial"/>
          <w:color w:val="00B0F0"/>
          <w:sz w:val="21"/>
          <w:szCs w:val="21"/>
          <w:bdr w:val="none" w:sz="0" w:space="0" w:color="auto" w:frame="1"/>
          <w:shd w:val="clear" w:color="auto" w:fill="FFFFFF"/>
          <w:lang w:val="es-ES"/>
        </w:rPr>
        <w:t>A</w:t>
      </w:r>
      <w:r w:rsidR="004E15BC" w:rsidRPr="006441AC">
        <w:rPr>
          <w:rStyle w:val="texteapparuavecajax"/>
          <w:rFonts w:ascii="Arial" w:hAnsi="Arial" w:cs="Arial"/>
          <w:color w:val="00B0F0"/>
          <w:sz w:val="21"/>
          <w:szCs w:val="21"/>
          <w:bdr w:val="none" w:sz="0" w:space="0" w:color="auto" w:frame="1"/>
          <w:shd w:val="clear" w:color="auto" w:fill="FFFFFF"/>
          <w:lang w:val="es-ES"/>
        </w:rPr>
        <w:t>_1</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w:t>
      </w:r>
      <w:r w:rsidR="00042244" w:rsidRPr="00B75E15">
        <w:rPr>
          <w:rStyle w:val="Strong"/>
          <w:rFonts w:ascii="Arial" w:hAnsi="Arial" w:cs="Arial"/>
          <w:b w:val="0"/>
          <w:strike/>
          <w:color w:val="833C0B" w:themeColor="accent2" w:themeShade="80"/>
          <w:lang w:val="es-ES"/>
        </w:rPr>
        <w:t>ante</w:t>
      </w:r>
      <w:r w:rsidR="00042244" w:rsidRPr="00B75E15">
        <w:rPr>
          <w:rStyle w:val="Strong"/>
          <w:rFonts w:ascii="Arial" w:hAnsi="Arial" w:cs="Arial"/>
          <w:b w:val="0"/>
          <w:color w:val="833C0B" w:themeColor="accent2" w:themeShade="80"/>
          <w:lang w:val="es-ES"/>
        </w:rPr>
        <w:t xml:space="preserve"> </w:t>
      </w:r>
      <w:r w:rsidR="00B75E15" w:rsidRPr="00B75E15">
        <w:rPr>
          <w:rStyle w:val="Strong"/>
          <w:rFonts w:ascii="Arial" w:hAnsi="Arial" w:cs="Arial"/>
          <w:b w:val="0"/>
          <w:color w:val="833C0B" w:themeColor="accent2" w:themeShade="80"/>
          <w:lang w:val="es-ES"/>
        </w:rPr>
        <w:t xml:space="preserve">por </w:t>
      </w:r>
      <w:r w:rsidR="00042244" w:rsidRPr="00C90BF1">
        <w:rPr>
          <w:rStyle w:val="Strong"/>
          <w:rFonts w:ascii="Arial" w:hAnsi="Arial" w:cs="Arial"/>
          <w:b w:val="0"/>
          <w:color w:val="131418"/>
          <w:lang w:val="es-ES"/>
        </w:rPr>
        <w:t xml:space="preserve">el Notario: </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4E15BC" w:rsidRPr="006441AC">
        <w:rPr>
          <w:rStyle w:val="texteapparuavecajax"/>
          <w:rFonts w:ascii="Arial" w:hAnsi="Arial" w:cs="Arial"/>
          <w:color w:val="00B0F0"/>
          <w:sz w:val="21"/>
          <w:szCs w:val="21"/>
          <w:bdr w:val="none" w:sz="0" w:space="0" w:color="auto" w:frame="1"/>
          <w:shd w:val="clear" w:color="auto" w:fill="FFFFFF"/>
          <w:lang w:val="es-ES"/>
        </w:rPr>
        <w:t>5_opA_</w:t>
      </w:r>
      <w:r w:rsidR="004E15BC">
        <w:rPr>
          <w:rStyle w:val="texteapparuavecajax"/>
          <w:rFonts w:ascii="Arial" w:hAnsi="Arial" w:cs="Arial"/>
          <w:color w:val="00B0F0"/>
          <w:sz w:val="21"/>
          <w:szCs w:val="21"/>
          <w:bdr w:val="none" w:sz="0" w:space="0" w:color="auto" w:frame="1"/>
          <w:shd w:val="clear" w:color="auto" w:fill="FFFFFF"/>
          <w:lang w:val="es-ES"/>
        </w:rPr>
        <w:t>3</w:t>
      </w:r>
      <w:r w:rsidR="004E15BC" w:rsidRPr="006441AC">
        <w:rPr>
          <w:rStyle w:val="texteapparuavecajax"/>
          <w:rFonts w:ascii="Arial" w:hAnsi="Arial" w:cs="Arial"/>
          <w:color w:val="00B0F0"/>
          <w:sz w:val="21"/>
          <w:szCs w:val="21"/>
          <w:bdr w:val="none" w:sz="0" w:space="0" w:color="auto" w:frame="1"/>
          <w:shd w:val="clear" w:color="auto" w:fill="FFFFFF"/>
          <w:lang w:val="es-ES"/>
        </w:rPr>
        <w:t>_op</w:t>
      </w:r>
      <w:r w:rsidR="004E15BC">
        <w:rPr>
          <w:rStyle w:val="texteapparuavecajax"/>
          <w:rFonts w:ascii="Arial" w:hAnsi="Arial" w:cs="Arial"/>
          <w:color w:val="00B0F0"/>
          <w:sz w:val="21"/>
          <w:szCs w:val="21"/>
          <w:bdr w:val="none" w:sz="0" w:space="0" w:color="auto" w:frame="1"/>
          <w:shd w:val="clear" w:color="auto" w:fill="FFFFFF"/>
          <w:lang w:val="es-ES"/>
        </w:rPr>
        <w:t>A</w:t>
      </w:r>
      <w:r w:rsidR="004E15BC" w:rsidRPr="006441AC">
        <w:rPr>
          <w:rStyle w:val="texteapparuavecajax"/>
          <w:rFonts w:ascii="Arial" w:hAnsi="Arial" w:cs="Arial"/>
          <w:color w:val="00B0F0"/>
          <w:sz w:val="21"/>
          <w:szCs w:val="21"/>
          <w:bdr w:val="none" w:sz="0" w:space="0" w:color="auto" w:frame="1"/>
          <w:shd w:val="clear" w:color="auto" w:fill="FFFFFF"/>
          <w:lang w:val="es-ES"/>
        </w:rPr>
        <w:t>_</w:t>
      </w:r>
      <w:r w:rsidR="004E15BC">
        <w:rPr>
          <w:rStyle w:val="texteapparuavecajax"/>
          <w:rFonts w:ascii="Arial" w:hAnsi="Arial" w:cs="Arial"/>
          <w:color w:val="00B0F0"/>
          <w:sz w:val="21"/>
          <w:szCs w:val="21"/>
          <w:bdr w:val="none" w:sz="0" w:space="0" w:color="auto" w:frame="1"/>
          <w:shd w:val="clear" w:color="auto" w:fill="FFFFFF"/>
          <w:lang w:val="es-ES"/>
        </w:rPr>
        <w:t>2</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de: </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461469" w:rsidRPr="006441AC">
        <w:rPr>
          <w:rStyle w:val="texteapparuavecajax"/>
          <w:rFonts w:ascii="Arial" w:hAnsi="Arial" w:cs="Arial"/>
          <w:color w:val="00B0F0"/>
          <w:sz w:val="21"/>
          <w:szCs w:val="21"/>
          <w:bdr w:val="none" w:sz="0" w:space="0" w:color="auto" w:frame="1"/>
          <w:shd w:val="clear" w:color="auto" w:fill="FFFFFF"/>
          <w:lang w:val="es-ES"/>
        </w:rPr>
        <w:t>5_opA_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6441AC">
        <w:rPr>
          <w:rStyle w:val="texteapparuavecajax"/>
          <w:rFonts w:ascii="Arial" w:hAnsi="Arial" w:cs="Arial"/>
          <w:color w:val="00B0F0"/>
          <w:sz w:val="21"/>
          <w:szCs w:val="21"/>
          <w:bdr w:val="none" w:sz="0" w:space="0" w:color="auto" w:frame="1"/>
          <w:shd w:val="clear" w:color="auto" w:fill="FFFFFF"/>
          <w:lang w:val="es-ES"/>
        </w:rPr>
        <w:t>_op</w:t>
      </w:r>
      <w:r w:rsidR="00461469">
        <w:rPr>
          <w:rStyle w:val="texteapparuavecajax"/>
          <w:rFonts w:ascii="Arial" w:hAnsi="Arial" w:cs="Arial"/>
          <w:color w:val="00B0F0"/>
          <w:sz w:val="21"/>
          <w:szCs w:val="21"/>
          <w:bdr w:val="none" w:sz="0" w:space="0" w:color="auto" w:frame="1"/>
          <w:shd w:val="clear" w:color="auto" w:fill="FFFFFF"/>
          <w:lang w:val="es-ES"/>
        </w:rPr>
        <w:t>A</w:t>
      </w:r>
      <w:r w:rsidR="00461469" w:rsidRPr="006441AC">
        <w:rPr>
          <w:rStyle w:val="texteapparuavecajax"/>
          <w:rFonts w:ascii="Arial" w:hAnsi="Arial" w:cs="Arial"/>
          <w:color w:val="00B0F0"/>
          <w:sz w:val="21"/>
          <w:szCs w:val="21"/>
          <w:bdr w:val="none" w:sz="0" w:space="0" w:color="auto" w:frame="1"/>
          <w:shd w:val="clear" w:color="auto" w:fill="FFFFFF"/>
          <w:lang w:val="es-ES"/>
        </w:rPr>
        <w:t>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con </w:t>
      </w:r>
      <w:r w:rsidR="00042244" w:rsidRPr="009D7B2B">
        <w:rPr>
          <w:rStyle w:val="Strong"/>
          <w:rFonts w:ascii="Arial" w:hAnsi="Arial" w:cs="Arial"/>
          <w:b w:val="0"/>
          <w:strike/>
          <w:color w:val="833C0B" w:themeColor="accent2" w:themeShade="80"/>
          <w:lang w:val="es-ES"/>
        </w:rPr>
        <w:t>el</w:t>
      </w:r>
      <w:r w:rsidR="00042244" w:rsidRPr="00C90BF1">
        <w:rPr>
          <w:rStyle w:val="Strong"/>
          <w:rFonts w:ascii="Arial" w:hAnsi="Arial" w:cs="Arial"/>
          <w:b w:val="0"/>
          <w:color w:val="131418"/>
          <w:lang w:val="es-ES"/>
        </w:rPr>
        <w:t xml:space="preserve"> número de </w:t>
      </w:r>
      <w:r w:rsidR="00042244" w:rsidRPr="009D7B2B">
        <w:rPr>
          <w:rStyle w:val="Strong"/>
          <w:rFonts w:ascii="Arial" w:hAnsi="Arial" w:cs="Arial"/>
          <w:b w:val="0"/>
          <w:strike/>
          <w:color w:val="833C0B" w:themeColor="accent2" w:themeShade="80"/>
          <w:lang w:val="es-ES"/>
        </w:rPr>
        <w:t>su</w:t>
      </w:r>
      <w:r w:rsidR="00042244" w:rsidRPr="00C90BF1">
        <w:rPr>
          <w:rStyle w:val="Strong"/>
          <w:rFonts w:ascii="Arial" w:hAnsi="Arial" w:cs="Arial"/>
          <w:b w:val="0"/>
          <w:color w:val="131418"/>
          <w:lang w:val="es-ES"/>
        </w:rPr>
        <w:t xml:space="preserve"> protocolo </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461469" w:rsidRPr="006441AC">
        <w:rPr>
          <w:rStyle w:val="texteapparuavecajax"/>
          <w:rFonts w:ascii="Arial" w:hAnsi="Arial" w:cs="Arial"/>
          <w:color w:val="00B0F0"/>
          <w:sz w:val="21"/>
          <w:szCs w:val="21"/>
          <w:bdr w:val="none" w:sz="0" w:space="0" w:color="auto" w:frame="1"/>
          <w:shd w:val="clear" w:color="auto" w:fill="FFFFFF"/>
          <w:lang w:val="es-ES"/>
        </w:rPr>
        <w:t>5_opA_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6441AC">
        <w:rPr>
          <w:rStyle w:val="texteapparuavecajax"/>
          <w:rFonts w:ascii="Arial" w:hAnsi="Arial" w:cs="Arial"/>
          <w:color w:val="00B0F0"/>
          <w:sz w:val="21"/>
          <w:szCs w:val="21"/>
          <w:bdr w:val="none" w:sz="0" w:space="0" w:color="auto" w:frame="1"/>
          <w:shd w:val="clear" w:color="auto" w:fill="FFFFFF"/>
          <w:lang w:val="es-ES"/>
        </w:rPr>
        <w:t>_op</w:t>
      </w:r>
      <w:r w:rsidR="00461469">
        <w:rPr>
          <w:rStyle w:val="texteapparuavecajax"/>
          <w:rFonts w:ascii="Arial" w:hAnsi="Arial" w:cs="Arial"/>
          <w:color w:val="00B0F0"/>
          <w:sz w:val="21"/>
          <w:szCs w:val="21"/>
          <w:bdr w:val="none" w:sz="0" w:space="0" w:color="auto" w:frame="1"/>
          <w:shd w:val="clear" w:color="auto" w:fill="FFFFFF"/>
          <w:lang w:val="es-ES"/>
        </w:rPr>
        <w:t>A</w:t>
      </w:r>
      <w:r w:rsidR="00461469" w:rsidRPr="006441AC">
        <w:rPr>
          <w:rStyle w:val="texteapparuavecajax"/>
          <w:rFonts w:ascii="Arial" w:hAnsi="Arial" w:cs="Arial"/>
          <w:color w:val="00B0F0"/>
          <w:sz w:val="21"/>
          <w:szCs w:val="21"/>
          <w:bdr w:val="none" w:sz="0" w:space="0" w:color="auto" w:frame="1"/>
          <w:shd w:val="clear" w:color="auto" w:fill="FFFFFF"/>
          <w:lang w:val="es-ES"/>
        </w:rPr>
        <w:t>_</w:t>
      </w:r>
      <w:r w:rsidR="00461469">
        <w:rPr>
          <w:rStyle w:val="texteapparuavecajax"/>
          <w:rFonts w:ascii="Arial" w:hAnsi="Arial" w:cs="Arial"/>
          <w:color w:val="00B0F0"/>
          <w:sz w:val="21"/>
          <w:szCs w:val="21"/>
          <w:bdr w:val="none" w:sz="0" w:space="0" w:color="auto" w:frame="1"/>
          <w:shd w:val="clear" w:color="auto" w:fill="FFFFFF"/>
          <w:lang w:val="es-ES"/>
        </w:rPr>
        <w:t>4</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w:t>
      </w:r>
      <w:r w:rsidR="00042244">
        <w:rPr>
          <w:rFonts w:ascii="Arial" w:eastAsia="Times New Roman" w:hAnsi="Arial" w:cs="Arial"/>
          <w:color w:val="00B0F0"/>
          <w:sz w:val="21"/>
          <w:szCs w:val="21"/>
          <w:bdr w:val="none" w:sz="0" w:space="0" w:color="auto" w:frame="1"/>
          <w:lang w:val="es-ES"/>
        </w:rPr>
        <w:t>} (</w:t>
      </w:r>
      <w:proofErr w:type="spellStart"/>
      <w:r w:rsidR="00042244">
        <w:rPr>
          <w:rFonts w:ascii="Arial" w:eastAsia="Times New Roman" w:hAnsi="Arial" w:cs="Arial"/>
          <w:color w:val="00B0F0"/>
          <w:sz w:val="21"/>
          <w:szCs w:val="21"/>
          <w:bdr w:val="none" w:sz="0" w:space="0" w:color="auto" w:frame="1"/>
          <w:lang w:val="es-ES"/>
        </w:rPr>
        <w:t>opB</w:t>
      </w:r>
      <w:proofErr w:type="spellEnd"/>
      <w:r w:rsidR="00042244">
        <w:rPr>
          <w:rFonts w:ascii="Arial" w:eastAsia="Times New Roman" w:hAnsi="Arial" w:cs="Arial"/>
          <w:color w:val="00B0F0"/>
          <w:sz w:val="21"/>
          <w:szCs w:val="21"/>
          <w:bdr w:val="none" w:sz="0" w:space="0" w:color="auto" w:frame="1"/>
          <w:lang w:val="es-ES"/>
        </w:rPr>
        <w:t xml:space="preserve">) { </w:t>
      </w:r>
      <w:r w:rsidR="00042244" w:rsidRPr="002F5941">
        <w:rPr>
          <w:rFonts w:ascii="Arial" w:hAnsi="Arial" w:cs="Arial"/>
          <w:strike/>
          <w:color w:val="833C0B" w:themeColor="accent2" w:themeShade="80"/>
          <w:shd w:val="clear" w:color="auto" w:fill="FFFFFF"/>
          <w:lang w:val="es-ES"/>
        </w:rPr>
        <w:t xml:space="preserve">cuya adquisición no se formalizó en escritura pública </w:t>
      </w:r>
      <w:r w:rsidR="00042244">
        <w:rPr>
          <w:rFonts w:ascii="Arial" w:eastAsia="Times New Roman" w:hAnsi="Arial" w:cs="Arial"/>
          <w:color w:val="00B0F0"/>
          <w:sz w:val="21"/>
          <w:szCs w:val="21"/>
          <w:bdr w:val="none" w:sz="0" w:space="0" w:color="auto" w:frame="1"/>
          <w:lang w:val="es-ES"/>
        </w:rPr>
        <w:t xml:space="preserve">} }. </w:t>
      </w:r>
      <w:r w:rsidR="00942F49" w:rsidRPr="00C90BF1">
        <w:rPr>
          <w:rStyle w:val="Strong"/>
          <w:rFonts w:ascii="Arial" w:hAnsi="Arial" w:cs="Arial"/>
          <w:b w:val="0"/>
          <w:color w:val="131418"/>
          <w:lang w:val="es-ES"/>
        </w:rPr>
        <w:t xml:space="preserve">En adelante, el "Inmueble </w:t>
      </w:r>
      <w:r w:rsidR="00942F49" w:rsidRPr="002F5941">
        <w:rPr>
          <w:rStyle w:val="Strong"/>
          <w:rFonts w:ascii="Arial" w:hAnsi="Arial" w:cs="Arial"/>
          <w:b w:val="0"/>
          <w:strike/>
          <w:color w:val="833C0B" w:themeColor="accent2" w:themeShade="80"/>
          <w:lang w:val="es-ES"/>
        </w:rPr>
        <w:t>Permutante 1</w:t>
      </w:r>
      <w:r w:rsidR="002902B2">
        <w:rPr>
          <w:rStyle w:val="Strong"/>
          <w:rFonts w:ascii="Arial" w:hAnsi="Arial" w:cs="Arial"/>
          <w:b w:val="0"/>
          <w:color w:val="833C0B" w:themeColor="accent2" w:themeShade="80"/>
          <w:lang w:val="es-ES"/>
        </w:rPr>
        <w:t xml:space="preserve"> de la PRIMERA PARTE PERMUTANTE</w:t>
      </w:r>
      <w:r w:rsidR="00942F49" w:rsidRPr="00C90BF1">
        <w:rPr>
          <w:rStyle w:val="Strong"/>
          <w:rFonts w:ascii="Arial" w:hAnsi="Arial" w:cs="Arial"/>
          <w:b w:val="0"/>
          <w:color w:val="131418"/>
          <w:lang w:val="es-ES"/>
        </w:rPr>
        <w:t>";</w:t>
      </w:r>
    </w:p>
    <w:p w14:paraId="69C795F9" w14:textId="6623DAB4" w:rsidR="00F94FBD" w:rsidRDefault="00F94FBD" w:rsidP="00042244">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(5_opA_4)radio {</w:t>
      </w:r>
    </w:p>
    <w:p w14:paraId="13BF4EAD" w14:textId="77777777" w:rsid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251B8F46" w14:textId="586DFE95" w:rsidR="00F94FBD" w:rsidRDefault="00F94FBD" w:rsidP="00F94FBD">
      <w:pPr>
        <w:spacing w:before="240" w:after="240" w:line="288" w:lineRule="atLeast"/>
        <w:ind w:left="2160" w:firstLine="720"/>
        <w:textAlignment w:val="baseline"/>
        <w:rPr>
          <w:rStyle w:val="Strong"/>
          <w:rFonts w:ascii="Arial" w:hAnsi="Arial" w:cs="Arial"/>
          <w:b w:val="0"/>
          <w:color w:val="131418"/>
          <w:lang w:val="es-ES"/>
        </w:rPr>
      </w:pPr>
      <w:r w:rsidRPr="00C90BF1">
        <w:rPr>
          <w:rStyle w:val="Strong"/>
          <w:rFonts w:ascii="Arial" w:hAnsi="Arial" w:cs="Arial"/>
          <w:b w:val="0"/>
          <w:color w:val="131418"/>
          <w:lang w:val="es-ES"/>
        </w:rPr>
        <w:t xml:space="preserve">I. Que el </w:t>
      </w:r>
      <w:r w:rsidR="001A4680" w:rsidRPr="00C90BF1">
        <w:rPr>
          <w:rStyle w:val="Strong"/>
          <w:rFonts w:ascii="Arial" w:hAnsi="Arial" w:cs="Arial"/>
          <w:b w:val="0"/>
          <w:color w:val="131418"/>
          <w:lang w:val="es-ES"/>
        </w:rPr>
        <w:t xml:space="preserve">Inmueble </w:t>
      </w:r>
      <w:r w:rsidR="001A4680" w:rsidRPr="002F5941">
        <w:rPr>
          <w:rStyle w:val="Strong"/>
          <w:rFonts w:ascii="Arial" w:hAnsi="Arial" w:cs="Arial"/>
          <w:b w:val="0"/>
          <w:strike/>
          <w:color w:val="833C0B" w:themeColor="accent2" w:themeShade="80"/>
          <w:lang w:val="es-ES"/>
        </w:rPr>
        <w:t>Permutante 1</w:t>
      </w:r>
      <w:r w:rsidR="001A4680">
        <w:rPr>
          <w:rStyle w:val="Strong"/>
          <w:rFonts w:ascii="Arial" w:hAnsi="Arial" w:cs="Arial"/>
          <w:b w:val="0"/>
          <w:color w:val="833C0B" w:themeColor="accent2" w:themeShade="80"/>
          <w:lang w:val="es-ES"/>
        </w:rPr>
        <w:t xml:space="preserve"> de la Primera Parte</w:t>
      </w:r>
      <w:r w:rsidR="001A4680">
        <w:rPr>
          <w:rStyle w:val="Strong"/>
          <w:rFonts w:ascii="Arial" w:hAnsi="Arial" w:cs="Arial"/>
          <w:b w:val="0"/>
          <w:color w:val="833C0B" w:themeColor="accent2" w:themeShade="80"/>
          <w:lang w:val="es-ES"/>
        </w:rPr>
        <w:t xml:space="preserve"> P</w:t>
      </w:r>
      <w:r w:rsidR="001A4680">
        <w:rPr>
          <w:rStyle w:val="Strong"/>
          <w:rFonts w:ascii="Arial" w:hAnsi="Arial" w:cs="Arial"/>
          <w:b w:val="0"/>
          <w:color w:val="833C0B" w:themeColor="accent2" w:themeShade="80"/>
          <w:lang w:val="es-ES"/>
        </w:rPr>
        <w:t>ermutante</w:t>
      </w:r>
      <w:r w:rsidR="001A4680" w:rsidRPr="00C90BF1">
        <w:rPr>
          <w:rStyle w:val="Strong"/>
          <w:rFonts w:ascii="Arial" w:hAnsi="Arial" w:cs="Arial"/>
          <w:b w:val="0"/>
          <w:color w:val="131418"/>
          <w:lang w:val="es-ES"/>
        </w:rPr>
        <w:t xml:space="preserve"> </w:t>
      </w:r>
      <w:r w:rsidRPr="00C90BF1">
        <w:rPr>
          <w:rStyle w:val="Strong"/>
          <w:rFonts w:ascii="Arial" w:hAnsi="Arial" w:cs="Arial"/>
          <w:b w:val="0"/>
          <w:color w:val="131418"/>
          <w:lang w:val="es-ES"/>
        </w:rPr>
        <w:t>se encuentra inscrito en el Regi</w:t>
      </w:r>
      <w:r w:rsidR="00B00469">
        <w:rPr>
          <w:rStyle w:val="Strong"/>
          <w:rFonts w:ascii="Arial" w:hAnsi="Arial" w:cs="Arial"/>
          <w:b w:val="0"/>
          <w:color w:val="131418"/>
          <w:lang w:val="es-ES"/>
        </w:rPr>
        <w:t xml:space="preserve">stro de la Propiedad de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1</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Pr>
          <w:rStyle w:val="Strong"/>
          <w:rFonts w:ascii="Arial" w:hAnsi="Arial" w:cs="Arial"/>
          <w:b w:val="0"/>
          <w:color w:val="131418"/>
          <w:lang w:val="es-ES"/>
        </w:rPr>
        <w:t xml:space="preserve">, al tomo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2</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Pr>
          <w:rStyle w:val="Strong"/>
          <w:rFonts w:ascii="Arial" w:hAnsi="Arial" w:cs="Arial"/>
          <w:b w:val="0"/>
          <w:color w:val="131418"/>
          <w:lang w:val="es-ES"/>
        </w:rPr>
        <w:t xml:space="preserve">, folio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3</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Pr>
          <w:rStyle w:val="Strong"/>
          <w:rFonts w:ascii="Arial" w:hAnsi="Arial" w:cs="Arial"/>
          <w:b w:val="0"/>
          <w:color w:val="131418"/>
          <w:lang w:val="es-ES"/>
        </w:rPr>
        <w:t xml:space="preserve"> y hoja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y c</w:t>
      </w:r>
      <w:r w:rsidR="00B00469">
        <w:rPr>
          <w:rStyle w:val="Strong"/>
          <w:rFonts w:ascii="Arial" w:hAnsi="Arial" w:cs="Arial"/>
          <w:b w:val="0"/>
          <w:color w:val="131418"/>
          <w:lang w:val="es-ES"/>
        </w:rPr>
        <w:t xml:space="preserve">on referencia catastral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5</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w:t>
      </w:r>
    </w:p>
    <w:p w14:paraId="088A0F20" w14:textId="2D39FFEA" w:rsid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1E9A45" w14:textId="5F432A80" w:rsid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p>
    <w:p w14:paraId="2EC25B5A" w14:textId="7B1BF2AC" w:rsidR="00F94FBD" w:rsidRPr="00F94FBD" w:rsidRDefault="00F94FBD" w:rsidP="00F94FBD">
      <w:pPr>
        <w:spacing w:before="240" w:after="240" w:line="288" w:lineRule="atLeast"/>
        <w:ind w:left="2160" w:firstLine="720"/>
        <w:textAlignment w:val="baseline"/>
        <w:rPr>
          <w:rFonts w:ascii="Arial" w:eastAsia="Times New Roman" w:hAnsi="Arial" w:cs="Arial"/>
          <w:szCs w:val="21"/>
          <w:bdr w:val="none" w:sz="0" w:space="0" w:color="auto" w:frame="1"/>
          <w:lang w:val="es-ES"/>
        </w:rPr>
      </w:pPr>
      <w:r w:rsidRPr="00F94FBD">
        <w:rPr>
          <w:rFonts w:ascii="Arial" w:eastAsia="Times New Roman" w:hAnsi="Arial" w:cs="Arial"/>
          <w:szCs w:val="21"/>
          <w:bdr w:val="none" w:sz="0" w:space="0" w:color="auto" w:frame="1"/>
          <w:lang w:val="es-ES"/>
        </w:rPr>
        <w:t xml:space="preserve">II. </w:t>
      </w:r>
      <w:r w:rsidRPr="005F18D1">
        <w:rPr>
          <w:rFonts w:ascii="Arial" w:eastAsia="Times New Roman" w:hAnsi="Arial" w:cs="Arial"/>
          <w:strike/>
          <w:color w:val="833C0B" w:themeColor="accent2" w:themeShade="80"/>
          <w:szCs w:val="21"/>
          <w:bdr w:val="none" w:sz="0" w:space="0" w:color="auto" w:frame="1"/>
          <w:lang w:val="es-ES"/>
        </w:rPr>
        <w:t xml:space="preserve">Que el Inmueble Permutante 1 no se encuentra inscrito en el Registro de la Propiedad correspondiente, siendo su referencia </w:t>
      </w:r>
      <w:r w:rsidRPr="00234A26">
        <w:rPr>
          <w:rFonts w:ascii="Arial" w:eastAsia="Times New Roman" w:hAnsi="Arial" w:cs="Arial"/>
          <w:strike/>
          <w:color w:val="833C0B" w:themeColor="accent2" w:themeShade="80"/>
          <w:szCs w:val="21"/>
          <w:bdr w:val="none" w:sz="0" w:space="0" w:color="auto" w:frame="1"/>
          <w:lang w:val="es-ES"/>
        </w:rPr>
        <w:t>catastral</w:t>
      </w:r>
      <w:r w:rsidR="005F18D1">
        <w:rPr>
          <w:rFonts w:ascii="Arial" w:eastAsia="Times New Roman" w:hAnsi="Arial" w:cs="Arial"/>
          <w:color w:val="833C0B" w:themeColor="accent2" w:themeShade="80"/>
          <w:szCs w:val="21"/>
          <w:bdr w:val="none" w:sz="0" w:space="0" w:color="auto" w:frame="1"/>
          <w:lang w:val="es-ES"/>
        </w:rPr>
        <w:t xml:space="preserve"> </w:t>
      </w:r>
      <w:r w:rsidR="005F18D1" w:rsidRPr="00234A26">
        <w:rPr>
          <w:rStyle w:val="Strong"/>
          <w:rFonts w:ascii="Arial" w:hAnsi="Arial" w:cs="Arial"/>
          <w:b w:val="0"/>
          <w:color w:val="833C0B" w:themeColor="accent2" w:themeShade="80"/>
          <w:lang w:val="es-ES"/>
        </w:rPr>
        <w:t>Que el Inmueble de la Primera Parte Permutante</w:t>
      </w:r>
      <w:r w:rsidR="00234A26">
        <w:rPr>
          <w:rStyle w:val="Strong"/>
          <w:rFonts w:ascii="Arial" w:hAnsi="Arial" w:cs="Arial"/>
          <w:b w:val="0"/>
          <w:color w:val="833C0B" w:themeColor="accent2" w:themeShade="80"/>
          <w:lang w:val="es-ES"/>
        </w:rPr>
        <w:t xml:space="preserve"> tiene la siguiente referencia catastral</w:t>
      </w:r>
      <w:r w:rsidRPr="00234A26">
        <w:rPr>
          <w:rStyle w:val="texteapparuavecajax"/>
          <w:color w:val="00B0F0"/>
          <w:sz w:val="21"/>
          <w:shd w:val="clear" w:color="auto" w:fill="FFFFFF"/>
        </w:rPr>
        <w:t xml:space="preserve"> </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Style w:val="texteapparuavecajax"/>
          <w:rFonts w:ascii="Arial" w:hAnsi="Arial" w:cs="Arial"/>
          <w:color w:val="00B0F0"/>
          <w:sz w:val="21"/>
          <w:szCs w:val="21"/>
          <w:bdr w:val="none" w:sz="0" w:space="0" w:color="auto" w:frame="1"/>
          <w:shd w:val="clear" w:color="auto" w:fill="FFFFFF"/>
          <w:lang w:val="es-ES"/>
        </w:rPr>
        <w:t>5_opA_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B</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1</w:t>
      </w:r>
      <w:r w:rsidRPr="00AB00FB">
        <w:rPr>
          <w:rStyle w:val="texteapparuavecajax"/>
          <w:rFonts w:ascii="Arial" w:hAnsi="Arial" w:cs="Arial"/>
          <w:color w:val="00B0F0"/>
          <w:sz w:val="21"/>
          <w:szCs w:val="21"/>
          <w:bdr w:val="none" w:sz="0" w:space="0" w:color="auto" w:frame="1"/>
          <w:shd w:val="clear" w:color="auto" w:fill="FFFFFF"/>
          <w:lang w:val="es-ES"/>
        </w:rPr>
        <w:t>}}</w:t>
      </w:r>
      <w:r w:rsidRPr="00F94FBD">
        <w:rPr>
          <w:rFonts w:ascii="Arial" w:eastAsia="Times New Roman" w:hAnsi="Arial" w:cs="Arial"/>
          <w:szCs w:val="21"/>
          <w:bdr w:val="none" w:sz="0" w:space="0" w:color="auto" w:frame="1"/>
          <w:lang w:val="es-ES"/>
        </w:rPr>
        <w:t>;</w:t>
      </w:r>
    </w:p>
    <w:p w14:paraId="7F7567DE" w14:textId="6F11352F" w:rsidR="00F94FBD" w:rsidRP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795890A" w14:textId="05B6F9D7" w:rsidR="00F15EE7" w:rsidRDefault="00F94FBD" w:rsidP="005A06EB">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ECB0DBD" w14:textId="5FC485B9" w:rsidR="0050541B" w:rsidRPr="008B6F3A" w:rsidRDefault="0050541B" w:rsidP="0050541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(5_opA_8</w:t>
      </w:r>
      <w:r w:rsidRPr="008B6F3A">
        <w:rPr>
          <w:rFonts w:ascii="Arial" w:hAnsi="Arial" w:cs="Arial"/>
          <w:color w:val="00B0F0"/>
          <w:sz w:val="21"/>
          <w:szCs w:val="21"/>
          <w:bdr w:val="none" w:sz="0" w:space="0" w:color="auto" w:frame="1"/>
          <w:lang w:val="es-ES"/>
        </w:rPr>
        <w:t>)radio {</w:t>
      </w:r>
    </w:p>
    <w:p w14:paraId="6EDAD0E4" w14:textId="77777777" w:rsidR="0050541B"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4F691196" w14:textId="1A212FF7" w:rsidR="002E3A14" w:rsidRPr="00C53A86" w:rsidRDefault="0050541B" w:rsidP="002E3A14">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w:t>
      </w:r>
      <w:r w:rsidRPr="001940D8">
        <w:rPr>
          <w:rFonts w:ascii="Arial" w:hAnsi="Arial" w:cs="Arial"/>
          <w:strike/>
          <w:color w:val="833C0B" w:themeColor="accent2" w:themeShade="80"/>
          <w:sz w:val="21"/>
          <w:szCs w:val="21"/>
          <w:bdr w:val="none" w:sz="0" w:space="0" w:color="auto" w:frame="1"/>
          <w:lang w:val="es-ES"/>
        </w:rPr>
        <w:t xml:space="preserve">A efectos de este contrato, el Inmueble Permutante 1 se valora en la cantidad total de </w:t>
      </w:r>
      <w:r w:rsidR="002E3A14">
        <w:rPr>
          <w:rFonts w:ascii="Arial" w:hAnsi="Arial" w:cs="Arial"/>
          <w:color w:val="833C0B" w:themeColor="accent2" w:themeShade="80"/>
          <w:sz w:val="21"/>
          <w:szCs w:val="21"/>
          <w:bdr w:val="none" w:sz="0" w:space="0" w:color="auto" w:frame="1"/>
          <w:lang w:val="es-ES"/>
        </w:rPr>
        <w:t xml:space="preserve"> </w:t>
      </w:r>
      <w:r w:rsidR="002E3A14" w:rsidRPr="00C90BF1">
        <w:rPr>
          <w:rStyle w:val="Strong"/>
          <w:rFonts w:ascii="Arial" w:hAnsi="Arial" w:cs="Arial"/>
          <w:b w:val="0"/>
          <w:color w:val="131418"/>
          <w:lang w:val="es-ES"/>
        </w:rPr>
        <w:t xml:space="preserve">Que el Inmueble </w:t>
      </w:r>
      <w:r w:rsidR="002E3A14" w:rsidRPr="002F5941">
        <w:rPr>
          <w:rStyle w:val="Strong"/>
          <w:rFonts w:ascii="Arial" w:hAnsi="Arial" w:cs="Arial"/>
          <w:b w:val="0"/>
          <w:strike/>
          <w:color w:val="833C0B" w:themeColor="accent2" w:themeShade="80"/>
          <w:lang w:val="es-ES"/>
        </w:rPr>
        <w:t>Permutante 1</w:t>
      </w:r>
      <w:r w:rsidR="002E3A14">
        <w:rPr>
          <w:rStyle w:val="Strong"/>
          <w:rFonts w:ascii="Arial" w:hAnsi="Arial" w:cs="Arial"/>
          <w:b w:val="0"/>
          <w:color w:val="833C0B" w:themeColor="accent2" w:themeShade="80"/>
          <w:lang w:val="es-ES"/>
        </w:rPr>
        <w:t xml:space="preserve"> de la Primera Parte Permutante</w:t>
      </w:r>
      <w:r w:rsidR="002E3A14">
        <w:rPr>
          <w:rStyle w:val="Strong"/>
          <w:rFonts w:ascii="Arial" w:hAnsi="Arial" w:cs="Arial"/>
          <w:b w:val="0"/>
          <w:color w:val="833C0B" w:themeColor="accent2" w:themeShade="80"/>
          <w:lang w:val="es-ES"/>
        </w:rPr>
        <w:t xml:space="preserve"> suma la cantidad de </w:t>
      </w:r>
      <w:r w:rsidR="002E3A14">
        <w:rPr>
          <w:rFonts w:ascii="Arial" w:hAnsi="Arial" w:cs="Arial"/>
          <w:color w:val="00B0F0"/>
          <w:sz w:val="21"/>
          <w:szCs w:val="21"/>
          <w:bdr w:val="none" w:sz="0" w:space="0" w:color="auto" w:frame="1"/>
          <w:lang w:val="es-ES"/>
        </w:rPr>
        <w:t xml:space="preserve"> </w:t>
      </w:r>
      <w:r>
        <w:rPr>
          <w:rFonts w:ascii="Arial" w:hAnsi="Arial" w:cs="Arial"/>
          <w:color w:val="00B0F0"/>
          <w:sz w:val="21"/>
          <w:szCs w:val="21"/>
          <w:bdr w:val="none" w:sz="0" w:space="0" w:color="auto" w:frame="1"/>
          <w:lang w:val="es-ES"/>
        </w:rPr>
        <w:t>{{5_opA_8</w:t>
      </w:r>
      <w:r w:rsidRPr="00C53A86">
        <w:rPr>
          <w:rFonts w:ascii="Arial" w:hAnsi="Arial" w:cs="Arial"/>
          <w:color w:val="00B0F0"/>
          <w:sz w:val="21"/>
          <w:szCs w:val="21"/>
          <w:bdr w:val="none" w:sz="0" w:space="0" w:color="auto" w:frame="1"/>
          <w:lang w:val="es-ES"/>
        </w:rPr>
        <w:t xml:space="preserve">_opA_1.toChara}} </w:t>
      </w:r>
      <w:r w:rsidRPr="00C53A86">
        <w:rPr>
          <w:rFonts w:ascii="Arial" w:hAnsi="Arial" w:cs="Arial"/>
          <w:sz w:val="21"/>
          <w:szCs w:val="21"/>
          <w:bdr w:val="none" w:sz="0" w:space="0" w:color="auto" w:frame="1"/>
          <w:lang w:val="es-ES"/>
        </w:rPr>
        <w:t>(</w:t>
      </w:r>
      <w:r>
        <w:rPr>
          <w:rFonts w:ascii="Arial" w:hAnsi="Arial" w:cs="Arial"/>
          <w:color w:val="00B0F0"/>
          <w:sz w:val="21"/>
          <w:szCs w:val="21"/>
          <w:bdr w:val="none" w:sz="0" w:space="0" w:color="auto" w:frame="1"/>
          <w:lang w:val="es-ES"/>
        </w:rPr>
        <w:t>{{5_opA_8</w:t>
      </w:r>
      <w:r w:rsidRPr="00C53A86">
        <w:rPr>
          <w:rFonts w:ascii="Arial" w:hAnsi="Arial" w:cs="Arial"/>
          <w:color w:val="00B0F0"/>
          <w:sz w:val="21"/>
          <w:szCs w:val="21"/>
          <w:bdr w:val="none" w:sz="0" w:space="0" w:color="auto" w:frame="1"/>
          <w:lang w:val="es-ES"/>
        </w:rPr>
        <w:t xml:space="preserve">_opA_1}} </w:t>
      </w:r>
      <w:r w:rsidRPr="00C53A86">
        <w:rPr>
          <w:rFonts w:ascii="Arial" w:hAnsi="Arial" w:cs="Arial"/>
          <w:sz w:val="21"/>
          <w:szCs w:val="21"/>
          <w:bdr w:val="none" w:sz="0" w:space="0" w:color="auto" w:frame="1"/>
          <w:lang w:val="es-ES"/>
        </w:rPr>
        <w:t>€);</w:t>
      </w:r>
      <w:r w:rsidR="002E3A14">
        <w:t xml:space="preserve"> </w:t>
      </w:r>
    </w:p>
    <w:p w14:paraId="3FFE7E84" w14:textId="77777777" w:rsidR="0050541B" w:rsidRPr="008B6F3A"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21486F36" w14:textId="77777777" w:rsidR="0050541B" w:rsidRPr="008B6F3A"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72DF3B9D" w14:textId="77777777" w:rsidR="0050541B" w:rsidRPr="008B6F3A"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29C8FE28" w14:textId="6481DEA3" w:rsidR="0050541B" w:rsidRPr="005A06EB" w:rsidRDefault="0050541B" w:rsidP="0050541B">
      <w:pPr>
        <w:pStyle w:val="NormalWeb"/>
        <w:spacing w:before="240" w:beforeAutospacing="0" w:after="240" w:afterAutospacing="0" w:line="288" w:lineRule="atLeast"/>
        <w:ind w:left="720" w:firstLine="720"/>
        <w:textAlignment w:val="baseline"/>
        <w:rPr>
          <w:rStyle w:val="Strong"/>
          <w:rFonts w:ascii="Arial" w:hAnsi="Arial" w:cs="Arial"/>
          <w:b w:val="0"/>
          <w:bCs w:val="0"/>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B4277D4" w14:textId="6A03654D" w:rsidR="00A73509" w:rsidRDefault="00A73509" w:rsidP="00A7350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F36B039" w14:textId="5AEF53DD" w:rsidR="00942F49" w:rsidRDefault="00942F49" w:rsidP="00942F4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FF886F1" w14:textId="62727B2E" w:rsidR="002E3A14" w:rsidRDefault="002E3A14" w:rsidP="00942F4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C90BF1">
        <w:rPr>
          <w:rStyle w:val="Strong"/>
          <w:rFonts w:ascii="Arial" w:hAnsi="Arial" w:cs="Arial"/>
          <w:b w:val="0"/>
          <w:color w:val="131418"/>
          <w:sz w:val="22"/>
          <w:szCs w:val="22"/>
          <w:lang w:val="es-ES"/>
        </w:rPr>
        <w:t xml:space="preserve">I. Que </w:t>
      </w:r>
      <w:r w:rsidRPr="00186FFE">
        <w:rPr>
          <w:rStyle w:val="Strong"/>
          <w:rFonts w:ascii="Arial" w:hAnsi="Arial" w:cs="Arial"/>
          <w:b w:val="0"/>
          <w:strike/>
          <w:color w:val="833C0B" w:themeColor="accent2" w:themeShade="80"/>
          <w:sz w:val="22"/>
          <w:szCs w:val="22"/>
          <w:lang w:val="es-ES"/>
        </w:rPr>
        <w:t>el Permutante 1</w:t>
      </w:r>
      <w:r>
        <w:rPr>
          <w:rStyle w:val="Strong"/>
          <w:rFonts w:ascii="Arial" w:hAnsi="Arial" w:cs="Arial"/>
          <w:b w:val="0"/>
          <w:color w:val="131418"/>
          <w:sz w:val="22"/>
          <w:szCs w:val="22"/>
          <w:lang w:val="es-ES"/>
        </w:rPr>
        <w:t xml:space="preserve"> </w:t>
      </w:r>
      <w:r w:rsidRPr="00D05487">
        <w:rPr>
          <w:rStyle w:val="Strong"/>
          <w:rFonts w:ascii="Arial" w:hAnsi="Arial" w:cs="Arial"/>
          <w:b w:val="0"/>
          <w:color w:val="833C0B" w:themeColor="accent2" w:themeShade="80"/>
          <w:sz w:val="22"/>
          <w:szCs w:val="22"/>
          <w:lang w:val="es-ES"/>
        </w:rPr>
        <w:t>la PRIMERA PARTE PERMUTANTE</w:t>
      </w:r>
      <w:r w:rsidRPr="00186FFE">
        <w:rPr>
          <w:rStyle w:val="Strong"/>
          <w:rFonts w:ascii="Arial" w:hAnsi="Arial" w:cs="Arial"/>
          <w:b w:val="0"/>
          <w:color w:val="131418"/>
          <w:sz w:val="22"/>
          <w:szCs w:val="22"/>
          <w:lang w:val="es-ES"/>
        </w:rPr>
        <w:t xml:space="preserve"> </w:t>
      </w:r>
      <w:r>
        <w:rPr>
          <w:rStyle w:val="Strong"/>
          <w:rFonts w:ascii="Arial" w:hAnsi="Arial" w:cs="Arial"/>
          <w:b w:val="0"/>
          <w:color w:val="131418"/>
          <w:sz w:val="22"/>
          <w:szCs w:val="22"/>
          <w:lang w:val="es-ES"/>
        </w:rPr>
        <w:t>es propietaria</w:t>
      </w:r>
      <w:r w:rsidRPr="00C90BF1">
        <w:rPr>
          <w:rStyle w:val="Strong"/>
          <w:rFonts w:ascii="Arial" w:hAnsi="Arial" w:cs="Arial"/>
          <w:b w:val="0"/>
          <w:color w:val="131418"/>
          <w:sz w:val="22"/>
          <w:szCs w:val="22"/>
          <w:lang w:val="es-ES"/>
        </w:rPr>
        <w:t>, en pleno dominio,</w:t>
      </w:r>
    </w:p>
    <w:p w14:paraId="53DD3C9A" w14:textId="04A54B74" w:rsidR="00942F49" w:rsidRDefault="00942F49" w:rsidP="00942F49">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(5_op</w:t>
      </w:r>
      <w:r w:rsidR="006441AC">
        <w:rPr>
          <w:rFonts w:ascii="Arial" w:eastAsia="Times New Roman" w:hAnsi="Arial" w:cs="Arial"/>
          <w:color w:val="00B0F0"/>
          <w:sz w:val="21"/>
          <w:szCs w:val="21"/>
          <w:bdr w:val="none" w:sz="0" w:space="0" w:color="auto" w:frame="1"/>
          <w:lang w:val="es-ES"/>
        </w:rPr>
        <w:t>B</w:t>
      </w:r>
      <w:r>
        <w:rPr>
          <w:rFonts w:ascii="Arial" w:eastAsia="Times New Roman" w:hAnsi="Arial" w:cs="Arial"/>
          <w:color w:val="00B0F0"/>
          <w:sz w:val="21"/>
          <w:szCs w:val="21"/>
          <w:bdr w:val="none" w:sz="0" w:space="0" w:color="auto" w:frame="1"/>
          <w:lang w:val="es-ES"/>
        </w:rPr>
        <w:t>_1)radio {</w:t>
      </w:r>
    </w:p>
    <w:p w14:paraId="696AC6D2"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05A4F30" w14:textId="1D1A721D" w:rsidR="00942F49" w:rsidRDefault="00942F49" w:rsidP="00942F49">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C90BF1">
        <w:rPr>
          <w:rFonts w:ascii="Arial" w:eastAsia="Times New Roman" w:hAnsi="Arial" w:cs="Arial"/>
          <w:bdr w:val="none" w:sz="0" w:space="0" w:color="auto" w:frame="1"/>
          <w:lang w:val="es-ES"/>
        </w:rPr>
        <w:t xml:space="preserve">del </w:t>
      </w:r>
      <w:r w:rsidRPr="002E3A14">
        <w:rPr>
          <w:rFonts w:ascii="Arial" w:eastAsia="Times New Roman" w:hAnsi="Arial" w:cs="Arial"/>
          <w:strike/>
          <w:color w:val="833C0B" w:themeColor="accent2" w:themeShade="80"/>
          <w:bdr w:val="none" w:sz="0" w:space="0" w:color="auto" w:frame="1"/>
          <w:lang w:val="es-ES"/>
        </w:rPr>
        <w:t xml:space="preserve">siguiente </w:t>
      </w:r>
      <w:r w:rsidRPr="00C90BF1">
        <w:rPr>
          <w:rFonts w:ascii="Arial" w:eastAsia="Times New Roman" w:hAnsi="Arial" w:cs="Arial"/>
          <w:bdr w:val="none" w:sz="0" w:space="0" w:color="auto" w:frame="1"/>
          <w:lang w:val="es-ES"/>
        </w:rPr>
        <w:t xml:space="preserve">vehículo a motor, </w:t>
      </w:r>
      <w:bookmarkStart w:id="1" w:name="_Hlk29385355"/>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5_opB_1_opA_1</w:t>
      </w:r>
      <w:r w:rsidRPr="001A4614">
        <w:rPr>
          <w:rFonts w:ascii="Arial" w:eastAsia="Times New Roman" w:hAnsi="Arial" w:cs="Arial"/>
          <w:color w:val="00B0F0"/>
          <w:sz w:val="21"/>
          <w:szCs w:val="21"/>
          <w:bdr w:val="none" w:sz="0" w:space="0" w:color="auto" w:frame="1"/>
          <w:lang w:val="es-ES"/>
        </w:rPr>
        <w:t>}}</w:t>
      </w:r>
      <w:bookmarkEnd w:id="1"/>
      <w:r w:rsidRPr="00C90BF1">
        <w:rPr>
          <w:rFonts w:ascii="Arial" w:eastAsia="Times New Roman" w:hAnsi="Arial" w:cs="Arial"/>
          <w:bdr w:val="none" w:sz="0" w:space="0" w:color="auto" w:frame="1"/>
          <w:lang w:val="es-ES"/>
        </w:rPr>
        <w:t xml:space="preserve">, marca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modelo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con matrícula número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y fecha de matriculación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w:t>
      </w:r>
    </w:p>
    <w:p w14:paraId="639CC9AA"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F167CF"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283D01" w14:textId="0978FDE4"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de la</w:t>
      </w:r>
      <w:r w:rsidRPr="00D76B2B">
        <w:rPr>
          <w:rFonts w:ascii="Arial" w:eastAsia="Times New Roman" w:hAnsi="Arial" w:cs="Arial"/>
          <w:strike/>
          <w:color w:val="833C0B" w:themeColor="accent2" w:themeShade="80"/>
          <w:sz w:val="21"/>
          <w:szCs w:val="21"/>
          <w:bdr w:val="none" w:sz="0" w:space="0" w:color="auto" w:frame="1"/>
          <w:lang w:val="es-ES"/>
        </w:rPr>
        <w:t xml:space="preserve"> siguiente</w:t>
      </w:r>
      <w:r w:rsidRPr="00D76B2B">
        <w:rPr>
          <w:rFonts w:ascii="Arial" w:eastAsia="Times New Roman" w:hAnsi="Arial" w:cs="Arial"/>
          <w:color w:val="833C0B" w:themeColor="accent2" w:themeShade="80"/>
          <w:sz w:val="21"/>
          <w:szCs w:val="21"/>
          <w:bdr w:val="none" w:sz="0" w:space="0" w:color="auto" w:frame="1"/>
          <w:lang w:val="es-ES"/>
        </w:rPr>
        <w:t xml:space="preserve"> </w:t>
      </w:r>
      <w:r w:rsidRPr="000E3FCF">
        <w:rPr>
          <w:rFonts w:ascii="Arial" w:eastAsia="Times New Roman" w:hAnsi="Arial" w:cs="Arial"/>
          <w:sz w:val="21"/>
          <w:szCs w:val="21"/>
          <w:bdr w:val="none" w:sz="0" w:space="0" w:color="auto" w:frame="1"/>
          <w:lang w:val="es-ES"/>
        </w:rPr>
        <w:t xml:space="preserve">embarcación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con bandera </w:t>
      </w:r>
      <w:r w:rsidRPr="00D76B2B">
        <w:rPr>
          <w:rFonts w:ascii="Arial" w:eastAsia="Times New Roman" w:hAnsi="Arial" w:cs="Arial"/>
          <w:strike/>
          <w:color w:val="833C0B" w:themeColor="accent2" w:themeShade="80"/>
          <w:sz w:val="21"/>
          <w:szCs w:val="21"/>
          <w:bdr w:val="none" w:sz="0" w:space="0" w:color="auto" w:frame="1"/>
          <w:lang w:val="es-ES"/>
        </w:rPr>
        <w:t xml:space="preserve">de nacionalidad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número de matrícula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fecha de matriculación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5AB909CE"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7BA17C1"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92DFA85" w14:textId="01B0B6C0"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de la </w:t>
      </w:r>
      <w:r w:rsidRPr="00D76B2B">
        <w:rPr>
          <w:rFonts w:ascii="Arial" w:eastAsia="Times New Roman" w:hAnsi="Arial" w:cs="Arial"/>
          <w:strike/>
          <w:color w:val="833C0B" w:themeColor="accent2" w:themeShade="80"/>
          <w:sz w:val="21"/>
          <w:szCs w:val="21"/>
          <w:bdr w:val="none" w:sz="0" w:space="0" w:color="auto" w:frame="1"/>
          <w:lang w:val="es-ES"/>
        </w:rPr>
        <w:t>siguiente</w:t>
      </w:r>
      <w:r w:rsidRPr="000E3FCF">
        <w:rPr>
          <w:rFonts w:ascii="Arial" w:eastAsia="Times New Roman" w:hAnsi="Arial" w:cs="Arial"/>
          <w:sz w:val="21"/>
          <w:szCs w:val="21"/>
          <w:bdr w:val="none" w:sz="0" w:space="0" w:color="auto" w:frame="1"/>
          <w:lang w:val="es-ES"/>
        </w:rPr>
        <w:t xml:space="preserve"> aeronave: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del fabricante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con número de matrícula en el Registro de Aeronaves Civiles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43F064A8"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525E8A"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B01C85A" w14:textId="735F8996"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de la </w:t>
      </w:r>
      <w:r w:rsidRPr="00D76B2B">
        <w:rPr>
          <w:rFonts w:ascii="Arial" w:eastAsia="Times New Roman" w:hAnsi="Arial" w:cs="Arial"/>
          <w:strike/>
          <w:color w:val="833C0B" w:themeColor="accent2" w:themeShade="80"/>
          <w:sz w:val="21"/>
          <w:szCs w:val="21"/>
          <w:bdr w:val="none" w:sz="0" w:space="0" w:color="auto" w:frame="1"/>
          <w:lang w:val="es-ES"/>
        </w:rPr>
        <w:t>siguiente</w:t>
      </w:r>
      <w:r w:rsidRPr="000E3FCF">
        <w:rPr>
          <w:rFonts w:ascii="Arial" w:eastAsia="Times New Roman" w:hAnsi="Arial" w:cs="Arial"/>
          <w:sz w:val="21"/>
          <w:szCs w:val="21"/>
          <w:bdr w:val="none" w:sz="0" w:space="0" w:color="auto" w:frame="1"/>
          <w:lang w:val="es-ES"/>
        </w:rPr>
        <w:t xml:space="preserve"> maquinaria de uso industrial: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marca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5E6FCDAE"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3273C4"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648FDABA" w14:textId="332E3548" w:rsidR="00942F49" w:rsidRDefault="00942F49" w:rsidP="00942F49">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del siguiente bien:</w:t>
      </w:r>
    </w:p>
    <w:p w14:paraId="7DC6F812" w14:textId="77777777" w:rsidR="00942F49" w:rsidRDefault="00942F49" w:rsidP="00942F49">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E</w:t>
      </w:r>
      <w:r w:rsidRPr="00BF4B1B">
        <w:rPr>
          <w:rFonts w:ascii="Arial" w:eastAsia="Times New Roman" w:hAnsi="Arial" w:cs="Arial"/>
          <w:color w:val="00B0F0"/>
          <w:sz w:val="21"/>
          <w:szCs w:val="21"/>
          <w:bdr w:val="none" w:sz="0" w:space="0" w:color="auto" w:frame="1"/>
          <w:lang w:val="es-ES"/>
        </w:rPr>
        <w:t>_1}}</w:t>
      </w:r>
    </w:p>
    <w:p w14:paraId="5527CDF6" w14:textId="2890F91C" w:rsidR="00942F49" w:rsidRDefault="00942F49" w:rsidP="00942F49">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133CE" w14:textId="32A3B9A4" w:rsidR="00942F49" w:rsidRDefault="00942F49" w:rsidP="00942F49">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D76B2B" w:rsidRPr="00D76B2B">
        <w:rPr>
          <w:rFonts w:ascii="Arial" w:eastAsia="Times New Roman" w:hAnsi="Arial" w:cs="Arial"/>
          <w:bdr w:val="none" w:sz="0" w:space="0" w:color="auto" w:frame="1"/>
          <w:lang w:val="es-ES"/>
        </w:rPr>
        <w:t xml:space="preserve"> </w:t>
      </w:r>
      <w:r w:rsidR="00D76B2B" w:rsidRPr="00C90BF1">
        <w:rPr>
          <w:rFonts w:ascii="Arial" w:eastAsia="Times New Roman" w:hAnsi="Arial" w:cs="Arial"/>
          <w:bdr w:val="none" w:sz="0" w:space="0" w:color="auto" w:frame="1"/>
          <w:lang w:val="es-ES"/>
        </w:rPr>
        <w:t xml:space="preserve">En adelante, el "Bien Mueble </w:t>
      </w:r>
      <w:r w:rsidR="00D76B2B" w:rsidRPr="002F5941">
        <w:rPr>
          <w:rStyle w:val="Strong"/>
          <w:rFonts w:ascii="Arial" w:hAnsi="Arial" w:cs="Arial"/>
          <w:b w:val="0"/>
          <w:strike/>
          <w:color w:val="833C0B" w:themeColor="accent2" w:themeShade="80"/>
          <w:lang w:val="es-ES"/>
        </w:rPr>
        <w:t>Permutante 1</w:t>
      </w:r>
      <w:r w:rsidR="00D76B2B">
        <w:rPr>
          <w:rStyle w:val="Strong"/>
          <w:rFonts w:ascii="Arial" w:hAnsi="Arial" w:cs="Arial"/>
          <w:b w:val="0"/>
          <w:color w:val="833C0B" w:themeColor="accent2" w:themeShade="80"/>
          <w:lang w:val="es-ES"/>
        </w:rPr>
        <w:t xml:space="preserve"> de la PRIMERA PARTE PERMUTANTE</w:t>
      </w:r>
      <w:r w:rsidR="00D76B2B" w:rsidRPr="00C90BF1">
        <w:rPr>
          <w:rStyle w:val="Strong"/>
          <w:rFonts w:ascii="Arial" w:hAnsi="Arial" w:cs="Arial"/>
          <w:b w:val="0"/>
          <w:color w:val="131418"/>
          <w:lang w:val="es-ES"/>
        </w:rPr>
        <w:t>";</w:t>
      </w:r>
    </w:p>
    <w:p w14:paraId="25FE9D75" w14:textId="77777777" w:rsidR="008B6F3A" w:rsidRPr="008B6F3A" w:rsidRDefault="008B6F3A" w:rsidP="008B6F3A">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(5_opB_5)radio {</w:t>
      </w:r>
    </w:p>
    <w:p w14:paraId="5BED70FB" w14:textId="50E219C7" w:rsid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0D03B54C" w14:textId="3E3FBA30" w:rsidR="00C53A86" w:rsidRPr="00C53A86" w:rsidRDefault="00C53A86" w:rsidP="00C53A86">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w:t>
      </w:r>
      <w:r w:rsidRPr="00D76B2B">
        <w:rPr>
          <w:rFonts w:ascii="Arial" w:hAnsi="Arial" w:cs="Arial"/>
          <w:strike/>
          <w:color w:val="833C0B" w:themeColor="accent2" w:themeShade="80"/>
          <w:sz w:val="21"/>
          <w:szCs w:val="21"/>
          <w:bdr w:val="none" w:sz="0" w:space="0" w:color="auto" w:frame="1"/>
          <w:lang w:val="es-ES"/>
        </w:rPr>
        <w:t xml:space="preserve">A efectos de este contrato, el Bien Mueble Permutante 1 se valora en la cantidad total </w:t>
      </w:r>
      <w:r w:rsidRPr="00416E76">
        <w:rPr>
          <w:rFonts w:ascii="Arial" w:hAnsi="Arial" w:cs="Arial"/>
          <w:strike/>
          <w:color w:val="833C0B" w:themeColor="accent2" w:themeShade="80"/>
          <w:sz w:val="21"/>
          <w:szCs w:val="21"/>
          <w:bdr w:val="none" w:sz="0" w:space="0" w:color="auto" w:frame="1"/>
          <w:lang w:val="es-ES"/>
        </w:rPr>
        <w:t>de</w:t>
      </w:r>
      <w:r w:rsidRPr="00416E76">
        <w:rPr>
          <w:rFonts w:ascii="Arial" w:hAnsi="Arial" w:cs="Arial"/>
          <w:color w:val="833C0B" w:themeColor="accent2" w:themeShade="80"/>
          <w:sz w:val="21"/>
          <w:szCs w:val="21"/>
          <w:bdr w:val="none" w:sz="0" w:space="0" w:color="auto" w:frame="1"/>
          <w:lang w:val="es-ES"/>
        </w:rPr>
        <w:t xml:space="preserve"> </w:t>
      </w:r>
      <w:r w:rsidR="00D76B2B" w:rsidRPr="00416E76">
        <w:rPr>
          <w:rStyle w:val="Strong"/>
          <w:rFonts w:ascii="Arial" w:hAnsi="Arial" w:cs="Arial"/>
          <w:b w:val="0"/>
          <w:color w:val="833C0B" w:themeColor="accent2" w:themeShade="80"/>
          <w:lang w:val="es-ES"/>
        </w:rPr>
        <w:t xml:space="preserve">Que el </w:t>
      </w:r>
      <w:r w:rsidR="00D76B2B" w:rsidRPr="00416E76">
        <w:rPr>
          <w:rStyle w:val="Strong"/>
          <w:rFonts w:ascii="Arial" w:hAnsi="Arial" w:cs="Arial"/>
          <w:b w:val="0"/>
          <w:color w:val="833C0B" w:themeColor="accent2" w:themeShade="80"/>
          <w:lang w:val="es-ES"/>
        </w:rPr>
        <w:t>Bien Mueble</w:t>
      </w:r>
      <w:r w:rsidR="00D76B2B" w:rsidRPr="00416E76">
        <w:rPr>
          <w:rStyle w:val="Strong"/>
          <w:rFonts w:ascii="Arial" w:hAnsi="Arial" w:cs="Arial"/>
          <w:b w:val="0"/>
          <w:color w:val="833C0B" w:themeColor="accent2" w:themeShade="80"/>
          <w:lang w:val="es-ES"/>
        </w:rPr>
        <w:t xml:space="preserve"> de la Primera </w:t>
      </w:r>
      <w:r w:rsidR="00D76B2B">
        <w:rPr>
          <w:rStyle w:val="Strong"/>
          <w:rFonts w:ascii="Arial" w:hAnsi="Arial" w:cs="Arial"/>
          <w:b w:val="0"/>
          <w:color w:val="833C0B" w:themeColor="accent2" w:themeShade="80"/>
          <w:lang w:val="es-ES"/>
        </w:rPr>
        <w:t xml:space="preserve">Parte Permutante suma la cantidad de </w:t>
      </w:r>
      <w:r w:rsidRPr="00C53A86">
        <w:rPr>
          <w:rFonts w:ascii="Arial" w:hAnsi="Arial" w:cs="Arial"/>
          <w:color w:val="00B0F0"/>
          <w:sz w:val="21"/>
          <w:szCs w:val="21"/>
          <w:bdr w:val="none" w:sz="0" w:space="0" w:color="auto" w:frame="1"/>
          <w:lang w:val="es-ES"/>
        </w:rPr>
        <w:t xml:space="preserve">{{5_opB_5_opA_1.toChara}} </w:t>
      </w:r>
      <w:r w:rsidRPr="00C53A86">
        <w:rPr>
          <w:rFonts w:ascii="Arial" w:hAnsi="Arial" w:cs="Arial"/>
          <w:sz w:val="21"/>
          <w:szCs w:val="21"/>
          <w:bdr w:val="none" w:sz="0" w:space="0" w:color="auto" w:frame="1"/>
          <w:lang w:val="es-ES"/>
        </w:rPr>
        <w:t>(</w:t>
      </w:r>
      <w:r w:rsidRPr="00C53A86">
        <w:rPr>
          <w:rFonts w:ascii="Arial" w:hAnsi="Arial" w:cs="Arial"/>
          <w:color w:val="00B0F0"/>
          <w:sz w:val="21"/>
          <w:szCs w:val="21"/>
          <w:bdr w:val="none" w:sz="0" w:space="0" w:color="auto" w:frame="1"/>
          <w:lang w:val="es-ES"/>
        </w:rPr>
        <w:t xml:space="preserve">{{5_opB_5_opA_1}} </w:t>
      </w:r>
      <w:r w:rsidRPr="00C53A86">
        <w:rPr>
          <w:rFonts w:ascii="Arial" w:hAnsi="Arial" w:cs="Arial"/>
          <w:sz w:val="21"/>
          <w:szCs w:val="21"/>
          <w:bdr w:val="none" w:sz="0" w:space="0" w:color="auto" w:frame="1"/>
          <w:lang w:val="es-ES"/>
        </w:rPr>
        <w:t>€);</w:t>
      </w:r>
    </w:p>
    <w:p w14:paraId="27AE0615" w14:textId="663B22EC"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2F8E7CB" w14:textId="33883734"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05B7B073" w14:textId="49E8FB72"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6FB20596" w14:textId="6CD8E9CE" w:rsidR="00842B5A" w:rsidRPr="00D76B2B" w:rsidRDefault="008B6F3A" w:rsidP="00D76B2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579B4EBF" w14:textId="7C28E494" w:rsidR="005A06EB" w:rsidRDefault="00942F49" w:rsidP="005A06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D5F0E2" w14:textId="2B286F95" w:rsidR="005A06EB" w:rsidRDefault="00942F49" w:rsidP="00942F4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5E1C62" w14:textId="18B382AB" w:rsidR="0074502B" w:rsidRDefault="0074502B" w:rsidP="0074502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(6</w:t>
      </w:r>
      <w:r>
        <w:rPr>
          <w:rFonts w:ascii="Arial" w:eastAsia="Times New Roman" w:hAnsi="Arial" w:cs="Arial"/>
          <w:color w:val="00B0F0"/>
          <w:sz w:val="21"/>
          <w:szCs w:val="21"/>
          <w:bdr w:val="none" w:sz="0" w:space="0" w:color="auto" w:frame="1"/>
          <w:lang w:val="es-ES"/>
        </w:rPr>
        <w:t xml:space="preserve">)radio { </w:t>
      </w:r>
    </w:p>
    <w:p w14:paraId="2073C7F3" w14:textId="77777777" w:rsidR="0074502B" w:rsidRDefault="0074502B" w:rsidP="0074502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4CA81C8" w14:textId="54280BC9" w:rsidR="0074502B" w:rsidRPr="006441AC" w:rsidRDefault="0074502B" w:rsidP="0074502B">
      <w:pPr>
        <w:pStyle w:val="NormalWeb"/>
        <w:spacing w:after="0" w:line="288" w:lineRule="atLeast"/>
        <w:ind w:left="1440"/>
        <w:textAlignment w:val="baseline"/>
        <w:rPr>
          <w:rFonts w:ascii="Arial" w:hAnsi="Arial" w:cs="Arial"/>
          <w:bCs/>
          <w:color w:val="131418"/>
          <w:sz w:val="22"/>
          <w:szCs w:val="22"/>
          <w:lang w:val="es-ES"/>
        </w:rPr>
      </w:pPr>
      <w:r w:rsidRPr="00C90BF1">
        <w:rPr>
          <w:rStyle w:val="Strong"/>
          <w:rFonts w:ascii="Arial" w:hAnsi="Arial" w:cs="Arial"/>
          <w:b w:val="0"/>
          <w:color w:val="131418"/>
          <w:sz w:val="22"/>
          <w:szCs w:val="22"/>
          <w:lang w:val="es-ES"/>
        </w:rPr>
        <w:t xml:space="preserve">I. Que </w:t>
      </w:r>
      <w:r w:rsidRPr="00186FFE">
        <w:rPr>
          <w:rStyle w:val="Strong"/>
          <w:rFonts w:ascii="Arial" w:hAnsi="Arial" w:cs="Arial"/>
          <w:b w:val="0"/>
          <w:strike/>
          <w:color w:val="833C0B" w:themeColor="accent2" w:themeShade="80"/>
          <w:sz w:val="22"/>
          <w:szCs w:val="22"/>
          <w:lang w:val="es-ES"/>
        </w:rPr>
        <w:t xml:space="preserve">el Permutante </w:t>
      </w:r>
      <w:r w:rsidR="00C6537C">
        <w:rPr>
          <w:rStyle w:val="Strong"/>
          <w:rFonts w:ascii="Arial" w:hAnsi="Arial" w:cs="Arial"/>
          <w:b w:val="0"/>
          <w:strike/>
          <w:color w:val="833C0B" w:themeColor="accent2" w:themeShade="80"/>
          <w:sz w:val="22"/>
          <w:szCs w:val="22"/>
          <w:lang w:val="es-ES"/>
        </w:rPr>
        <w:t>2</w:t>
      </w:r>
      <w:r>
        <w:rPr>
          <w:rStyle w:val="Strong"/>
          <w:rFonts w:ascii="Arial" w:hAnsi="Arial" w:cs="Arial"/>
          <w:b w:val="0"/>
          <w:color w:val="131418"/>
          <w:sz w:val="22"/>
          <w:szCs w:val="22"/>
          <w:lang w:val="es-ES"/>
        </w:rPr>
        <w:t xml:space="preserve"> </w:t>
      </w:r>
      <w:r>
        <w:rPr>
          <w:rStyle w:val="Strong"/>
          <w:rFonts w:ascii="Arial" w:hAnsi="Arial" w:cs="Arial"/>
          <w:b w:val="0"/>
          <w:color w:val="833C0B" w:themeColor="accent2" w:themeShade="80"/>
          <w:sz w:val="22"/>
          <w:szCs w:val="22"/>
          <w:lang w:val="es-ES"/>
        </w:rPr>
        <w:t>la SEGUNDA</w:t>
      </w:r>
      <w:r w:rsidRPr="00D05487">
        <w:rPr>
          <w:rStyle w:val="Strong"/>
          <w:rFonts w:ascii="Arial" w:hAnsi="Arial" w:cs="Arial"/>
          <w:b w:val="0"/>
          <w:color w:val="833C0B" w:themeColor="accent2" w:themeShade="80"/>
          <w:sz w:val="22"/>
          <w:szCs w:val="22"/>
          <w:lang w:val="es-ES"/>
        </w:rPr>
        <w:t xml:space="preserve"> PARTE PERMUTANTE</w:t>
      </w:r>
      <w:r w:rsidRPr="00186FFE">
        <w:rPr>
          <w:rStyle w:val="Strong"/>
          <w:rFonts w:ascii="Arial" w:hAnsi="Arial" w:cs="Arial"/>
          <w:b w:val="0"/>
          <w:color w:val="131418"/>
          <w:sz w:val="22"/>
          <w:szCs w:val="22"/>
          <w:lang w:val="es-ES"/>
        </w:rPr>
        <w:t xml:space="preserve"> </w:t>
      </w:r>
      <w:r>
        <w:rPr>
          <w:rStyle w:val="Strong"/>
          <w:rFonts w:ascii="Arial" w:hAnsi="Arial" w:cs="Arial"/>
          <w:b w:val="0"/>
          <w:color w:val="131418"/>
          <w:sz w:val="22"/>
          <w:szCs w:val="22"/>
          <w:lang w:val="es-ES"/>
        </w:rPr>
        <w:t>es propietaria</w:t>
      </w:r>
      <w:r w:rsidRPr="00C90BF1">
        <w:rPr>
          <w:rStyle w:val="Strong"/>
          <w:rFonts w:ascii="Arial" w:hAnsi="Arial" w:cs="Arial"/>
          <w:b w:val="0"/>
          <w:color w:val="131418"/>
          <w:sz w:val="22"/>
          <w:szCs w:val="22"/>
          <w:lang w:val="es-ES"/>
        </w:rPr>
        <w:t xml:space="preserve">, en pleno dominio, </w:t>
      </w:r>
      <w:r>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_opA_1)radio {</w:t>
      </w:r>
    </w:p>
    <w:p w14:paraId="37E19A97"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C90BF1">
        <w:rPr>
          <w:rStyle w:val="Strong"/>
          <w:rFonts w:ascii="Arial" w:hAnsi="Arial" w:cs="Arial"/>
          <w:b w:val="0"/>
          <w:color w:val="131418"/>
          <w:lang w:val="es-ES"/>
        </w:rPr>
        <w:t xml:space="preserve">de la </w:t>
      </w:r>
      <w:r w:rsidRPr="00AA7936">
        <w:rPr>
          <w:rStyle w:val="Strong"/>
          <w:rFonts w:ascii="Arial" w:hAnsi="Arial" w:cs="Arial"/>
          <w:b w:val="0"/>
          <w:strike/>
          <w:color w:val="833C0B" w:themeColor="accent2" w:themeShade="80"/>
          <w:lang w:val="es-ES"/>
        </w:rPr>
        <w:t xml:space="preserve">siguiente </w:t>
      </w:r>
      <w:r w:rsidRPr="00C90BF1">
        <w:rPr>
          <w:rStyle w:val="Strong"/>
          <w:rFonts w:ascii="Arial" w:hAnsi="Arial" w:cs="Arial"/>
          <w:b w:val="0"/>
          <w:color w:val="131418"/>
          <w:lang w:val="es-ES"/>
        </w:rPr>
        <w:t>vivienda</w:t>
      </w:r>
      <w:r w:rsidRPr="00AA7936">
        <w:rPr>
          <w:rStyle w:val="Strong"/>
          <w:rFonts w:ascii="Arial" w:hAnsi="Arial" w:cs="Arial"/>
          <w:b w:val="0"/>
          <w:strike/>
          <w:color w:val="833C0B" w:themeColor="accent2" w:themeShade="80"/>
          <w:lang w:val="es-ES"/>
        </w:rPr>
        <w:t xml:space="preserve"> situada</w:t>
      </w:r>
      <w:r>
        <w:rPr>
          <w:rStyle w:val="Strong"/>
          <w:rFonts w:ascii="Arial" w:hAnsi="Arial" w:cs="Arial"/>
          <w:b w:val="0"/>
          <w:color w:val="833C0B" w:themeColor="accent2" w:themeShade="80"/>
          <w:lang w:val="es-ES"/>
        </w:rPr>
        <w:t xml:space="preserve"> ubicada</w:t>
      </w:r>
      <w:r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64F470E3"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 xml:space="preserve">del </w:t>
      </w:r>
      <w:r w:rsidRPr="00AA7936">
        <w:rPr>
          <w:rStyle w:val="texteapparuavecajax"/>
          <w:rFonts w:ascii="Arial" w:hAnsi="Arial" w:cs="Arial"/>
          <w:strike/>
          <w:color w:val="833C0B" w:themeColor="accent2" w:themeShade="80"/>
          <w:bdr w:val="none" w:sz="0" w:space="0" w:color="auto" w:frame="1"/>
          <w:shd w:val="clear" w:color="auto" w:fill="FFFFFF"/>
          <w:lang w:val="es-ES"/>
        </w:rPr>
        <w:t>siguiente</w:t>
      </w:r>
      <w:r w:rsidRPr="006441AC">
        <w:rPr>
          <w:rStyle w:val="texteapparuavecajax"/>
          <w:rFonts w:ascii="Arial" w:hAnsi="Arial" w:cs="Arial"/>
          <w:color w:val="343843"/>
          <w:bdr w:val="none" w:sz="0" w:space="0" w:color="auto" w:frame="1"/>
          <w:shd w:val="clear" w:color="auto" w:fill="FFFFFF"/>
          <w:lang w:val="es-ES"/>
        </w:rPr>
        <w:t xml:space="preserve"> local comercial </w:t>
      </w:r>
      <w:r w:rsidRPr="00AA7936">
        <w:rPr>
          <w:rStyle w:val="texteapparuavecajax"/>
          <w:rFonts w:ascii="Arial" w:hAnsi="Arial" w:cs="Arial"/>
          <w:strike/>
          <w:color w:val="833C0B" w:themeColor="accent2" w:themeShade="80"/>
          <w:bdr w:val="none" w:sz="0" w:space="0" w:color="auto" w:frame="1"/>
          <w:shd w:val="clear" w:color="auto" w:fill="FFFFFF"/>
          <w:lang w:val="es-ES"/>
        </w:rPr>
        <w:t>situado</w:t>
      </w:r>
      <w:r>
        <w:rPr>
          <w:rStyle w:val="texteapparuavecajax"/>
          <w:rFonts w:ascii="Arial" w:hAnsi="Arial" w:cs="Arial"/>
          <w:strike/>
          <w:color w:val="833C0B" w:themeColor="accent2" w:themeShade="80"/>
          <w:bdr w:val="none" w:sz="0" w:space="0" w:color="auto" w:frame="1"/>
          <w:shd w:val="clear" w:color="auto" w:fill="FFFFFF"/>
          <w:lang w:val="es-ES"/>
        </w:rPr>
        <w:t xml:space="preserve"> </w:t>
      </w:r>
      <w:r>
        <w:rPr>
          <w:rStyle w:val="Strong"/>
          <w:rFonts w:ascii="Arial" w:hAnsi="Arial" w:cs="Arial"/>
          <w:b w:val="0"/>
          <w:color w:val="833C0B" w:themeColor="accent2" w:themeShade="80"/>
          <w:lang w:val="es-ES"/>
        </w:rPr>
        <w:t>ubicado</w:t>
      </w:r>
      <w:r w:rsidRPr="00AA7936">
        <w:rPr>
          <w:rFonts w:ascii="Arial" w:eastAsia="Times New Roman" w:hAnsi="Arial" w:cs="Arial"/>
          <w:color w:val="833C0B" w:themeColor="accent2" w:themeShade="8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109BB319"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 xml:space="preserve">de la </w:t>
      </w:r>
      <w:r w:rsidRPr="003A442D">
        <w:rPr>
          <w:rStyle w:val="texteapparuavecajax"/>
          <w:rFonts w:ascii="Arial" w:hAnsi="Arial" w:cs="Arial"/>
          <w:strike/>
          <w:color w:val="833C0B" w:themeColor="accent2" w:themeShade="80"/>
          <w:bdr w:val="none" w:sz="0" w:space="0" w:color="auto" w:frame="1"/>
          <w:shd w:val="clear" w:color="auto" w:fill="FFFFFF"/>
          <w:lang w:val="es-ES"/>
        </w:rPr>
        <w:t>siguiente</w:t>
      </w:r>
      <w:r w:rsidRPr="003A442D">
        <w:rPr>
          <w:rStyle w:val="texteapparuavecajax"/>
          <w:rFonts w:ascii="Arial" w:hAnsi="Arial" w:cs="Arial"/>
          <w:color w:val="833C0B" w:themeColor="accent2" w:themeShade="80"/>
          <w:bdr w:val="none" w:sz="0" w:space="0" w:color="auto" w:frame="1"/>
          <w:shd w:val="clear" w:color="auto" w:fill="FFFFFF"/>
          <w:lang w:val="es-ES"/>
        </w:rPr>
        <w:t xml:space="preserve"> </w:t>
      </w:r>
      <w:r w:rsidRPr="006441AC">
        <w:rPr>
          <w:rStyle w:val="texteapparuavecajax"/>
          <w:rFonts w:ascii="Arial" w:hAnsi="Arial" w:cs="Arial"/>
          <w:color w:val="343843"/>
          <w:bdr w:val="none" w:sz="0" w:space="0" w:color="auto" w:frame="1"/>
          <w:shd w:val="clear" w:color="auto" w:fill="FFFFFF"/>
          <w:lang w:val="es-ES"/>
        </w:rPr>
        <w:t xml:space="preserve">finca rústica </w:t>
      </w:r>
      <w:r w:rsidRPr="003A442D">
        <w:rPr>
          <w:rStyle w:val="texteapparuavecajax"/>
          <w:rFonts w:ascii="Arial" w:hAnsi="Arial" w:cs="Arial"/>
          <w:strike/>
          <w:color w:val="833C0B" w:themeColor="accent2" w:themeShade="80"/>
          <w:bdr w:val="none" w:sz="0" w:space="0" w:color="auto" w:frame="1"/>
          <w:shd w:val="clear" w:color="auto" w:fill="FFFFFF"/>
          <w:lang w:val="es-ES"/>
        </w:rPr>
        <w:t>situada</w:t>
      </w:r>
      <w:r w:rsidRPr="003A442D">
        <w:rPr>
          <w:rFonts w:ascii="Arial" w:eastAsia="Times New Roman" w:hAnsi="Arial" w:cs="Arial"/>
          <w:color w:val="833C0B" w:themeColor="accent2" w:themeShade="80"/>
          <w:sz w:val="21"/>
          <w:szCs w:val="21"/>
          <w:bdr w:val="none" w:sz="0" w:space="0" w:color="auto" w:frame="1"/>
          <w:lang w:val="es-ES"/>
        </w:rPr>
        <w:t xml:space="preserve"> </w:t>
      </w:r>
      <w:r>
        <w:rPr>
          <w:rStyle w:val="Strong"/>
          <w:rFonts w:ascii="Arial" w:hAnsi="Arial" w:cs="Arial"/>
          <w:b w:val="0"/>
          <w:color w:val="833C0B" w:themeColor="accent2" w:themeShade="80"/>
          <w:lang w:val="es-ES"/>
        </w:rPr>
        <w:t>ubicada</w:t>
      </w:r>
      <w:r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40327882"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 la </w:t>
      </w:r>
      <w:r w:rsidRPr="003A442D">
        <w:rPr>
          <w:rFonts w:ascii="Arial" w:hAnsi="Arial" w:cs="Arial"/>
          <w:strike/>
          <w:color w:val="833C0B" w:themeColor="accent2" w:themeShade="80"/>
          <w:shd w:val="clear" w:color="auto" w:fill="FFFFFF"/>
          <w:lang w:val="es-ES"/>
        </w:rPr>
        <w:t>siguiente</w:t>
      </w:r>
      <w:r w:rsidRPr="003A442D">
        <w:rPr>
          <w:rFonts w:ascii="Arial" w:hAnsi="Arial" w:cs="Arial"/>
          <w:color w:val="833C0B" w:themeColor="accent2" w:themeShade="80"/>
          <w:shd w:val="clear" w:color="auto" w:fill="FFFFFF"/>
          <w:lang w:val="es-ES"/>
        </w:rPr>
        <w:t xml:space="preserve"> </w:t>
      </w:r>
      <w:r w:rsidRPr="006441AC">
        <w:rPr>
          <w:rFonts w:ascii="Arial" w:hAnsi="Arial" w:cs="Arial"/>
          <w:color w:val="343843"/>
          <w:shd w:val="clear" w:color="auto" w:fill="FFFFFF"/>
          <w:lang w:val="es-ES"/>
        </w:rPr>
        <w:t xml:space="preserve">nave industrial </w:t>
      </w:r>
      <w:r w:rsidRPr="003A442D">
        <w:rPr>
          <w:rFonts w:ascii="Arial" w:hAnsi="Arial" w:cs="Arial"/>
          <w:strike/>
          <w:color w:val="833C0B" w:themeColor="accent2" w:themeShade="80"/>
          <w:shd w:val="clear" w:color="auto" w:fill="FFFFFF"/>
          <w:lang w:val="es-ES"/>
        </w:rPr>
        <w:t>situada</w:t>
      </w:r>
      <w:r w:rsidRPr="003A442D">
        <w:rPr>
          <w:rFonts w:ascii="Arial" w:eastAsia="Times New Roman" w:hAnsi="Arial" w:cs="Arial"/>
          <w:color w:val="833C0B" w:themeColor="accent2" w:themeShade="80"/>
          <w:sz w:val="21"/>
          <w:szCs w:val="21"/>
          <w:bdr w:val="none" w:sz="0" w:space="0" w:color="auto" w:frame="1"/>
          <w:lang w:val="es-ES"/>
        </w:rPr>
        <w:t xml:space="preserve"> </w:t>
      </w:r>
      <w:r>
        <w:rPr>
          <w:rStyle w:val="Strong"/>
          <w:rFonts w:ascii="Arial" w:hAnsi="Arial" w:cs="Arial"/>
          <w:b w:val="0"/>
          <w:color w:val="833C0B" w:themeColor="accent2" w:themeShade="80"/>
          <w:lang w:val="es-ES"/>
        </w:rPr>
        <w:t>ubicada</w:t>
      </w:r>
      <w:r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6B45F66E"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del </w:t>
      </w:r>
      <w:r w:rsidRPr="003A442D">
        <w:rPr>
          <w:rFonts w:ascii="Arial" w:hAnsi="Arial" w:cs="Arial"/>
          <w:strike/>
          <w:color w:val="833C0B" w:themeColor="accent2" w:themeShade="80"/>
          <w:shd w:val="clear" w:color="auto" w:fill="FFFFFF"/>
          <w:lang w:val="es-ES"/>
        </w:rPr>
        <w:t>siguiente</w:t>
      </w:r>
      <w:r w:rsidRPr="003A442D">
        <w:rPr>
          <w:rFonts w:ascii="Arial" w:hAnsi="Arial" w:cs="Arial"/>
          <w:color w:val="833C0B" w:themeColor="accent2" w:themeShade="80"/>
          <w:shd w:val="clear" w:color="auto" w:fill="FFFFFF"/>
          <w:lang w:val="es-ES"/>
        </w:rPr>
        <w:t xml:space="preserve"> </w:t>
      </w:r>
      <w:r w:rsidRPr="006441AC">
        <w:rPr>
          <w:rFonts w:ascii="Arial" w:hAnsi="Arial" w:cs="Arial"/>
          <w:color w:val="343843"/>
          <w:shd w:val="clear" w:color="auto" w:fill="FFFFFF"/>
          <w:lang w:val="es-ES"/>
        </w:rPr>
        <w:t xml:space="preserve">terreno </w:t>
      </w:r>
      <w:r w:rsidRPr="003A442D">
        <w:rPr>
          <w:rFonts w:ascii="Arial" w:hAnsi="Arial" w:cs="Arial"/>
          <w:strike/>
          <w:color w:val="833C0B" w:themeColor="accent2" w:themeShade="80"/>
          <w:shd w:val="clear" w:color="auto" w:fill="FFFFFF"/>
          <w:lang w:val="es-ES"/>
        </w:rPr>
        <w:t>situado</w:t>
      </w:r>
      <w:r w:rsidRPr="003A442D">
        <w:rPr>
          <w:rFonts w:ascii="Arial" w:eastAsia="Times New Roman" w:hAnsi="Arial" w:cs="Arial"/>
          <w:color w:val="833C0B" w:themeColor="accent2" w:themeShade="80"/>
          <w:sz w:val="21"/>
          <w:szCs w:val="21"/>
          <w:bdr w:val="none" w:sz="0" w:space="0" w:color="auto" w:frame="1"/>
          <w:lang w:val="es-ES"/>
        </w:rPr>
        <w:t xml:space="preserve"> </w:t>
      </w:r>
      <w:r>
        <w:rPr>
          <w:rStyle w:val="Strong"/>
          <w:rFonts w:ascii="Arial" w:hAnsi="Arial" w:cs="Arial"/>
          <w:b w:val="0"/>
          <w:color w:val="833C0B" w:themeColor="accent2" w:themeShade="80"/>
          <w:lang w:val="es-ES"/>
        </w:rPr>
        <w:t xml:space="preserve">ubicado </w:t>
      </w:r>
      <w:r>
        <w:rPr>
          <w:rFonts w:ascii="Arial" w:eastAsia="Times New Roman" w:hAnsi="Arial" w:cs="Arial"/>
          <w:color w:val="00B0F0"/>
          <w:sz w:val="21"/>
          <w:szCs w:val="21"/>
          <w:bdr w:val="none" w:sz="0" w:space="0" w:color="auto" w:frame="1"/>
          <w:lang w:val="es-ES"/>
        </w:rPr>
        <w:t>}</w:t>
      </w:r>
    </w:p>
    <w:p w14:paraId="760BC6AE" w14:textId="44ED6163"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del </w:t>
      </w:r>
      <w:r w:rsidRPr="006124E4">
        <w:rPr>
          <w:rFonts w:ascii="Arial" w:hAnsi="Arial" w:cs="Arial"/>
          <w:color w:val="000000" w:themeColor="text1"/>
          <w:shd w:val="clear" w:color="auto" w:fill="FFFFFF"/>
          <w:lang w:val="es-ES"/>
        </w:rPr>
        <w:t xml:space="preserve">siguiente </w:t>
      </w:r>
      <w:r w:rsidRPr="006441AC">
        <w:rPr>
          <w:rFonts w:ascii="Arial" w:hAnsi="Arial" w:cs="Arial"/>
          <w:color w:val="343843"/>
          <w:shd w:val="clear" w:color="auto" w:fill="FFFFFF"/>
          <w:lang w:val="es-ES"/>
        </w:rPr>
        <w:t>inmueble: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_opA_1_opF_1</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Fonts w:ascii="Arial" w:hAnsi="Arial" w:cs="Arial"/>
          <w:color w:val="343843"/>
          <w:shd w:val="clear" w:color="auto" w:fill="FFFFFF"/>
          <w:lang w:val="es-ES"/>
        </w:rPr>
        <w:t> </w:t>
      </w:r>
      <w:r w:rsidRPr="003A442D">
        <w:rPr>
          <w:rFonts w:ascii="Arial" w:hAnsi="Arial" w:cs="Arial"/>
          <w:strike/>
          <w:color w:val="833C0B" w:themeColor="accent2" w:themeShade="80"/>
          <w:shd w:val="clear" w:color="auto" w:fill="FFFFFF"/>
          <w:lang w:val="es-ES"/>
        </w:rPr>
        <w:t>situado</w:t>
      </w:r>
      <w:r w:rsidRPr="003A442D">
        <w:rPr>
          <w:rFonts w:ascii="Arial" w:eastAsia="Times New Roman" w:hAnsi="Arial" w:cs="Arial"/>
          <w:color w:val="833C0B" w:themeColor="accent2" w:themeShade="80"/>
          <w:sz w:val="21"/>
          <w:szCs w:val="21"/>
          <w:bdr w:val="none" w:sz="0" w:space="0" w:color="auto" w:frame="1"/>
          <w:lang w:val="es-ES"/>
        </w:rPr>
        <w:t xml:space="preserve"> </w:t>
      </w:r>
      <w:r>
        <w:rPr>
          <w:rStyle w:val="Strong"/>
          <w:rFonts w:ascii="Arial" w:hAnsi="Arial" w:cs="Arial"/>
          <w:b w:val="0"/>
          <w:color w:val="833C0B" w:themeColor="accent2" w:themeShade="80"/>
          <w:lang w:val="es-ES"/>
        </w:rPr>
        <w:t xml:space="preserve">ubicado </w:t>
      </w:r>
      <w:r>
        <w:rPr>
          <w:rFonts w:ascii="Arial" w:eastAsia="Times New Roman" w:hAnsi="Arial" w:cs="Arial"/>
          <w:color w:val="00B0F0"/>
          <w:sz w:val="21"/>
          <w:szCs w:val="21"/>
          <w:bdr w:val="none" w:sz="0" w:space="0" w:color="auto" w:frame="1"/>
          <w:lang w:val="es-ES"/>
        </w:rPr>
        <w:t>}</w:t>
      </w:r>
    </w:p>
    <w:p w14:paraId="3CD1F0A1" w14:textId="55F5045E" w:rsidR="0074502B" w:rsidRDefault="0074502B" w:rsidP="0074502B">
      <w:pPr>
        <w:spacing w:before="240" w:after="240" w:line="288" w:lineRule="atLeast"/>
        <w:ind w:left="1440"/>
        <w:textAlignment w:val="baseline"/>
        <w:rPr>
          <w:rStyle w:val="Strong"/>
          <w:rFonts w:ascii="Arial" w:hAnsi="Arial" w:cs="Arial"/>
          <w:b w:val="0"/>
          <w:color w:val="131418"/>
          <w:lang w:val="es-ES"/>
        </w:rPr>
      </w:pPr>
      <w:r>
        <w:rPr>
          <w:rFonts w:ascii="Arial" w:eastAsia="Times New Roman" w:hAnsi="Arial" w:cs="Arial"/>
          <w:color w:val="00B0F0"/>
          <w:sz w:val="21"/>
          <w:szCs w:val="21"/>
          <w:bdr w:val="none" w:sz="0" w:space="0" w:color="auto" w:frame="1"/>
          <w:lang w:val="es-ES"/>
        </w:rPr>
        <w:t xml:space="preserve">} </w:t>
      </w:r>
      <w:r w:rsidRPr="00C90BF1">
        <w:rPr>
          <w:rStyle w:val="Strong"/>
          <w:rFonts w:ascii="Arial" w:hAnsi="Arial" w:cs="Arial"/>
          <w:b w:val="0"/>
          <w:color w:val="131418"/>
          <w:lang w:val="es-ES"/>
        </w:rPr>
        <w:t>en l</w:t>
      </w:r>
      <w:r w:rsidRPr="00986F9D">
        <w:rPr>
          <w:rStyle w:val="Strong"/>
          <w:rFonts w:ascii="Arial" w:hAnsi="Arial" w:cs="Arial"/>
          <w:b w:val="0"/>
          <w:strike/>
          <w:color w:val="833C0B" w:themeColor="accent2" w:themeShade="80"/>
          <w:lang w:val="es-ES"/>
        </w:rPr>
        <w:t>a siguiente dirección</w:t>
      </w:r>
      <w:r w:rsidRPr="00C90BF1">
        <w:rPr>
          <w:rStyle w:val="Strong"/>
          <w:rFonts w:ascii="Arial" w:hAnsi="Arial" w:cs="Arial"/>
          <w:b w:val="0"/>
          <w:color w:val="131418"/>
          <w:lang w:val="es-ES"/>
        </w:rPr>
        <w:t xml:space="preserve">: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2</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w:t>
      </w:r>
      <w:r>
        <w:rPr>
          <w:rFonts w:ascii="Arial" w:eastAsia="Times New Roman" w:hAnsi="Arial" w:cs="Arial"/>
          <w:color w:val="00B0F0"/>
          <w:sz w:val="21"/>
          <w:szCs w:val="21"/>
          <w:bdr w:val="none" w:sz="0" w:space="0" w:color="auto" w:frame="1"/>
          <w:lang w:val="es-ES"/>
        </w:rPr>
        <w:t>(6</w:t>
      </w:r>
      <w:r>
        <w:rPr>
          <w:rFonts w:ascii="Arial" w:eastAsia="Times New Roman" w:hAnsi="Arial" w:cs="Arial"/>
          <w:color w:val="00B0F0"/>
          <w:sz w:val="21"/>
          <w:szCs w:val="21"/>
          <w:bdr w:val="none" w:sz="0" w:space="0" w:color="auto" w:frame="1"/>
          <w:lang w:val="es-ES"/>
        </w:rPr>
        <w:t>_opA_3)radio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75E15">
        <w:rPr>
          <w:rStyle w:val="Strong"/>
          <w:rFonts w:ascii="Arial" w:hAnsi="Arial" w:cs="Arial"/>
          <w:b w:val="0"/>
          <w:strike/>
          <w:color w:val="833C0B" w:themeColor="accent2" w:themeShade="80"/>
          <w:lang w:val="es-ES"/>
        </w:rPr>
        <w:t>en virtud de</w:t>
      </w:r>
      <w:r>
        <w:rPr>
          <w:rStyle w:val="Strong"/>
          <w:rFonts w:ascii="Arial" w:hAnsi="Arial" w:cs="Arial"/>
          <w:b w:val="0"/>
          <w:color w:val="131418"/>
          <w:lang w:val="es-ES"/>
        </w:rPr>
        <w:t xml:space="preserve"> </w:t>
      </w:r>
      <w:r w:rsidRPr="00B75E15">
        <w:rPr>
          <w:rStyle w:val="Strong"/>
          <w:rFonts w:ascii="Arial" w:hAnsi="Arial" w:cs="Arial"/>
          <w:b w:val="0"/>
          <w:color w:val="833C0B" w:themeColor="accent2" w:themeShade="80"/>
          <w:lang w:val="es-ES"/>
        </w:rPr>
        <w:t xml:space="preserve">mediante </w:t>
      </w:r>
      <w:r w:rsidRPr="00C90BF1">
        <w:rPr>
          <w:rStyle w:val="Strong"/>
          <w:rFonts w:ascii="Arial" w:hAnsi="Arial" w:cs="Arial"/>
          <w:b w:val="0"/>
          <w:color w:val="131418"/>
          <w:lang w:val="es-ES"/>
        </w:rPr>
        <w:t xml:space="preserve">escritura pública </w:t>
      </w:r>
      <w:r w:rsidRPr="004B76F5">
        <w:rPr>
          <w:rStyle w:val="Strong"/>
          <w:rFonts w:ascii="Arial" w:hAnsi="Arial" w:cs="Arial"/>
          <w:b w:val="0"/>
          <w:strike/>
          <w:color w:val="833C0B" w:themeColor="accent2" w:themeShade="80"/>
          <w:lang w:val="es-ES"/>
        </w:rPr>
        <w:t>otorgada</w:t>
      </w:r>
      <w:r>
        <w:rPr>
          <w:rStyle w:val="Strong"/>
          <w:rFonts w:ascii="Arial" w:hAnsi="Arial" w:cs="Arial"/>
          <w:b w:val="0"/>
          <w:color w:val="131418"/>
          <w:lang w:val="es-ES"/>
        </w:rPr>
        <w:t xml:space="preserve"> </w:t>
      </w:r>
      <w:r w:rsidRPr="004B76F5">
        <w:rPr>
          <w:rStyle w:val="Strong"/>
          <w:rFonts w:ascii="Arial" w:hAnsi="Arial" w:cs="Arial"/>
          <w:b w:val="0"/>
          <w:color w:val="833C0B" w:themeColor="accent2" w:themeShade="80"/>
          <w:lang w:val="es-ES"/>
        </w:rPr>
        <w:t xml:space="preserve">autorizada </w:t>
      </w:r>
      <w:r w:rsidRPr="00C90BF1">
        <w:rPr>
          <w:rStyle w:val="Strong"/>
          <w:rFonts w:ascii="Arial" w:hAnsi="Arial" w:cs="Arial"/>
          <w:b w:val="0"/>
          <w:color w:val="131418"/>
          <w:lang w:val="es-ES"/>
        </w:rPr>
        <w:t xml:space="preserve">el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_1</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w:t>
      </w:r>
      <w:r w:rsidRPr="00B75E15">
        <w:rPr>
          <w:rStyle w:val="Strong"/>
          <w:rFonts w:ascii="Arial" w:hAnsi="Arial" w:cs="Arial"/>
          <w:b w:val="0"/>
          <w:strike/>
          <w:color w:val="833C0B" w:themeColor="accent2" w:themeShade="80"/>
          <w:lang w:val="es-ES"/>
        </w:rPr>
        <w:t>ante</w:t>
      </w:r>
      <w:r w:rsidRPr="00B75E15">
        <w:rPr>
          <w:rStyle w:val="Strong"/>
          <w:rFonts w:ascii="Arial" w:hAnsi="Arial" w:cs="Arial"/>
          <w:b w:val="0"/>
          <w:color w:val="833C0B" w:themeColor="accent2" w:themeShade="80"/>
          <w:lang w:val="es-ES"/>
        </w:rPr>
        <w:t xml:space="preserve"> por </w:t>
      </w:r>
      <w:r w:rsidRPr="00C90BF1">
        <w:rPr>
          <w:rStyle w:val="Strong"/>
          <w:rFonts w:ascii="Arial" w:hAnsi="Arial" w:cs="Arial"/>
          <w:b w:val="0"/>
          <w:color w:val="131418"/>
          <w:lang w:val="es-ES"/>
        </w:rPr>
        <w:t xml:space="preserve">el Notario: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2</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de: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3</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con </w:t>
      </w:r>
      <w:r w:rsidRPr="009D7B2B">
        <w:rPr>
          <w:rStyle w:val="Strong"/>
          <w:rFonts w:ascii="Arial" w:hAnsi="Arial" w:cs="Arial"/>
          <w:b w:val="0"/>
          <w:strike/>
          <w:color w:val="833C0B" w:themeColor="accent2" w:themeShade="80"/>
          <w:lang w:val="es-ES"/>
        </w:rPr>
        <w:t>el</w:t>
      </w:r>
      <w:r w:rsidRPr="00C90BF1">
        <w:rPr>
          <w:rStyle w:val="Strong"/>
          <w:rFonts w:ascii="Arial" w:hAnsi="Arial" w:cs="Arial"/>
          <w:b w:val="0"/>
          <w:color w:val="131418"/>
          <w:lang w:val="es-ES"/>
        </w:rPr>
        <w:t xml:space="preserve"> número de </w:t>
      </w:r>
      <w:r w:rsidRPr="009D7B2B">
        <w:rPr>
          <w:rStyle w:val="Strong"/>
          <w:rFonts w:ascii="Arial" w:hAnsi="Arial" w:cs="Arial"/>
          <w:b w:val="0"/>
          <w:strike/>
          <w:color w:val="833C0B" w:themeColor="accent2" w:themeShade="80"/>
          <w:lang w:val="es-ES"/>
        </w:rPr>
        <w:t>su</w:t>
      </w:r>
      <w:r w:rsidRPr="00C90BF1">
        <w:rPr>
          <w:rStyle w:val="Strong"/>
          <w:rFonts w:ascii="Arial" w:hAnsi="Arial" w:cs="Arial"/>
          <w:b w:val="0"/>
          <w:color w:val="131418"/>
          <w:lang w:val="es-ES"/>
        </w:rPr>
        <w:t xml:space="preserve"> protocolo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2F5941">
        <w:rPr>
          <w:rFonts w:ascii="Arial" w:hAnsi="Arial" w:cs="Arial"/>
          <w:strike/>
          <w:color w:val="833C0B" w:themeColor="accent2" w:themeShade="80"/>
          <w:shd w:val="clear" w:color="auto" w:fill="FFFFFF"/>
          <w:lang w:val="es-ES"/>
        </w:rPr>
        <w:t xml:space="preserve">cuya adquisición no se formalizó en escritura pública </w:t>
      </w:r>
      <w:r>
        <w:rPr>
          <w:rFonts w:ascii="Arial" w:eastAsia="Times New Roman" w:hAnsi="Arial" w:cs="Arial"/>
          <w:color w:val="00B0F0"/>
          <w:sz w:val="21"/>
          <w:szCs w:val="21"/>
          <w:bdr w:val="none" w:sz="0" w:space="0" w:color="auto" w:frame="1"/>
          <w:lang w:val="es-ES"/>
        </w:rPr>
        <w:t xml:space="preserve">} }. </w:t>
      </w:r>
      <w:r w:rsidRPr="00C90BF1">
        <w:rPr>
          <w:rStyle w:val="Strong"/>
          <w:rFonts w:ascii="Arial" w:hAnsi="Arial" w:cs="Arial"/>
          <w:b w:val="0"/>
          <w:color w:val="131418"/>
          <w:lang w:val="es-ES"/>
        </w:rPr>
        <w:t xml:space="preserve">En adelante, el "Inmueble </w:t>
      </w:r>
      <w:r w:rsidRPr="002F5941">
        <w:rPr>
          <w:rStyle w:val="Strong"/>
          <w:rFonts w:ascii="Arial" w:hAnsi="Arial" w:cs="Arial"/>
          <w:b w:val="0"/>
          <w:strike/>
          <w:color w:val="833C0B" w:themeColor="accent2" w:themeShade="80"/>
          <w:lang w:val="es-ES"/>
        </w:rPr>
        <w:t xml:space="preserve">Permutante </w:t>
      </w:r>
      <w:r w:rsidR="00C6537C">
        <w:rPr>
          <w:rStyle w:val="Strong"/>
          <w:rFonts w:ascii="Arial" w:hAnsi="Arial" w:cs="Arial"/>
          <w:b w:val="0"/>
          <w:strike/>
          <w:color w:val="833C0B" w:themeColor="accent2" w:themeShade="80"/>
          <w:lang w:val="es-ES"/>
        </w:rPr>
        <w:t>2</w:t>
      </w:r>
      <w:r>
        <w:rPr>
          <w:rStyle w:val="Strong"/>
          <w:rFonts w:ascii="Arial" w:hAnsi="Arial" w:cs="Arial"/>
          <w:b w:val="0"/>
          <w:color w:val="833C0B" w:themeColor="accent2" w:themeShade="80"/>
          <w:lang w:val="es-ES"/>
        </w:rPr>
        <w:t xml:space="preserve"> de la SEGUNDA</w:t>
      </w:r>
      <w:r>
        <w:rPr>
          <w:rStyle w:val="Strong"/>
          <w:rFonts w:ascii="Arial" w:hAnsi="Arial" w:cs="Arial"/>
          <w:b w:val="0"/>
          <w:color w:val="833C0B" w:themeColor="accent2" w:themeShade="80"/>
          <w:lang w:val="es-ES"/>
        </w:rPr>
        <w:t xml:space="preserve"> PARTE PERMUTANTE</w:t>
      </w:r>
      <w:r w:rsidRPr="00C90BF1">
        <w:rPr>
          <w:rStyle w:val="Strong"/>
          <w:rFonts w:ascii="Arial" w:hAnsi="Arial" w:cs="Arial"/>
          <w:b w:val="0"/>
          <w:color w:val="131418"/>
          <w:lang w:val="es-ES"/>
        </w:rPr>
        <w:t>";</w:t>
      </w:r>
    </w:p>
    <w:p w14:paraId="5D092E39" w14:textId="106F6B72" w:rsidR="0074502B" w:rsidRDefault="00C6537C" w:rsidP="0074502B">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74502B">
        <w:rPr>
          <w:rFonts w:ascii="Arial" w:hAnsi="Arial" w:cs="Arial"/>
          <w:color w:val="00B0F0"/>
          <w:sz w:val="21"/>
          <w:szCs w:val="21"/>
          <w:bdr w:val="none" w:sz="0" w:space="0" w:color="auto" w:frame="1"/>
          <w:lang w:val="es-ES"/>
        </w:rPr>
        <w:t>_opA_4)radio {</w:t>
      </w:r>
    </w:p>
    <w:p w14:paraId="443F2376"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45404F24" w14:textId="52D9823D" w:rsidR="0074502B" w:rsidRDefault="0074502B" w:rsidP="0074502B">
      <w:pPr>
        <w:spacing w:before="240" w:after="240" w:line="288" w:lineRule="atLeast"/>
        <w:ind w:left="2160" w:firstLine="720"/>
        <w:textAlignment w:val="baseline"/>
        <w:rPr>
          <w:rStyle w:val="Strong"/>
          <w:rFonts w:ascii="Arial" w:hAnsi="Arial" w:cs="Arial"/>
          <w:b w:val="0"/>
          <w:color w:val="131418"/>
          <w:lang w:val="es-ES"/>
        </w:rPr>
      </w:pPr>
      <w:r w:rsidRPr="00C90BF1">
        <w:rPr>
          <w:rStyle w:val="Strong"/>
          <w:rFonts w:ascii="Arial" w:hAnsi="Arial" w:cs="Arial"/>
          <w:b w:val="0"/>
          <w:color w:val="131418"/>
          <w:lang w:val="es-ES"/>
        </w:rPr>
        <w:t xml:space="preserve">I. Que el Inmueble </w:t>
      </w:r>
      <w:r w:rsidRPr="002F5941">
        <w:rPr>
          <w:rStyle w:val="Strong"/>
          <w:rFonts w:ascii="Arial" w:hAnsi="Arial" w:cs="Arial"/>
          <w:b w:val="0"/>
          <w:strike/>
          <w:color w:val="833C0B" w:themeColor="accent2" w:themeShade="80"/>
          <w:lang w:val="es-ES"/>
        </w:rPr>
        <w:t xml:space="preserve">Permutante </w:t>
      </w:r>
      <w:r w:rsidR="00C6537C">
        <w:rPr>
          <w:rStyle w:val="Strong"/>
          <w:rFonts w:ascii="Arial" w:hAnsi="Arial" w:cs="Arial"/>
          <w:b w:val="0"/>
          <w:strike/>
          <w:color w:val="833C0B" w:themeColor="accent2" w:themeShade="80"/>
          <w:lang w:val="es-ES"/>
        </w:rPr>
        <w:t>2</w:t>
      </w:r>
      <w:r w:rsidR="00C6537C">
        <w:rPr>
          <w:rStyle w:val="Strong"/>
          <w:rFonts w:ascii="Arial" w:hAnsi="Arial" w:cs="Arial"/>
          <w:b w:val="0"/>
          <w:color w:val="833C0B" w:themeColor="accent2" w:themeShade="80"/>
          <w:lang w:val="es-ES"/>
        </w:rPr>
        <w:t xml:space="preserve"> de la Segunda</w:t>
      </w:r>
      <w:r>
        <w:rPr>
          <w:rStyle w:val="Strong"/>
          <w:rFonts w:ascii="Arial" w:hAnsi="Arial" w:cs="Arial"/>
          <w:b w:val="0"/>
          <w:color w:val="833C0B" w:themeColor="accent2" w:themeShade="80"/>
          <w:lang w:val="es-ES"/>
        </w:rPr>
        <w:t xml:space="preserve"> Parte Permutante</w:t>
      </w:r>
      <w:r w:rsidRPr="00C90BF1">
        <w:rPr>
          <w:rStyle w:val="Strong"/>
          <w:rFonts w:ascii="Arial" w:hAnsi="Arial" w:cs="Arial"/>
          <w:b w:val="0"/>
          <w:color w:val="131418"/>
          <w:lang w:val="es-ES"/>
        </w:rPr>
        <w:t xml:space="preserve"> se encuentra inscrito en el Regi</w:t>
      </w:r>
      <w:r>
        <w:rPr>
          <w:rStyle w:val="Strong"/>
          <w:rFonts w:ascii="Arial" w:hAnsi="Arial" w:cs="Arial"/>
          <w:b w:val="0"/>
          <w:color w:val="131418"/>
          <w:lang w:val="es-ES"/>
        </w:rPr>
        <w:t xml:space="preserve">stro de la Propiedad de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1</w:t>
      </w:r>
      <w:r w:rsidRPr="00AB00FB">
        <w:rPr>
          <w:rStyle w:val="texteapparuavecajax"/>
          <w:rFonts w:ascii="Arial" w:hAnsi="Arial" w:cs="Arial"/>
          <w:color w:val="00B0F0"/>
          <w:sz w:val="21"/>
          <w:szCs w:val="21"/>
          <w:bdr w:val="none" w:sz="0" w:space="0" w:color="auto" w:frame="1"/>
          <w:shd w:val="clear" w:color="auto" w:fill="FFFFFF"/>
          <w:lang w:val="es-ES"/>
        </w:rPr>
        <w:t>}}</w:t>
      </w:r>
      <w:r>
        <w:rPr>
          <w:rStyle w:val="Strong"/>
          <w:rFonts w:ascii="Arial" w:hAnsi="Arial" w:cs="Arial"/>
          <w:b w:val="0"/>
          <w:color w:val="131418"/>
          <w:lang w:val="es-ES"/>
        </w:rPr>
        <w:t xml:space="preserve">, al tomo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2</w:t>
      </w:r>
      <w:r w:rsidRPr="00AB00FB">
        <w:rPr>
          <w:rStyle w:val="texteapparuavecajax"/>
          <w:rFonts w:ascii="Arial" w:hAnsi="Arial" w:cs="Arial"/>
          <w:color w:val="00B0F0"/>
          <w:sz w:val="21"/>
          <w:szCs w:val="21"/>
          <w:bdr w:val="none" w:sz="0" w:space="0" w:color="auto" w:frame="1"/>
          <w:shd w:val="clear" w:color="auto" w:fill="FFFFFF"/>
          <w:lang w:val="es-ES"/>
        </w:rPr>
        <w:t>}}</w:t>
      </w:r>
      <w:r>
        <w:rPr>
          <w:rStyle w:val="Strong"/>
          <w:rFonts w:ascii="Arial" w:hAnsi="Arial" w:cs="Arial"/>
          <w:b w:val="0"/>
          <w:color w:val="131418"/>
          <w:lang w:val="es-ES"/>
        </w:rPr>
        <w:t xml:space="preserve">, folio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3</w:t>
      </w:r>
      <w:r w:rsidRPr="00AB00FB">
        <w:rPr>
          <w:rStyle w:val="texteapparuavecajax"/>
          <w:rFonts w:ascii="Arial" w:hAnsi="Arial" w:cs="Arial"/>
          <w:color w:val="00B0F0"/>
          <w:sz w:val="21"/>
          <w:szCs w:val="21"/>
          <w:bdr w:val="none" w:sz="0" w:space="0" w:color="auto" w:frame="1"/>
          <w:shd w:val="clear" w:color="auto" w:fill="FFFFFF"/>
          <w:lang w:val="es-ES"/>
        </w:rPr>
        <w:t>}}</w:t>
      </w:r>
      <w:r>
        <w:rPr>
          <w:rStyle w:val="Strong"/>
          <w:rFonts w:ascii="Arial" w:hAnsi="Arial" w:cs="Arial"/>
          <w:b w:val="0"/>
          <w:color w:val="131418"/>
          <w:lang w:val="es-ES"/>
        </w:rPr>
        <w:t xml:space="preserve"> y hoja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y c</w:t>
      </w:r>
      <w:r>
        <w:rPr>
          <w:rStyle w:val="Strong"/>
          <w:rFonts w:ascii="Arial" w:hAnsi="Arial" w:cs="Arial"/>
          <w:b w:val="0"/>
          <w:color w:val="131418"/>
          <w:lang w:val="es-ES"/>
        </w:rPr>
        <w:t xml:space="preserve">on referencia catastral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5</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w:t>
      </w:r>
    </w:p>
    <w:p w14:paraId="4F28F9C9"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036876"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p>
    <w:p w14:paraId="07CB6BE9" w14:textId="0C34037C" w:rsidR="0074502B" w:rsidRPr="00F94FBD" w:rsidRDefault="0074502B" w:rsidP="0074502B">
      <w:pPr>
        <w:spacing w:before="240" w:after="240" w:line="288" w:lineRule="atLeast"/>
        <w:ind w:left="2160" w:firstLine="720"/>
        <w:textAlignment w:val="baseline"/>
        <w:rPr>
          <w:rFonts w:ascii="Arial" w:eastAsia="Times New Roman" w:hAnsi="Arial" w:cs="Arial"/>
          <w:szCs w:val="21"/>
          <w:bdr w:val="none" w:sz="0" w:space="0" w:color="auto" w:frame="1"/>
          <w:lang w:val="es-ES"/>
        </w:rPr>
      </w:pPr>
      <w:r w:rsidRPr="00F94FBD">
        <w:rPr>
          <w:rFonts w:ascii="Arial" w:eastAsia="Times New Roman" w:hAnsi="Arial" w:cs="Arial"/>
          <w:szCs w:val="21"/>
          <w:bdr w:val="none" w:sz="0" w:space="0" w:color="auto" w:frame="1"/>
          <w:lang w:val="es-ES"/>
        </w:rPr>
        <w:t xml:space="preserve">II. </w:t>
      </w:r>
      <w:r w:rsidR="00C6537C">
        <w:rPr>
          <w:rFonts w:ascii="Arial" w:eastAsia="Times New Roman" w:hAnsi="Arial" w:cs="Arial"/>
          <w:strike/>
          <w:color w:val="833C0B" w:themeColor="accent2" w:themeShade="80"/>
          <w:szCs w:val="21"/>
          <w:bdr w:val="none" w:sz="0" w:space="0" w:color="auto" w:frame="1"/>
          <w:lang w:val="es-ES"/>
        </w:rPr>
        <w:t>Que el Inmueble Permutante 2</w:t>
      </w:r>
      <w:r w:rsidRPr="005F18D1">
        <w:rPr>
          <w:rFonts w:ascii="Arial" w:eastAsia="Times New Roman" w:hAnsi="Arial" w:cs="Arial"/>
          <w:strike/>
          <w:color w:val="833C0B" w:themeColor="accent2" w:themeShade="80"/>
          <w:szCs w:val="21"/>
          <w:bdr w:val="none" w:sz="0" w:space="0" w:color="auto" w:frame="1"/>
          <w:lang w:val="es-ES"/>
        </w:rPr>
        <w:t xml:space="preserve"> no se encuentra inscrito en el Registro de la Propiedad correspondiente, siendo su referencia </w:t>
      </w:r>
      <w:r w:rsidRPr="00234A26">
        <w:rPr>
          <w:rFonts w:ascii="Arial" w:eastAsia="Times New Roman" w:hAnsi="Arial" w:cs="Arial"/>
          <w:strike/>
          <w:color w:val="833C0B" w:themeColor="accent2" w:themeShade="80"/>
          <w:szCs w:val="21"/>
          <w:bdr w:val="none" w:sz="0" w:space="0" w:color="auto" w:frame="1"/>
          <w:lang w:val="es-ES"/>
        </w:rPr>
        <w:t>catastral</w:t>
      </w:r>
      <w:r>
        <w:rPr>
          <w:rFonts w:ascii="Arial" w:eastAsia="Times New Roman" w:hAnsi="Arial" w:cs="Arial"/>
          <w:color w:val="833C0B" w:themeColor="accent2" w:themeShade="80"/>
          <w:szCs w:val="21"/>
          <w:bdr w:val="none" w:sz="0" w:space="0" w:color="auto" w:frame="1"/>
          <w:lang w:val="es-ES"/>
        </w:rPr>
        <w:t xml:space="preserve"> </w:t>
      </w:r>
      <w:r w:rsidRPr="00234A26">
        <w:rPr>
          <w:rStyle w:val="Strong"/>
          <w:rFonts w:ascii="Arial" w:hAnsi="Arial" w:cs="Arial"/>
          <w:b w:val="0"/>
          <w:color w:val="833C0B" w:themeColor="accent2" w:themeShade="80"/>
          <w:lang w:val="es-ES"/>
        </w:rPr>
        <w:t>Que el Inmueble</w:t>
      </w:r>
      <w:r w:rsidR="00C6537C">
        <w:rPr>
          <w:rStyle w:val="Strong"/>
          <w:rFonts w:ascii="Arial" w:hAnsi="Arial" w:cs="Arial"/>
          <w:b w:val="0"/>
          <w:color w:val="833C0B" w:themeColor="accent2" w:themeShade="80"/>
          <w:lang w:val="es-ES"/>
        </w:rPr>
        <w:t xml:space="preserve"> de la Segunda</w:t>
      </w:r>
      <w:r w:rsidRPr="00234A26">
        <w:rPr>
          <w:rStyle w:val="Strong"/>
          <w:rFonts w:ascii="Arial" w:hAnsi="Arial" w:cs="Arial"/>
          <w:b w:val="0"/>
          <w:color w:val="833C0B" w:themeColor="accent2" w:themeShade="80"/>
          <w:lang w:val="es-ES"/>
        </w:rPr>
        <w:t xml:space="preserve"> Parte Permutante</w:t>
      </w:r>
      <w:r>
        <w:rPr>
          <w:rStyle w:val="Strong"/>
          <w:rFonts w:ascii="Arial" w:hAnsi="Arial" w:cs="Arial"/>
          <w:b w:val="0"/>
          <w:color w:val="833C0B" w:themeColor="accent2" w:themeShade="80"/>
          <w:lang w:val="es-ES"/>
        </w:rPr>
        <w:t xml:space="preserve"> tiene la siguiente referencia catastral</w:t>
      </w:r>
      <w:r w:rsidRPr="00234A26">
        <w:rPr>
          <w:rStyle w:val="texteapparuavecajax"/>
          <w:color w:val="00B0F0"/>
          <w:sz w:val="21"/>
          <w:shd w:val="clear" w:color="auto" w:fill="FFFFFF"/>
        </w:rPr>
        <w:t xml:space="preserve">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B</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1</w:t>
      </w:r>
      <w:r w:rsidRPr="00AB00FB">
        <w:rPr>
          <w:rStyle w:val="texteapparuavecajax"/>
          <w:rFonts w:ascii="Arial" w:hAnsi="Arial" w:cs="Arial"/>
          <w:color w:val="00B0F0"/>
          <w:sz w:val="21"/>
          <w:szCs w:val="21"/>
          <w:bdr w:val="none" w:sz="0" w:space="0" w:color="auto" w:frame="1"/>
          <w:shd w:val="clear" w:color="auto" w:fill="FFFFFF"/>
          <w:lang w:val="es-ES"/>
        </w:rPr>
        <w:t>}}</w:t>
      </w:r>
      <w:r w:rsidRPr="00F94FBD">
        <w:rPr>
          <w:rFonts w:ascii="Arial" w:eastAsia="Times New Roman" w:hAnsi="Arial" w:cs="Arial"/>
          <w:szCs w:val="21"/>
          <w:bdr w:val="none" w:sz="0" w:space="0" w:color="auto" w:frame="1"/>
          <w:lang w:val="es-ES"/>
        </w:rPr>
        <w:t>;</w:t>
      </w:r>
    </w:p>
    <w:p w14:paraId="21F772A2" w14:textId="77777777" w:rsidR="0074502B" w:rsidRPr="00F94FBD"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F5720A" w14:textId="77777777" w:rsidR="0074502B" w:rsidRDefault="0074502B" w:rsidP="0074502B">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F24C485" w14:textId="6CF0C7C0" w:rsidR="0074502B" w:rsidRPr="008B6F3A" w:rsidRDefault="00C6537C" w:rsidP="0074502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74502B">
        <w:rPr>
          <w:rFonts w:ascii="Arial" w:hAnsi="Arial" w:cs="Arial"/>
          <w:color w:val="00B0F0"/>
          <w:sz w:val="21"/>
          <w:szCs w:val="21"/>
          <w:bdr w:val="none" w:sz="0" w:space="0" w:color="auto" w:frame="1"/>
          <w:lang w:val="es-ES"/>
        </w:rPr>
        <w:t>_opA_8</w:t>
      </w:r>
      <w:r w:rsidR="0074502B" w:rsidRPr="008B6F3A">
        <w:rPr>
          <w:rFonts w:ascii="Arial" w:hAnsi="Arial" w:cs="Arial"/>
          <w:color w:val="00B0F0"/>
          <w:sz w:val="21"/>
          <w:szCs w:val="21"/>
          <w:bdr w:val="none" w:sz="0" w:space="0" w:color="auto" w:frame="1"/>
          <w:lang w:val="es-ES"/>
        </w:rPr>
        <w:t>)radio {</w:t>
      </w:r>
    </w:p>
    <w:p w14:paraId="209408D2" w14:textId="77777777" w:rsidR="0074502B"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6A232658" w14:textId="47124056" w:rsidR="0074502B" w:rsidRPr="00C53A86" w:rsidRDefault="0074502B" w:rsidP="0074502B">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w:t>
      </w:r>
      <w:r w:rsidRPr="001940D8">
        <w:rPr>
          <w:rFonts w:ascii="Arial" w:hAnsi="Arial" w:cs="Arial"/>
          <w:strike/>
          <w:color w:val="833C0B" w:themeColor="accent2" w:themeShade="80"/>
          <w:sz w:val="21"/>
          <w:szCs w:val="21"/>
          <w:bdr w:val="none" w:sz="0" w:space="0" w:color="auto" w:frame="1"/>
          <w:lang w:val="es-ES"/>
        </w:rPr>
        <w:t xml:space="preserve">A efectos de este contrato, </w:t>
      </w:r>
      <w:r w:rsidR="00C6537C">
        <w:rPr>
          <w:rFonts w:ascii="Arial" w:hAnsi="Arial" w:cs="Arial"/>
          <w:strike/>
          <w:color w:val="833C0B" w:themeColor="accent2" w:themeShade="80"/>
          <w:sz w:val="21"/>
          <w:szCs w:val="21"/>
          <w:bdr w:val="none" w:sz="0" w:space="0" w:color="auto" w:frame="1"/>
          <w:lang w:val="es-ES"/>
        </w:rPr>
        <w:t>el Inmueble Permutante 2</w:t>
      </w:r>
      <w:r w:rsidRPr="001940D8">
        <w:rPr>
          <w:rFonts w:ascii="Arial" w:hAnsi="Arial" w:cs="Arial"/>
          <w:strike/>
          <w:color w:val="833C0B" w:themeColor="accent2" w:themeShade="80"/>
          <w:sz w:val="21"/>
          <w:szCs w:val="21"/>
          <w:bdr w:val="none" w:sz="0" w:space="0" w:color="auto" w:frame="1"/>
          <w:lang w:val="es-ES"/>
        </w:rPr>
        <w:t xml:space="preserve"> se valora en la cantidad total de </w:t>
      </w:r>
      <w:r>
        <w:rPr>
          <w:rFonts w:ascii="Arial" w:hAnsi="Arial" w:cs="Arial"/>
          <w:color w:val="833C0B" w:themeColor="accent2" w:themeShade="80"/>
          <w:sz w:val="21"/>
          <w:szCs w:val="21"/>
          <w:bdr w:val="none" w:sz="0" w:space="0" w:color="auto" w:frame="1"/>
          <w:lang w:val="es-ES"/>
        </w:rPr>
        <w:t xml:space="preserve"> </w:t>
      </w:r>
      <w:r w:rsidRPr="00C90BF1">
        <w:rPr>
          <w:rStyle w:val="Strong"/>
          <w:rFonts w:ascii="Arial" w:hAnsi="Arial" w:cs="Arial"/>
          <w:b w:val="0"/>
          <w:color w:val="131418"/>
          <w:lang w:val="es-ES"/>
        </w:rPr>
        <w:t xml:space="preserve">Que el Inmueble </w:t>
      </w:r>
      <w:r w:rsidRPr="002F5941">
        <w:rPr>
          <w:rStyle w:val="Strong"/>
          <w:rFonts w:ascii="Arial" w:hAnsi="Arial" w:cs="Arial"/>
          <w:b w:val="0"/>
          <w:strike/>
          <w:color w:val="833C0B" w:themeColor="accent2" w:themeShade="80"/>
          <w:lang w:val="es-ES"/>
        </w:rPr>
        <w:t xml:space="preserve">Permutante </w:t>
      </w:r>
      <w:r w:rsidR="00C6537C">
        <w:rPr>
          <w:rStyle w:val="Strong"/>
          <w:rFonts w:ascii="Arial" w:hAnsi="Arial" w:cs="Arial"/>
          <w:b w:val="0"/>
          <w:strike/>
          <w:color w:val="833C0B" w:themeColor="accent2" w:themeShade="80"/>
          <w:lang w:val="es-ES"/>
        </w:rPr>
        <w:t>2</w:t>
      </w:r>
      <w:r w:rsidR="00C6537C">
        <w:rPr>
          <w:rStyle w:val="Strong"/>
          <w:rFonts w:ascii="Arial" w:hAnsi="Arial" w:cs="Arial"/>
          <w:b w:val="0"/>
          <w:color w:val="833C0B" w:themeColor="accent2" w:themeShade="80"/>
          <w:lang w:val="es-ES"/>
        </w:rPr>
        <w:t xml:space="preserve"> de la Segunda</w:t>
      </w:r>
      <w:r>
        <w:rPr>
          <w:rStyle w:val="Strong"/>
          <w:rFonts w:ascii="Arial" w:hAnsi="Arial" w:cs="Arial"/>
          <w:b w:val="0"/>
          <w:color w:val="833C0B" w:themeColor="accent2" w:themeShade="80"/>
          <w:lang w:val="es-ES"/>
        </w:rPr>
        <w:t xml:space="preserve"> Parte Permutante suma la cantidad de </w:t>
      </w:r>
      <w:r>
        <w:rPr>
          <w:rFonts w:ascii="Arial" w:hAnsi="Arial" w:cs="Arial"/>
          <w:color w:val="00B0F0"/>
          <w:sz w:val="21"/>
          <w:szCs w:val="21"/>
          <w:bdr w:val="none" w:sz="0" w:space="0" w:color="auto" w:frame="1"/>
          <w:lang w:val="es-ES"/>
        </w:rPr>
        <w:t xml:space="preserve"> </w:t>
      </w:r>
      <w:r w:rsidR="00C6537C">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_opA_8</w:t>
      </w:r>
      <w:r w:rsidRPr="00C53A86">
        <w:rPr>
          <w:rFonts w:ascii="Arial" w:hAnsi="Arial" w:cs="Arial"/>
          <w:color w:val="00B0F0"/>
          <w:sz w:val="21"/>
          <w:szCs w:val="21"/>
          <w:bdr w:val="none" w:sz="0" w:space="0" w:color="auto" w:frame="1"/>
          <w:lang w:val="es-ES"/>
        </w:rPr>
        <w:t xml:space="preserve">_opA_1.toChara}} </w:t>
      </w:r>
      <w:r w:rsidRPr="00C53A86">
        <w:rPr>
          <w:rFonts w:ascii="Arial" w:hAnsi="Arial" w:cs="Arial"/>
          <w:sz w:val="21"/>
          <w:szCs w:val="21"/>
          <w:bdr w:val="none" w:sz="0" w:space="0" w:color="auto" w:frame="1"/>
          <w:lang w:val="es-ES"/>
        </w:rPr>
        <w:t>(</w:t>
      </w:r>
      <w:r w:rsidR="00C6537C">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_opA_8</w:t>
      </w:r>
      <w:r w:rsidRPr="00C53A86">
        <w:rPr>
          <w:rFonts w:ascii="Arial" w:hAnsi="Arial" w:cs="Arial"/>
          <w:color w:val="00B0F0"/>
          <w:sz w:val="21"/>
          <w:szCs w:val="21"/>
          <w:bdr w:val="none" w:sz="0" w:space="0" w:color="auto" w:frame="1"/>
          <w:lang w:val="es-ES"/>
        </w:rPr>
        <w:t xml:space="preserve">_opA_1}} </w:t>
      </w:r>
      <w:r w:rsidRPr="00C53A86">
        <w:rPr>
          <w:rFonts w:ascii="Arial" w:hAnsi="Arial" w:cs="Arial"/>
          <w:sz w:val="21"/>
          <w:szCs w:val="21"/>
          <w:bdr w:val="none" w:sz="0" w:space="0" w:color="auto" w:frame="1"/>
          <w:lang w:val="es-ES"/>
        </w:rPr>
        <w:t>€);</w:t>
      </w:r>
      <w:r>
        <w:t xml:space="preserve"> </w:t>
      </w:r>
    </w:p>
    <w:p w14:paraId="6182F7CD"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8695AA5"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7CC770B6"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0A3BF13A" w14:textId="77777777" w:rsidR="0074502B" w:rsidRPr="005A06EB" w:rsidRDefault="0074502B" w:rsidP="0074502B">
      <w:pPr>
        <w:pStyle w:val="NormalWeb"/>
        <w:spacing w:before="240" w:beforeAutospacing="0" w:after="240" w:afterAutospacing="0" w:line="288" w:lineRule="atLeast"/>
        <w:ind w:left="720" w:firstLine="720"/>
        <w:textAlignment w:val="baseline"/>
        <w:rPr>
          <w:rStyle w:val="Strong"/>
          <w:rFonts w:ascii="Arial" w:hAnsi="Arial" w:cs="Arial"/>
          <w:b w:val="0"/>
          <w:bCs w:val="0"/>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38A20255" w14:textId="77777777" w:rsidR="0074502B" w:rsidRDefault="0074502B" w:rsidP="0074502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A403C90" w14:textId="77777777" w:rsidR="0074502B" w:rsidRDefault="0074502B" w:rsidP="0074502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D60374E" w14:textId="6FD2B8B2" w:rsidR="0074502B" w:rsidRDefault="0074502B" w:rsidP="0074502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C90BF1">
        <w:rPr>
          <w:rStyle w:val="Strong"/>
          <w:rFonts w:ascii="Arial" w:hAnsi="Arial" w:cs="Arial"/>
          <w:b w:val="0"/>
          <w:color w:val="131418"/>
          <w:sz w:val="22"/>
          <w:szCs w:val="22"/>
          <w:lang w:val="es-ES"/>
        </w:rPr>
        <w:t xml:space="preserve">I. Que </w:t>
      </w:r>
      <w:r w:rsidRPr="00186FFE">
        <w:rPr>
          <w:rStyle w:val="Strong"/>
          <w:rFonts w:ascii="Arial" w:hAnsi="Arial" w:cs="Arial"/>
          <w:b w:val="0"/>
          <w:strike/>
          <w:color w:val="833C0B" w:themeColor="accent2" w:themeShade="80"/>
          <w:sz w:val="22"/>
          <w:szCs w:val="22"/>
          <w:lang w:val="es-ES"/>
        </w:rPr>
        <w:t xml:space="preserve">el Permutante </w:t>
      </w:r>
      <w:r w:rsidR="00C6537C">
        <w:rPr>
          <w:rStyle w:val="Strong"/>
          <w:rFonts w:ascii="Arial" w:hAnsi="Arial" w:cs="Arial"/>
          <w:b w:val="0"/>
          <w:strike/>
          <w:color w:val="833C0B" w:themeColor="accent2" w:themeShade="80"/>
          <w:sz w:val="22"/>
          <w:szCs w:val="22"/>
          <w:lang w:val="es-ES"/>
        </w:rPr>
        <w:t>2</w:t>
      </w:r>
      <w:r>
        <w:rPr>
          <w:rStyle w:val="Strong"/>
          <w:rFonts w:ascii="Arial" w:hAnsi="Arial" w:cs="Arial"/>
          <w:b w:val="0"/>
          <w:color w:val="131418"/>
          <w:sz w:val="22"/>
          <w:szCs w:val="22"/>
          <w:lang w:val="es-ES"/>
        </w:rPr>
        <w:t xml:space="preserve"> </w:t>
      </w:r>
      <w:r w:rsidR="00C6537C">
        <w:rPr>
          <w:rStyle w:val="Strong"/>
          <w:rFonts w:ascii="Arial" w:hAnsi="Arial" w:cs="Arial"/>
          <w:b w:val="0"/>
          <w:color w:val="833C0B" w:themeColor="accent2" w:themeShade="80"/>
          <w:sz w:val="22"/>
          <w:szCs w:val="22"/>
          <w:lang w:val="es-ES"/>
        </w:rPr>
        <w:t>la SEGUNDA</w:t>
      </w:r>
      <w:r w:rsidRPr="00D05487">
        <w:rPr>
          <w:rStyle w:val="Strong"/>
          <w:rFonts w:ascii="Arial" w:hAnsi="Arial" w:cs="Arial"/>
          <w:b w:val="0"/>
          <w:color w:val="833C0B" w:themeColor="accent2" w:themeShade="80"/>
          <w:sz w:val="22"/>
          <w:szCs w:val="22"/>
          <w:lang w:val="es-ES"/>
        </w:rPr>
        <w:t xml:space="preserve"> PARTE PERMUTANTE</w:t>
      </w:r>
      <w:r w:rsidRPr="00186FFE">
        <w:rPr>
          <w:rStyle w:val="Strong"/>
          <w:rFonts w:ascii="Arial" w:hAnsi="Arial" w:cs="Arial"/>
          <w:b w:val="0"/>
          <w:color w:val="131418"/>
          <w:sz w:val="22"/>
          <w:szCs w:val="22"/>
          <w:lang w:val="es-ES"/>
        </w:rPr>
        <w:t xml:space="preserve"> </w:t>
      </w:r>
      <w:r>
        <w:rPr>
          <w:rStyle w:val="Strong"/>
          <w:rFonts w:ascii="Arial" w:hAnsi="Arial" w:cs="Arial"/>
          <w:b w:val="0"/>
          <w:color w:val="131418"/>
          <w:sz w:val="22"/>
          <w:szCs w:val="22"/>
          <w:lang w:val="es-ES"/>
        </w:rPr>
        <w:t>es propietaria</w:t>
      </w:r>
      <w:r w:rsidRPr="00C90BF1">
        <w:rPr>
          <w:rStyle w:val="Strong"/>
          <w:rFonts w:ascii="Arial" w:hAnsi="Arial" w:cs="Arial"/>
          <w:b w:val="0"/>
          <w:color w:val="131418"/>
          <w:sz w:val="22"/>
          <w:szCs w:val="22"/>
          <w:lang w:val="es-ES"/>
        </w:rPr>
        <w:t>, en pleno dominio,</w:t>
      </w:r>
    </w:p>
    <w:p w14:paraId="7F3680C0" w14:textId="7F67AD0D" w:rsidR="0074502B" w:rsidRDefault="00C6537C" w:rsidP="0074502B">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(6</w:t>
      </w:r>
      <w:r w:rsidR="0074502B">
        <w:rPr>
          <w:rFonts w:ascii="Arial" w:eastAsia="Times New Roman" w:hAnsi="Arial" w:cs="Arial"/>
          <w:color w:val="00B0F0"/>
          <w:sz w:val="21"/>
          <w:szCs w:val="21"/>
          <w:bdr w:val="none" w:sz="0" w:space="0" w:color="auto" w:frame="1"/>
          <w:lang w:val="es-ES"/>
        </w:rPr>
        <w:t>_opB_1)radio {</w:t>
      </w:r>
    </w:p>
    <w:p w14:paraId="68F648A6"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B4DEEBB" w14:textId="6D133304" w:rsidR="0074502B" w:rsidRDefault="0074502B" w:rsidP="0074502B">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C90BF1">
        <w:rPr>
          <w:rFonts w:ascii="Arial" w:eastAsia="Times New Roman" w:hAnsi="Arial" w:cs="Arial"/>
          <w:bdr w:val="none" w:sz="0" w:space="0" w:color="auto" w:frame="1"/>
          <w:lang w:val="es-ES"/>
        </w:rPr>
        <w:t xml:space="preserve">del </w:t>
      </w:r>
      <w:r w:rsidRPr="002E3A14">
        <w:rPr>
          <w:rFonts w:ascii="Arial" w:eastAsia="Times New Roman" w:hAnsi="Arial" w:cs="Arial"/>
          <w:strike/>
          <w:color w:val="833C0B" w:themeColor="accent2" w:themeShade="80"/>
          <w:bdr w:val="none" w:sz="0" w:space="0" w:color="auto" w:frame="1"/>
          <w:lang w:val="es-ES"/>
        </w:rPr>
        <w:t xml:space="preserve">siguiente </w:t>
      </w:r>
      <w:r w:rsidRPr="00C90BF1">
        <w:rPr>
          <w:rFonts w:ascii="Arial" w:eastAsia="Times New Roman" w:hAnsi="Arial" w:cs="Arial"/>
          <w:bdr w:val="none" w:sz="0" w:space="0" w:color="auto" w:frame="1"/>
          <w:lang w:val="es-ES"/>
        </w:rPr>
        <w:t xml:space="preserve">vehículo a motor, </w:t>
      </w:r>
      <w:r w:rsidRPr="001A4614">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_opB_1_opA_1</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marca </w:t>
      </w:r>
      <w:r w:rsidRPr="001A4614">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modelo </w:t>
      </w:r>
      <w:r w:rsidRPr="001A4614">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con matrícula número </w:t>
      </w:r>
      <w:r w:rsidRPr="001A4614">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y fecha de matriculación </w:t>
      </w:r>
      <w:r w:rsidRPr="001A4614">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w:t>
      </w:r>
    </w:p>
    <w:p w14:paraId="07CC6164"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C0EA8E"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1F33063" w14:textId="485E9355" w:rsidR="0074502B" w:rsidRPr="000E3FCF" w:rsidRDefault="0074502B" w:rsidP="0074502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de la</w:t>
      </w:r>
      <w:r w:rsidRPr="00D76B2B">
        <w:rPr>
          <w:rFonts w:ascii="Arial" w:eastAsia="Times New Roman" w:hAnsi="Arial" w:cs="Arial"/>
          <w:strike/>
          <w:color w:val="833C0B" w:themeColor="accent2" w:themeShade="80"/>
          <w:sz w:val="21"/>
          <w:szCs w:val="21"/>
          <w:bdr w:val="none" w:sz="0" w:space="0" w:color="auto" w:frame="1"/>
          <w:lang w:val="es-ES"/>
        </w:rPr>
        <w:t xml:space="preserve"> siguiente</w:t>
      </w:r>
      <w:r w:rsidRPr="00D76B2B">
        <w:rPr>
          <w:rFonts w:ascii="Arial" w:eastAsia="Times New Roman" w:hAnsi="Arial" w:cs="Arial"/>
          <w:color w:val="833C0B" w:themeColor="accent2" w:themeShade="80"/>
          <w:sz w:val="21"/>
          <w:szCs w:val="21"/>
          <w:bdr w:val="none" w:sz="0" w:space="0" w:color="auto" w:frame="1"/>
          <w:lang w:val="es-ES"/>
        </w:rPr>
        <w:t xml:space="preserve"> </w:t>
      </w:r>
      <w:r w:rsidRPr="000E3FCF">
        <w:rPr>
          <w:rFonts w:ascii="Arial" w:eastAsia="Times New Roman" w:hAnsi="Arial" w:cs="Arial"/>
          <w:sz w:val="21"/>
          <w:szCs w:val="21"/>
          <w:bdr w:val="none" w:sz="0" w:space="0" w:color="auto" w:frame="1"/>
          <w:lang w:val="es-ES"/>
        </w:rPr>
        <w:t xml:space="preserve">embarcación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con bandera </w:t>
      </w:r>
      <w:r w:rsidRPr="00D76B2B">
        <w:rPr>
          <w:rFonts w:ascii="Arial" w:eastAsia="Times New Roman" w:hAnsi="Arial" w:cs="Arial"/>
          <w:strike/>
          <w:color w:val="833C0B" w:themeColor="accent2" w:themeShade="80"/>
          <w:sz w:val="21"/>
          <w:szCs w:val="21"/>
          <w:bdr w:val="none" w:sz="0" w:space="0" w:color="auto" w:frame="1"/>
          <w:lang w:val="es-ES"/>
        </w:rPr>
        <w:t xml:space="preserve">de nacionalidad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número de matrícula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fecha de matriculación </w:t>
      </w:r>
      <w:r w:rsidRPr="00BF4B1B">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199427E6"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3CB659D"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D0627AF" w14:textId="72CD7312" w:rsidR="0074502B" w:rsidRPr="000E3FCF" w:rsidRDefault="0074502B" w:rsidP="0074502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de la </w:t>
      </w:r>
      <w:r w:rsidRPr="00D76B2B">
        <w:rPr>
          <w:rFonts w:ascii="Arial" w:eastAsia="Times New Roman" w:hAnsi="Arial" w:cs="Arial"/>
          <w:strike/>
          <w:color w:val="833C0B" w:themeColor="accent2" w:themeShade="80"/>
          <w:sz w:val="21"/>
          <w:szCs w:val="21"/>
          <w:bdr w:val="none" w:sz="0" w:space="0" w:color="auto" w:frame="1"/>
          <w:lang w:val="es-ES"/>
        </w:rPr>
        <w:t>siguiente</w:t>
      </w:r>
      <w:r w:rsidRPr="000E3FCF">
        <w:rPr>
          <w:rFonts w:ascii="Arial" w:eastAsia="Times New Roman" w:hAnsi="Arial" w:cs="Arial"/>
          <w:sz w:val="21"/>
          <w:szCs w:val="21"/>
          <w:bdr w:val="none" w:sz="0" w:space="0" w:color="auto" w:frame="1"/>
          <w:lang w:val="es-ES"/>
        </w:rPr>
        <w:t xml:space="preserve"> aeronave: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del fabricante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con número de matrícula en el Registro de Aeronaves Civiles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402D0A6A"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F553EF"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50A1BFFB" w14:textId="5C8F9C24" w:rsidR="0074502B" w:rsidRPr="000E3FCF" w:rsidRDefault="0074502B" w:rsidP="0074502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de la </w:t>
      </w:r>
      <w:r w:rsidRPr="00D76B2B">
        <w:rPr>
          <w:rFonts w:ascii="Arial" w:eastAsia="Times New Roman" w:hAnsi="Arial" w:cs="Arial"/>
          <w:strike/>
          <w:color w:val="833C0B" w:themeColor="accent2" w:themeShade="80"/>
          <w:sz w:val="21"/>
          <w:szCs w:val="21"/>
          <w:bdr w:val="none" w:sz="0" w:space="0" w:color="auto" w:frame="1"/>
          <w:lang w:val="es-ES"/>
        </w:rPr>
        <w:t>siguiente</w:t>
      </w:r>
      <w:r w:rsidRPr="000E3FCF">
        <w:rPr>
          <w:rFonts w:ascii="Arial" w:eastAsia="Times New Roman" w:hAnsi="Arial" w:cs="Arial"/>
          <w:sz w:val="21"/>
          <w:szCs w:val="21"/>
          <w:bdr w:val="none" w:sz="0" w:space="0" w:color="auto" w:frame="1"/>
          <w:lang w:val="es-ES"/>
        </w:rPr>
        <w:t xml:space="preserve"> maquinaria de uso industrial: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marca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684ED6F3"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990F28"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11E73412" w14:textId="77777777" w:rsidR="0074502B" w:rsidRDefault="0074502B" w:rsidP="0074502B">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del siguiente bien:</w:t>
      </w:r>
    </w:p>
    <w:p w14:paraId="6DC55567" w14:textId="3E1CFD98" w:rsidR="0074502B" w:rsidRDefault="00C6537C" w:rsidP="0074502B">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{{6</w:t>
      </w:r>
      <w:r w:rsidR="0074502B" w:rsidRPr="00BF4B1B">
        <w:rPr>
          <w:rFonts w:ascii="Arial" w:eastAsia="Times New Roman" w:hAnsi="Arial" w:cs="Arial"/>
          <w:color w:val="00B0F0"/>
          <w:sz w:val="21"/>
          <w:szCs w:val="21"/>
          <w:bdr w:val="none" w:sz="0" w:space="0" w:color="auto" w:frame="1"/>
          <w:lang w:val="es-ES"/>
        </w:rPr>
        <w:t>_opB_1_op</w:t>
      </w:r>
      <w:r w:rsidR="0074502B">
        <w:rPr>
          <w:rFonts w:ascii="Arial" w:eastAsia="Times New Roman" w:hAnsi="Arial" w:cs="Arial"/>
          <w:color w:val="00B0F0"/>
          <w:sz w:val="21"/>
          <w:szCs w:val="21"/>
          <w:bdr w:val="none" w:sz="0" w:space="0" w:color="auto" w:frame="1"/>
          <w:lang w:val="es-ES"/>
        </w:rPr>
        <w:t>E</w:t>
      </w:r>
      <w:r w:rsidR="0074502B" w:rsidRPr="00BF4B1B">
        <w:rPr>
          <w:rFonts w:ascii="Arial" w:eastAsia="Times New Roman" w:hAnsi="Arial" w:cs="Arial"/>
          <w:color w:val="00B0F0"/>
          <w:sz w:val="21"/>
          <w:szCs w:val="21"/>
          <w:bdr w:val="none" w:sz="0" w:space="0" w:color="auto" w:frame="1"/>
          <w:lang w:val="es-ES"/>
        </w:rPr>
        <w:t>_1}}</w:t>
      </w:r>
    </w:p>
    <w:p w14:paraId="466A3978" w14:textId="77777777" w:rsidR="0074502B" w:rsidRDefault="0074502B" w:rsidP="0074502B">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42B7D8B" w14:textId="708032D5" w:rsidR="0074502B" w:rsidRDefault="0074502B" w:rsidP="0074502B">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Pr="00D76B2B">
        <w:rPr>
          <w:rFonts w:ascii="Arial" w:eastAsia="Times New Roman" w:hAnsi="Arial" w:cs="Arial"/>
          <w:bdr w:val="none" w:sz="0" w:space="0" w:color="auto" w:frame="1"/>
          <w:lang w:val="es-ES"/>
        </w:rPr>
        <w:t xml:space="preserve"> </w:t>
      </w:r>
      <w:r w:rsidRPr="00C90BF1">
        <w:rPr>
          <w:rFonts w:ascii="Arial" w:eastAsia="Times New Roman" w:hAnsi="Arial" w:cs="Arial"/>
          <w:bdr w:val="none" w:sz="0" w:space="0" w:color="auto" w:frame="1"/>
          <w:lang w:val="es-ES"/>
        </w:rPr>
        <w:t xml:space="preserve">En adelante, el "Bien Mueble </w:t>
      </w:r>
      <w:r w:rsidRPr="002F5941">
        <w:rPr>
          <w:rStyle w:val="Strong"/>
          <w:rFonts w:ascii="Arial" w:hAnsi="Arial" w:cs="Arial"/>
          <w:b w:val="0"/>
          <w:strike/>
          <w:color w:val="833C0B" w:themeColor="accent2" w:themeShade="80"/>
          <w:lang w:val="es-ES"/>
        </w:rPr>
        <w:t xml:space="preserve">Permutante </w:t>
      </w:r>
      <w:r w:rsidR="00C6537C">
        <w:rPr>
          <w:rStyle w:val="Strong"/>
          <w:rFonts w:ascii="Arial" w:hAnsi="Arial" w:cs="Arial"/>
          <w:b w:val="0"/>
          <w:strike/>
          <w:color w:val="833C0B" w:themeColor="accent2" w:themeShade="80"/>
          <w:lang w:val="es-ES"/>
        </w:rPr>
        <w:t>2</w:t>
      </w:r>
      <w:r w:rsidR="00C6537C">
        <w:rPr>
          <w:rStyle w:val="Strong"/>
          <w:rFonts w:ascii="Arial" w:hAnsi="Arial" w:cs="Arial"/>
          <w:b w:val="0"/>
          <w:color w:val="833C0B" w:themeColor="accent2" w:themeShade="80"/>
          <w:lang w:val="es-ES"/>
        </w:rPr>
        <w:t xml:space="preserve"> de la SEGUNDA</w:t>
      </w:r>
      <w:r>
        <w:rPr>
          <w:rStyle w:val="Strong"/>
          <w:rFonts w:ascii="Arial" w:hAnsi="Arial" w:cs="Arial"/>
          <w:b w:val="0"/>
          <w:color w:val="833C0B" w:themeColor="accent2" w:themeShade="80"/>
          <w:lang w:val="es-ES"/>
        </w:rPr>
        <w:t xml:space="preserve"> PARTE PERMUTANTE</w:t>
      </w:r>
      <w:r w:rsidRPr="00C90BF1">
        <w:rPr>
          <w:rStyle w:val="Strong"/>
          <w:rFonts w:ascii="Arial" w:hAnsi="Arial" w:cs="Arial"/>
          <w:b w:val="0"/>
          <w:color w:val="131418"/>
          <w:lang w:val="es-ES"/>
        </w:rPr>
        <w:t>";</w:t>
      </w:r>
    </w:p>
    <w:p w14:paraId="437C2C3E" w14:textId="5A481838" w:rsidR="0074502B" w:rsidRPr="008B6F3A" w:rsidRDefault="00C6537C" w:rsidP="0074502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74502B" w:rsidRPr="008B6F3A">
        <w:rPr>
          <w:rFonts w:ascii="Arial" w:hAnsi="Arial" w:cs="Arial"/>
          <w:color w:val="00B0F0"/>
          <w:sz w:val="21"/>
          <w:szCs w:val="21"/>
          <w:bdr w:val="none" w:sz="0" w:space="0" w:color="auto" w:frame="1"/>
          <w:lang w:val="es-ES"/>
        </w:rPr>
        <w:t>_opB_5)radio {</w:t>
      </w:r>
    </w:p>
    <w:p w14:paraId="0DBA0BFC" w14:textId="77777777" w:rsidR="0074502B"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356A84A2" w14:textId="54572828" w:rsidR="0074502B" w:rsidRPr="00C53A86" w:rsidRDefault="0074502B" w:rsidP="0074502B">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w:t>
      </w:r>
      <w:r w:rsidRPr="00D76B2B">
        <w:rPr>
          <w:rFonts w:ascii="Arial" w:hAnsi="Arial" w:cs="Arial"/>
          <w:strike/>
          <w:color w:val="833C0B" w:themeColor="accent2" w:themeShade="80"/>
          <w:sz w:val="21"/>
          <w:szCs w:val="21"/>
          <w:bdr w:val="none" w:sz="0" w:space="0" w:color="auto" w:frame="1"/>
          <w:lang w:val="es-ES"/>
        </w:rPr>
        <w:t>A efectos de este contr</w:t>
      </w:r>
      <w:r w:rsidR="00C6537C">
        <w:rPr>
          <w:rFonts w:ascii="Arial" w:hAnsi="Arial" w:cs="Arial"/>
          <w:strike/>
          <w:color w:val="833C0B" w:themeColor="accent2" w:themeShade="80"/>
          <w:sz w:val="21"/>
          <w:szCs w:val="21"/>
          <w:bdr w:val="none" w:sz="0" w:space="0" w:color="auto" w:frame="1"/>
          <w:lang w:val="es-ES"/>
        </w:rPr>
        <w:t>ato, el Bien Mueble Permutante 2</w:t>
      </w:r>
      <w:r w:rsidRPr="00D76B2B">
        <w:rPr>
          <w:rFonts w:ascii="Arial" w:hAnsi="Arial" w:cs="Arial"/>
          <w:strike/>
          <w:color w:val="833C0B" w:themeColor="accent2" w:themeShade="80"/>
          <w:sz w:val="21"/>
          <w:szCs w:val="21"/>
          <w:bdr w:val="none" w:sz="0" w:space="0" w:color="auto" w:frame="1"/>
          <w:lang w:val="es-ES"/>
        </w:rPr>
        <w:t xml:space="preserve"> se valora en la cantidad total </w:t>
      </w:r>
      <w:r w:rsidRPr="00416E76">
        <w:rPr>
          <w:rFonts w:ascii="Arial" w:hAnsi="Arial" w:cs="Arial"/>
          <w:strike/>
          <w:color w:val="833C0B" w:themeColor="accent2" w:themeShade="80"/>
          <w:sz w:val="21"/>
          <w:szCs w:val="21"/>
          <w:bdr w:val="none" w:sz="0" w:space="0" w:color="auto" w:frame="1"/>
          <w:lang w:val="es-ES"/>
        </w:rPr>
        <w:t>de</w:t>
      </w:r>
      <w:r w:rsidRPr="00416E76">
        <w:rPr>
          <w:rFonts w:ascii="Arial" w:hAnsi="Arial" w:cs="Arial"/>
          <w:color w:val="833C0B" w:themeColor="accent2" w:themeShade="80"/>
          <w:sz w:val="21"/>
          <w:szCs w:val="21"/>
          <w:bdr w:val="none" w:sz="0" w:space="0" w:color="auto" w:frame="1"/>
          <w:lang w:val="es-ES"/>
        </w:rPr>
        <w:t xml:space="preserve"> </w:t>
      </w:r>
      <w:r w:rsidRPr="00416E76">
        <w:rPr>
          <w:rStyle w:val="Strong"/>
          <w:rFonts w:ascii="Arial" w:hAnsi="Arial" w:cs="Arial"/>
          <w:b w:val="0"/>
          <w:color w:val="833C0B" w:themeColor="accent2" w:themeShade="80"/>
          <w:lang w:val="es-ES"/>
        </w:rPr>
        <w:t>Que el Bien Mueble</w:t>
      </w:r>
      <w:r w:rsidR="00C6537C">
        <w:rPr>
          <w:rStyle w:val="Strong"/>
          <w:rFonts w:ascii="Arial" w:hAnsi="Arial" w:cs="Arial"/>
          <w:b w:val="0"/>
          <w:color w:val="833C0B" w:themeColor="accent2" w:themeShade="80"/>
          <w:lang w:val="es-ES"/>
        </w:rPr>
        <w:t xml:space="preserve"> de la Segunda</w:t>
      </w:r>
      <w:r w:rsidRPr="00416E76">
        <w:rPr>
          <w:rStyle w:val="Strong"/>
          <w:rFonts w:ascii="Arial" w:hAnsi="Arial" w:cs="Arial"/>
          <w:b w:val="0"/>
          <w:color w:val="833C0B" w:themeColor="accent2" w:themeShade="80"/>
          <w:lang w:val="es-ES"/>
        </w:rPr>
        <w:t xml:space="preserve"> </w:t>
      </w:r>
      <w:r>
        <w:rPr>
          <w:rStyle w:val="Strong"/>
          <w:rFonts w:ascii="Arial" w:hAnsi="Arial" w:cs="Arial"/>
          <w:b w:val="0"/>
          <w:color w:val="833C0B" w:themeColor="accent2" w:themeShade="80"/>
          <w:lang w:val="es-ES"/>
        </w:rPr>
        <w:t xml:space="preserve">Parte Permutante suma la cantidad de </w:t>
      </w:r>
      <w:r w:rsidR="00C6537C">
        <w:rPr>
          <w:rFonts w:ascii="Arial" w:hAnsi="Arial" w:cs="Arial"/>
          <w:color w:val="00B0F0"/>
          <w:sz w:val="21"/>
          <w:szCs w:val="21"/>
          <w:bdr w:val="none" w:sz="0" w:space="0" w:color="auto" w:frame="1"/>
          <w:lang w:val="es-ES"/>
        </w:rPr>
        <w:t>{{6</w:t>
      </w:r>
      <w:r w:rsidRPr="00C53A86">
        <w:rPr>
          <w:rFonts w:ascii="Arial" w:hAnsi="Arial" w:cs="Arial"/>
          <w:color w:val="00B0F0"/>
          <w:sz w:val="21"/>
          <w:szCs w:val="21"/>
          <w:bdr w:val="none" w:sz="0" w:space="0" w:color="auto" w:frame="1"/>
          <w:lang w:val="es-ES"/>
        </w:rPr>
        <w:t xml:space="preserve">_opB_5_opA_1.toChara}} </w:t>
      </w:r>
      <w:r w:rsidRPr="00C53A86">
        <w:rPr>
          <w:rFonts w:ascii="Arial" w:hAnsi="Arial" w:cs="Arial"/>
          <w:sz w:val="21"/>
          <w:szCs w:val="21"/>
          <w:bdr w:val="none" w:sz="0" w:space="0" w:color="auto" w:frame="1"/>
          <w:lang w:val="es-ES"/>
        </w:rPr>
        <w:t>(</w:t>
      </w:r>
      <w:r w:rsidR="00C6537C">
        <w:rPr>
          <w:rFonts w:ascii="Arial" w:hAnsi="Arial" w:cs="Arial"/>
          <w:color w:val="00B0F0"/>
          <w:sz w:val="21"/>
          <w:szCs w:val="21"/>
          <w:bdr w:val="none" w:sz="0" w:space="0" w:color="auto" w:frame="1"/>
          <w:lang w:val="es-ES"/>
        </w:rPr>
        <w:t>{{6</w:t>
      </w:r>
      <w:r w:rsidRPr="00C53A86">
        <w:rPr>
          <w:rFonts w:ascii="Arial" w:hAnsi="Arial" w:cs="Arial"/>
          <w:color w:val="00B0F0"/>
          <w:sz w:val="21"/>
          <w:szCs w:val="21"/>
          <w:bdr w:val="none" w:sz="0" w:space="0" w:color="auto" w:frame="1"/>
          <w:lang w:val="es-ES"/>
        </w:rPr>
        <w:t xml:space="preserve">_opB_5_opA_1}} </w:t>
      </w:r>
      <w:r w:rsidRPr="00C53A86">
        <w:rPr>
          <w:rFonts w:ascii="Arial" w:hAnsi="Arial" w:cs="Arial"/>
          <w:sz w:val="21"/>
          <w:szCs w:val="21"/>
          <w:bdr w:val="none" w:sz="0" w:space="0" w:color="auto" w:frame="1"/>
          <w:lang w:val="es-ES"/>
        </w:rPr>
        <w:t>€);</w:t>
      </w:r>
    </w:p>
    <w:p w14:paraId="526F1CA2"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0BAA4E45"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1F895142"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1FF208C" w14:textId="77777777" w:rsidR="0074502B" w:rsidRPr="00D76B2B" w:rsidRDefault="0074502B" w:rsidP="0074502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63909750" w14:textId="77777777" w:rsidR="0074502B" w:rsidRDefault="0074502B" w:rsidP="0074502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09CD07" w14:textId="77777777" w:rsidR="0074502B" w:rsidRDefault="0074502B" w:rsidP="0074502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6D86A0" w14:textId="4E39DB5F" w:rsidR="00C6537C" w:rsidRPr="00B850AC" w:rsidRDefault="00842B5A" w:rsidP="00EE6145">
      <w:pPr>
        <w:spacing w:before="240" w:after="240" w:line="288" w:lineRule="atLeast"/>
        <w:textAlignment w:val="baseline"/>
        <w:rPr>
          <w:rStyle w:val="Strong"/>
          <w:rFonts w:ascii="Arial" w:eastAsia="Times New Roman" w:hAnsi="Arial" w:cs="Arial"/>
          <w:b w:val="0"/>
          <w:bCs w:val="0"/>
          <w:strike/>
          <w:color w:val="00B0F0"/>
          <w:sz w:val="21"/>
          <w:szCs w:val="21"/>
          <w:bdr w:val="none" w:sz="0" w:space="0" w:color="auto" w:frame="1"/>
          <w:lang w:val="es-ES"/>
        </w:rPr>
      </w:pPr>
      <w:r w:rsidRPr="00B850AC">
        <w:rPr>
          <w:rStyle w:val="Strong"/>
          <w:rFonts w:ascii="Arial" w:hAnsi="Arial" w:cs="Arial"/>
          <w:b w:val="0"/>
          <w:strike/>
          <w:lang w:val="es-ES"/>
        </w:rPr>
        <w:t xml:space="preserve">En adelante, el Bien </w:t>
      </w:r>
      <w:r w:rsidRPr="00B850AC">
        <w:rPr>
          <w:rFonts w:ascii="Arial" w:eastAsia="Times New Roman" w:hAnsi="Arial" w:cs="Arial"/>
          <w:strike/>
          <w:color w:val="00B0F0"/>
          <w:sz w:val="21"/>
          <w:szCs w:val="21"/>
          <w:bdr w:val="none" w:sz="0" w:space="0" w:color="auto" w:frame="1"/>
          <w:lang w:val="es-ES"/>
        </w:rPr>
        <w:t>(5)radio { (</w:t>
      </w:r>
      <w:proofErr w:type="spellStart"/>
      <w:r w:rsidRPr="00B850AC">
        <w:rPr>
          <w:rFonts w:ascii="Arial" w:eastAsia="Times New Roman" w:hAnsi="Arial" w:cs="Arial"/>
          <w:strike/>
          <w:color w:val="00B0F0"/>
          <w:sz w:val="21"/>
          <w:szCs w:val="21"/>
          <w:bdr w:val="none" w:sz="0" w:space="0" w:color="auto" w:frame="1"/>
          <w:lang w:val="es-ES"/>
        </w:rPr>
        <w:t>opA</w:t>
      </w:r>
      <w:proofErr w:type="spellEnd"/>
      <w:r w:rsidRPr="00B850AC">
        <w:rPr>
          <w:rFonts w:ascii="Arial" w:eastAsia="Times New Roman" w:hAnsi="Arial" w:cs="Arial"/>
          <w:strike/>
          <w:color w:val="00B0F0"/>
          <w:sz w:val="21"/>
          <w:szCs w:val="21"/>
          <w:bdr w:val="none" w:sz="0" w:space="0" w:color="auto" w:frame="1"/>
          <w:lang w:val="es-ES"/>
        </w:rPr>
        <w:t xml:space="preserve">) { </w:t>
      </w:r>
      <w:r w:rsidRPr="00B850AC">
        <w:rPr>
          <w:rFonts w:ascii="Arial" w:eastAsia="Times New Roman" w:hAnsi="Arial" w:cs="Arial"/>
          <w:strike/>
          <w:sz w:val="21"/>
          <w:szCs w:val="21"/>
          <w:bdr w:val="none" w:sz="0" w:space="0" w:color="auto" w:frame="1"/>
          <w:lang w:val="es-ES"/>
        </w:rPr>
        <w:t xml:space="preserve">Inmueble </w:t>
      </w:r>
      <w:r w:rsidRPr="00B850AC">
        <w:rPr>
          <w:rFonts w:ascii="Arial" w:eastAsia="Times New Roman" w:hAnsi="Arial" w:cs="Arial"/>
          <w:strike/>
          <w:color w:val="00B0F0"/>
          <w:sz w:val="21"/>
          <w:szCs w:val="21"/>
          <w:bdr w:val="none" w:sz="0" w:space="0" w:color="auto" w:frame="1"/>
          <w:lang w:val="es-ES"/>
        </w:rPr>
        <w:t>} (</w:t>
      </w:r>
      <w:proofErr w:type="spellStart"/>
      <w:r w:rsidRPr="00B850AC">
        <w:rPr>
          <w:rFonts w:ascii="Arial" w:eastAsia="Times New Roman" w:hAnsi="Arial" w:cs="Arial"/>
          <w:strike/>
          <w:color w:val="00B0F0"/>
          <w:sz w:val="21"/>
          <w:szCs w:val="21"/>
          <w:bdr w:val="none" w:sz="0" w:space="0" w:color="auto" w:frame="1"/>
          <w:lang w:val="es-ES"/>
        </w:rPr>
        <w:t>opB</w:t>
      </w:r>
      <w:proofErr w:type="spellEnd"/>
      <w:r w:rsidRPr="00B850AC">
        <w:rPr>
          <w:rFonts w:ascii="Arial" w:eastAsia="Times New Roman" w:hAnsi="Arial" w:cs="Arial"/>
          <w:strike/>
          <w:color w:val="00B0F0"/>
          <w:sz w:val="21"/>
          <w:szCs w:val="21"/>
          <w:bdr w:val="none" w:sz="0" w:space="0" w:color="auto" w:frame="1"/>
          <w:lang w:val="es-ES"/>
        </w:rPr>
        <w:t xml:space="preserve">) { </w:t>
      </w:r>
      <w:r w:rsidRPr="00B850AC">
        <w:rPr>
          <w:rFonts w:ascii="Arial" w:eastAsia="Times New Roman" w:hAnsi="Arial" w:cs="Arial"/>
          <w:strike/>
          <w:sz w:val="21"/>
          <w:szCs w:val="21"/>
          <w:bdr w:val="none" w:sz="0" w:space="0" w:color="auto" w:frame="1"/>
          <w:lang w:val="es-ES"/>
        </w:rPr>
        <w:t>Mueble</w:t>
      </w:r>
      <w:r w:rsidRPr="00B850AC">
        <w:rPr>
          <w:rFonts w:ascii="Arial" w:eastAsia="Times New Roman" w:hAnsi="Arial" w:cs="Arial"/>
          <w:strike/>
          <w:color w:val="00B0F0"/>
          <w:sz w:val="21"/>
          <w:szCs w:val="21"/>
          <w:bdr w:val="none" w:sz="0" w:space="0" w:color="auto" w:frame="1"/>
          <w:lang w:val="es-ES"/>
        </w:rPr>
        <w:t xml:space="preserve"> } } </w:t>
      </w:r>
      <w:r w:rsidRPr="00B850AC">
        <w:rPr>
          <w:rStyle w:val="Strong"/>
          <w:rFonts w:ascii="Arial" w:hAnsi="Arial" w:cs="Arial"/>
          <w:b w:val="0"/>
          <w:strike/>
          <w:lang w:val="es-ES"/>
        </w:rPr>
        <w:t xml:space="preserve">Permutante 1 y el </w:t>
      </w:r>
      <w:r w:rsidRPr="00B850AC">
        <w:rPr>
          <w:rFonts w:ascii="Arial" w:eastAsia="Times New Roman" w:hAnsi="Arial" w:cs="Arial"/>
          <w:strike/>
          <w:color w:val="00B0F0"/>
          <w:sz w:val="21"/>
          <w:szCs w:val="21"/>
          <w:bdr w:val="none" w:sz="0" w:space="0" w:color="auto" w:frame="1"/>
          <w:lang w:val="es-ES"/>
        </w:rPr>
        <w:t>(6)radio { (</w:t>
      </w:r>
      <w:proofErr w:type="spellStart"/>
      <w:r w:rsidRPr="00B850AC">
        <w:rPr>
          <w:rFonts w:ascii="Arial" w:eastAsia="Times New Roman" w:hAnsi="Arial" w:cs="Arial"/>
          <w:strike/>
          <w:color w:val="00B0F0"/>
          <w:sz w:val="21"/>
          <w:szCs w:val="21"/>
          <w:bdr w:val="none" w:sz="0" w:space="0" w:color="auto" w:frame="1"/>
          <w:lang w:val="es-ES"/>
        </w:rPr>
        <w:t>opA</w:t>
      </w:r>
      <w:proofErr w:type="spellEnd"/>
      <w:r w:rsidRPr="00B850AC">
        <w:rPr>
          <w:rFonts w:ascii="Arial" w:eastAsia="Times New Roman" w:hAnsi="Arial" w:cs="Arial"/>
          <w:strike/>
          <w:color w:val="00B0F0"/>
          <w:sz w:val="21"/>
          <w:szCs w:val="21"/>
          <w:bdr w:val="none" w:sz="0" w:space="0" w:color="auto" w:frame="1"/>
          <w:lang w:val="es-ES"/>
        </w:rPr>
        <w:t xml:space="preserve">) { </w:t>
      </w:r>
      <w:r w:rsidRPr="00B850AC">
        <w:rPr>
          <w:rFonts w:ascii="Arial" w:eastAsia="Times New Roman" w:hAnsi="Arial" w:cs="Arial"/>
          <w:strike/>
          <w:sz w:val="21"/>
          <w:szCs w:val="21"/>
          <w:bdr w:val="none" w:sz="0" w:space="0" w:color="auto" w:frame="1"/>
          <w:lang w:val="es-ES"/>
        </w:rPr>
        <w:t xml:space="preserve">Inmueble </w:t>
      </w:r>
      <w:r w:rsidRPr="00B850AC">
        <w:rPr>
          <w:rFonts w:ascii="Arial" w:eastAsia="Times New Roman" w:hAnsi="Arial" w:cs="Arial"/>
          <w:strike/>
          <w:color w:val="00B0F0"/>
          <w:sz w:val="21"/>
          <w:szCs w:val="21"/>
          <w:bdr w:val="none" w:sz="0" w:space="0" w:color="auto" w:frame="1"/>
          <w:lang w:val="es-ES"/>
        </w:rPr>
        <w:t>} (</w:t>
      </w:r>
      <w:proofErr w:type="spellStart"/>
      <w:r w:rsidRPr="00B850AC">
        <w:rPr>
          <w:rFonts w:ascii="Arial" w:eastAsia="Times New Roman" w:hAnsi="Arial" w:cs="Arial"/>
          <w:strike/>
          <w:color w:val="00B0F0"/>
          <w:sz w:val="21"/>
          <w:szCs w:val="21"/>
          <w:bdr w:val="none" w:sz="0" w:space="0" w:color="auto" w:frame="1"/>
          <w:lang w:val="es-ES"/>
        </w:rPr>
        <w:t>opB</w:t>
      </w:r>
      <w:proofErr w:type="spellEnd"/>
      <w:r w:rsidRPr="00B850AC">
        <w:rPr>
          <w:rFonts w:ascii="Arial" w:eastAsia="Times New Roman" w:hAnsi="Arial" w:cs="Arial"/>
          <w:strike/>
          <w:color w:val="00B0F0"/>
          <w:sz w:val="21"/>
          <w:szCs w:val="21"/>
          <w:bdr w:val="none" w:sz="0" w:space="0" w:color="auto" w:frame="1"/>
          <w:lang w:val="es-ES"/>
        </w:rPr>
        <w:t xml:space="preserve">) { </w:t>
      </w:r>
      <w:r w:rsidRPr="00B850AC">
        <w:rPr>
          <w:rFonts w:ascii="Arial" w:eastAsia="Times New Roman" w:hAnsi="Arial" w:cs="Arial"/>
          <w:strike/>
          <w:sz w:val="21"/>
          <w:szCs w:val="21"/>
          <w:bdr w:val="none" w:sz="0" w:space="0" w:color="auto" w:frame="1"/>
          <w:lang w:val="es-ES"/>
        </w:rPr>
        <w:t>Mueble</w:t>
      </w:r>
      <w:r w:rsidRPr="00B850AC">
        <w:rPr>
          <w:rFonts w:ascii="Arial" w:eastAsia="Times New Roman" w:hAnsi="Arial" w:cs="Arial"/>
          <w:strike/>
          <w:color w:val="00B0F0"/>
          <w:sz w:val="21"/>
          <w:szCs w:val="21"/>
          <w:bdr w:val="none" w:sz="0" w:space="0" w:color="auto" w:frame="1"/>
          <w:lang w:val="es-ES"/>
        </w:rPr>
        <w:t xml:space="preserve"> } } </w:t>
      </w:r>
      <w:r w:rsidRPr="00B850AC">
        <w:rPr>
          <w:rStyle w:val="Strong"/>
          <w:rFonts w:ascii="Arial" w:hAnsi="Arial" w:cs="Arial"/>
          <w:b w:val="0"/>
          <w:strike/>
          <w:lang w:val="es-ES"/>
        </w:rPr>
        <w:t>Permutante 2 se denominarán en su conjunto como los "Bienes".</w:t>
      </w:r>
    </w:p>
    <w:p w14:paraId="036B6AF9" w14:textId="2753FA94" w:rsidR="009C0388" w:rsidRPr="00C53A86" w:rsidRDefault="00842B5A" w:rsidP="00C53A86">
      <w:pPr>
        <w:pStyle w:val="NormalWeb"/>
        <w:spacing w:before="0" w:beforeAutospacing="0" w:after="0" w:afterAutospacing="0" w:line="288" w:lineRule="atLeast"/>
        <w:textAlignment w:val="baseline"/>
        <w:rPr>
          <w:rFonts w:ascii="Arial" w:hAnsi="Arial" w:cs="Arial"/>
          <w:b/>
          <w:sz w:val="21"/>
          <w:szCs w:val="21"/>
          <w:lang w:val="es-ES"/>
        </w:rPr>
      </w:pPr>
      <w:r w:rsidRPr="00842B5A">
        <w:rPr>
          <w:rStyle w:val="Strong"/>
          <w:rFonts w:ascii="Arial" w:hAnsi="Arial" w:cs="Arial"/>
          <w:b w:val="0"/>
          <w:sz w:val="22"/>
          <w:szCs w:val="22"/>
          <w:lang w:val="es-ES"/>
        </w:rPr>
        <w:t xml:space="preserve">V. </w:t>
      </w:r>
      <w:r w:rsidRPr="00B850AC">
        <w:rPr>
          <w:rStyle w:val="Strong"/>
          <w:rFonts w:ascii="Arial" w:hAnsi="Arial" w:cs="Arial"/>
          <w:b w:val="0"/>
          <w:strike/>
          <w:color w:val="833C0B" w:themeColor="accent2" w:themeShade="80"/>
          <w:sz w:val="22"/>
          <w:szCs w:val="22"/>
          <w:lang w:val="es-ES"/>
        </w:rPr>
        <w:t>Que, en virtud de lo anterior, las Partes, libres y espontáneamente, desean realizar el intercambio del 100% de la propiedad de los Bienes entre las Partes, operación que las Partes desean formalizar a través del presente Contrato. En adelante, la "Permuta".</w:t>
      </w:r>
      <w:r w:rsidR="00B850AC" w:rsidRPr="00B850AC">
        <w:rPr>
          <w:rStyle w:val="Strong"/>
          <w:rFonts w:ascii="Arial" w:hAnsi="Arial" w:cs="Arial"/>
          <w:b w:val="0"/>
          <w:sz w:val="22"/>
          <w:szCs w:val="22"/>
          <w:lang w:val="es-ES"/>
        </w:rPr>
        <w:t xml:space="preserve"> </w:t>
      </w:r>
      <w:r w:rsidR="00B850AC">
        <w:rPr>
          <w:rStyle w:val="Strong"/>
          <w:rFonts w:ascii="Arial" w:hAnsi="Arial" w:cs="Arial"/>
          <w:b w:val="0"/>
          <w:sz w:val="22"/>
          <w:szCs w:val="22"/>
          <w:lang w:val="es-ES"/>
        </w:rPr>
        <w:t xml:space="preserve">Que los aquí </w:t>
      </w:r>
      <w:r w:rsidR="00B850AC" w:rsidRPr="00C6537C">
        <w:rPr>
          <w:rStyle w:val="Strong"/>
          <w:rFonts w:ascii="Arial" w:hAnsi="Arial" w:cs="Arial"/>
          <w:b w:val="0"/>
          <w:sz w:val="22"/>
          <w:szCs w:val="22"/>
          <w:lang w:val="es-ES"/>
        </w:rPr>
        <w:t>contratantes han decido enajenar</w:t>
      </w:r>
      <w:r w:rsidR="00B850AC">
        <w:rPr>
          <w:rStyle w:val="Strong"/>
          <w:rFonts w:ascii="Arial" w:hAnsi="Arial" w:cs="Arial"/>
          <w:b w:val="0"/>
          <w:sz w:val="22"/>
          <w:szCs w:val="22"/>
          <w:lang w:val="es-ES"/>
        </w:rPr>
        <w:t xml:space="preserve"> el 100% de </w:t>
      </w:r>
      <w:r w:rsidR="00B850AC" w:rsidRPr="00842B5A">
        <w:rPr>
          <w:rStyle w:val="Strong"/>
          <w:rFonts w:ascii="Arial" w:hAnsi="Arial" w:cs="Arial"/>
          <w:b w:val="0"/>
          <w:sz w:val="22"/>
          <w:szCs w:val="22"/>
          <w:lang w:val="es-ES"/>
        </w:rPr>
        <w:t>la propiedad de los Bienes</w:t>
      </w:r>
      <w:r w:rsidR="00B850AC">
        <w:rPr>
          <w:rStyle w:val="Strong"/>
          <w:rFonts w:ascii="Arial" w:hAnsi="Arial" w:cs="Arial"/>
          <w:b w:val="0"/>
          <w:sz w:val="22"/>
          <w:szCs w:val="22"/>
          <w:lang w:val="es-ES"/>
        </w:rPr>
        <w:t xml:space="preserve"> entre las Partes</w:t>
      </w:r>
      <w:r w:rsidR="00B850AC" w:rsidRPr="00C6537C">
        <w:rPr>
          <w:rStyle w:val="Strong"/>
          <w:rFonts w:ascii="Arial" w:hAnsi="Arial" w:cs="Arial"/>
          <w:b w:val="0"/>
          <w:sz w:val="22"/>
          <w:szCs w:val="22"/>
          <w:lang w:val="es-ES"/>
        </w:rPr>
        <w:t xml:space="preserve"> </w:t>
      </w:r>
      <w:r w:rsidR="00B850AC">
        <w:rPr>
          <w:rStyle w:val="Strong"/>
          <w:rFonts w:ascii="Arial" w:hAnsi="Arial" w:cs="Arial"/>
          <w:b w:val="0"/>
          <w:sz w:val="22"/>
          <w:szCs w:val="22"/>
          <w:lang w:val="es-ES"/>
        </w:rPr>
        <w:t>mediante este Contrato</w:t>
      </w:r>
    </w:p>
    <w:p w14:paraId="12616AD4" w14:textId="77777777" w:rsidR="00532E69" w:rsidRPr="00532E69" w:rsidRDefault="00532E69"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ESTIPULACIONES</w:t>
      </w:r>
    </w:p>
    <w:p w14:paraId="3E4BFB3E" w14:textId="73E3AA54" w:rsidR="00532E69" w:rsidRDefault="00532E69" w:rsidP="00532E69">
      <w:pPr>
        <w:pStyle w:val="NormalWeb"/>
        <w:spacing w:before="240" w:beforeAutospacing="0" w:after="24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 xml:space="preserve">PRIMERA. Objeto </w:t>
      </w:r>
      <w:r w:rsidRPr="003775FE">
        <w:rPr>
          <w:rStyle w:val="Strong"/>
          <w:rFonts w:ascii="Arial" w:hAnsi="Arial" w:cs="Arial"/>
          <w:strike/>
          <w:color w:val="833C0B" w:themeColor="accent2" w:themeShade="80"/>
          <w:sz w:val="22"/>
          <w:szCs w:val="22"/>
          <w:lang w:val="es-ES"/>
        </w:rPr>
        <w:t>del contrato</w:t>
      </w:r>
    </w:p>
    <w:p w14:paraId="3B237CA5" w14:textId="77777777" w:rsidR="007777E6" w:rsidRPr="007777E6" w:rsidRDefault="00532E69" w:rsidP="007777E6">
      <w:pPr>
        <w:pStyle w:val="NormalWeb"/>
        <w:spacing w:before="0" w:beforeAutospacing="0" w:after="0" w:afterAutospacing="0" w:line="288" w:lineRule="atLeast"/>
        <w:textAlignment w:val="baseline"/>
        <w:rPr>
          <w:rFonts w:ascii="Arial" w:hAnsi="Arial" w:cs="Arial"/>
          <w:strike/>
          <w:color w:val="343843"/>
          <w:sz w:val="21"/>
          <w:szCs w:val="21"/>
          <w:lang w:val="es-ES"/>
        </w:rPr>
      </w:pPr>
      <w:r w:rsidRPr="007317DD">
        <w:rPr>
          <w:rFonts w:ascii="Arial" w:hAnsi="Arial" w:cs="Arial"/>
          <w:strike/>
          <w:color w:val="833C0B" w:themeColor="accent2" w:themeShade="80"/>
          <w:sz w:val="21"/>
          <w:szCs w:val="21"/>
          <w:lang w:val="es-ES"/>
        </w:rPr>
        <w:t>Las Partes se comprometen, mediante el presente Contrato, a realizar el intercambio de los Bienes descritos en el expositivo anterior entre las Partes</w:t>
      </w:r>
      <w:r w:rsidRPr="00532E69">
        <w:rPr>
          <w:rFonts w:ascii="Arial" w:hAnsi="Arial" w:cs="Arial"/>
          <w:color w:val="343843"/>
          <w:sz w:val="21"/>
          <w:szCs w:val="21"/>
          <w:lang w:val="es-ES"/>
        </w:rPr>
        <w:t xml:space="preserve">. </w:t>
      </w:r>
      <w:r w:rsidRPr="007777E6">
        <w:rPr>
          <w:rFonts w:ascii="Arial" w:hAnsi="Arial" w:cs="Arial"/>
          <w:strike/>
          <w:color w:val="343843"/>
          <w:sz w:val="21"/>
          <w:szCs w:val="21"/>
          <w:lang w:val="es-ES"/>
        </w:rPr>
        <w:t>De esta forma, </w:t>
      </w:r>
      <w:r w:rsidRPr="007777E6">
        <w:rPr>
          <w:rStyle w:val="texteapparuavecajax"/>
          <w:rFonts w:ascii="Arial" w:hAnsi="Arial" w:cs="Arial"/>
          <w:strike/>
          <w:color w:val="343843"/>
          <w:sz w:val="21"/>
          <w:szCs w:val="21"/>
          <w:bdr w:val="none" w:sz="0" w:space="0" w:color="auto" w:frame="1"/>
          <w:shd w:val="clear" w:color="auto" w:fill="FFFFFF"/>
          <w:lang w:val="es-ES"/>
        </w:rPr>
        <w:t>el Permutante 1 se obliga</w:t>
      </w:r>
      <w:r w:rsidRPr="007777E6">
        <w:rPr>
          <w:rFonts w:ascii="Arial" w:hAnsi="Arial" w:cs="Arial"/>
          <w:strike/>
          <w:color w:val="343843"/>
          <w:sz w:val="21"/>
          <w:szCs w:val="21"/>
          <w:lang w:val="es-ES"/>
        </w:rPr>
        <w:t xml:space="preserve"> a la transmisión y entrega del </w:t>
      </w:r>
      <w:r w:rsidR="00D956A7" w:rsidRPr="007777E6">
        <w:rPr>
          <w:rFonts w:ascii="Arial" w:hAnsi="Arial" w:cs="Arial"/>
          <w:strike/>
          <w:color w:val="00B0F0"/>
          <w:sz w:val="21"/>
          <w:szCs w:val="21"/>
          <w:bdr w:val="none" w:sz="0" w:space="0" w:color="auto" w:frame="1"/>
          <w:lang w:val="es-ES"/>
        </w:rPr>
        <w:t>(5)radio { (</w:t>
      </w:r>
      <w:proofErr w:type="spellStart"/>
      <w:r w:rsidR="00D956A7" w:rsidRPr="007777E6">
        <w:rPr>
          <w:rFonts w:ascii="Arial" w:hAnsi="Arial" w:cs="Arial"/>
          <w:strike/>
          <w:color w:val="00B0F0"/>
          <w:sz w:val="21"/>
          <w:szCs w:val="21"/>
          <w:bdr w:val="none" w:sz="0" w:space="0" w:color="auto" w:frame="1"/>
          <w:lang w:val="es-ES"/>
        </w:rPr>
        <w:t>opA</w:t>
      </w:r>
      <w:proofErr w:type="spellEnd"/>
      <w:r w:rsidR="00D956A7" w:rsidRPr="007777E6">
        <w:rPr>
          <w:rFonts w:ascii="Arial" w:hAnsi="Arial" w:cs="Arial"/>
          <w:strike/>
          <w:color w:val="00B0F0"/>
          <w:sz w:val="21"/>
          <w:szCs w:val="21"/>
          <w:bdr w:val="none" w:sz="0" w:space="0" w:color="auto" w:frame="1"/>
          <w:lang w:val="es-ES"/>
        </w:rPr>
        <w:t xml:space="preserve">) { </w:t>
      </w:r>
      <w:r w:rsidR="00D956A7" w:rsidRPr="007777E6">
        <w:rPr>
          <w:rFonts w:ascii="Arial" w:hAnsi="Arial" w:cs="Arial"/>
          <w:strike/>
          <w:sz w:val="21"/>
          <w:szCs w:val="21"/>
          <w:bdr w:val="none" w:sz="0" w:space="0" w:color="auto" w:frame="1"/>
          <w:lang w:val="es-ES"/>
        </w:rPr>
        <w:t xml:space="preserve">Inmueble </w:t>
      </w:r>
      <w:r w:rsidR="00D956A7" w:rsidRPr="007777E6">
        <w:rPr>
          <w:rFonts w:ascii="Arial" w:hAnsi="Arial" w:cs="Arial"/>
          <w:strike/>
          <w:color w:val="00B0F0"/>
          <w:sz w:val="21"/>
          <w:szCs w:val="21"/>
          <w:bdr w:val="none" w:sz="0" w:space="0" w:color="auto" w:frame="1"/>
          <w:lang w:val="es-ES"/>
        </w:rPr>
        <w:t>} (</w:t>
      </w:r>
      <w:proofErr w:type="spellStart"/>
      <w:r w:rsidR="00D956A7" w:rsidRPr="007777E6">
        <w:rPr>
          <w:rFonts w:ascii="Arial" w:hAnsi="Arial" w:cs="Arial"/>
          <w:strike/>
          <w:color w:val="00B0F0"/>
          <w:sz w:val="21"/>
          <w:szCs w:val="21"/>
          <w:bdr w:val="none" w:sz="0" w:space="0" w:color="auto" w:frame="1"/>
          <w:lang w:val="es-ES"/>
        </w:rPr>
        <w:t>opB</w:t>
      </w:r>
      <w:proofErr w:type="spellEnd"/>
      <w:r w:rsidR="00D956A7" w:rsidRPr="007777E6">
        <w:rPr>
          <w:rFonts w:ascii="Arial" w:hAnsi="Arial" w:cs="Arial"/>
          <w:strike/>
          <w:color w:val="00B0F0"/>
          <w:sz w:val="21"/>
          <w:szCs w:val="21"/>
          <w:bdr w:val="none" w:sz="0" w:space="0" w:color="auto" w:frame="1"/>
          <w:lang w:val="es-ES"/>
        </w:rPr>
        <w:t xml:space="preserve">) { </w:t>
      </w:r>
      <w:r w:rsidR="00D956A7" w:rsidRPr="007777E6">
        <w:rPr>
          <w:rFonts w:ascii="Arial" w:hAnsi="Arial" w:cs="Arial"/>
          <w:strike/>
          <w:sz w:val="21"/>
          <w:szCs w:val="21"/>
          <w:bdr w:val="none" w:sz="0" w:space="0" w:color="auto" w:frame="1"/>
          <w:lang w:val="es-ES"/>
        </w:rPr>
        <w:t xml:space="preserve">Bien Mueble </w:t>
      </w:r>
      <w:r w:rsidR="00D956A7" w:rsidRPr="007777E6">
        <w:rPr>
          <w:rFonts w:ascii="Arial" w:hAnsi="Arial" w:cs="Arial"/>
          <w:strike/>
          <w:color w:val="00B0F0"/>
          <w:sz w:val="21"/>
          <w:szCs w:val="21"/>
          <w:bdr w:val="none" w:sz="0" w:space="0" w:color="auto" w:frame="1"/>
          <w:lang w:val="es-ES"/>
        </w:rPr>
        <w:t>} }</w:t>
      </w:r>
      <w:r w:rsidR="00C53A86" w:rsidRPr="007777E6">
        <w:rPr>
          <w:rFonts w:ascii="Arial" w:hAnsi="Arial" w:cs="Arial"/>
          <w:strike/>
          <w:color w:val="00B0F0"/>
          <w:sz w:val="21"/>
          <w:szCs w:val="21"/>
          <w:bdr w:val="none" w:sz="0" w:space="0" w:color="auto" w:frame="1"/>
          <w:lang w:val="es-ES"/>
        </w:rPr>
        <w:t xml:space="preserve"> </w:t>
      </w:r>
      <w:r w:rsidRPr="007777E6">
        <w:rPr>
          <w:rFonts w:ascii="Arial" w:hAnsi="Arial" w:cs="Arial"/>
          <w:strike/>
          <w:color w:val="343843"/>
          <w:sz w:val="21"/>
          <w:szCs w:val="21"/>
          <w:lang w:val="es-ES"/>
        </w:rPr>
        <w:t xml:space="preserve">Permutante 1 en favor del Permutante 2, y a su vez, el Permutante 2 se obliga a la transmisión y entrega del </w:t>
      </w:r>
      <w:r w:rsidR="00C53A86" w:rsidRPr="007777E6">
        <w:rPr>
          <w:rFonts w:ascii="Arial" w:hAnsi="Arial" w:cs="Arial"/>
          <w:strike/>
          <w:color w:val="00B0F0"/>
          <w:sz w:val="21"/>
          <w:szCs w:val="21"/>
          <w:bdr w:val="none" w:sz="0" w:space="0" w:color="auto" w:frame="1"/>
          <w:lang w:val="es-ES"/>
        </w:rPr>
        <w:t>(6)radio { (</w:t>
      </w:r>
      <w:proofErr w:type="spellStart"/>
      <w:r w:rsidR="00C53A86" w:rsidRPr="007777E6">
        <w:rPr>
          <w:rFonts w:ascii="Arial" w:hAnsi="Arial" w:cs="Arial"/>
          <w:strike/>
          <w:color w:val="00B0F0"/>
          <w:sz w:val="21"/>
          <w:szCs w:val="21"/>
          <w:bdr w:val="none" w:sz="0" w:space="0" w:color="auto" w:frame="1"/>
          <w:lang w:val="es-ES"/>
        </w:rPr>
        <w:t>opA</w:t>
      </w:r>
      <w:proofErr w:type="spellEnd"/>
      <w:r w:rsidR="00C53A86" w:rsidRPr="007777E6">
        <w:rPr>
          <w:rFonts w:ascii="Arial" w:hAnsi="Arial" w:cs="Arial"/>
          <w:strike/>
          <w:color w:val="00B0F0"/>
          <w:sz w:val="21"/>
          <w:szCs w:val="21"/>
          <w:bdr w:val="none" w:sz="0" w:space="0" w:color="auto" w:frame="1"/>
          <w:lang w:val="es-ES"/>
        </w:rPr>
        <w:t xml:space="preserve">) { </w:t>
      </w:r>
      <w:r w:rsidR="00C53A86" w:rsidRPr="007777E6">
        <w:rPr>
          <w:rFonts w:ascii="Arial" w:hAnsi="Arial" w:cs="Arial"/>
          <w:strike/>
          <w:sz w:val="21"/>
          <w:szCs w:val="21"/>
          <w:bdr w:val="none" w:sz="0" w:space="0" w:color="auto" w:frame="1"/>
          <w:lang w:val="es-ES"/>
        </w:rPr>
        <w:t xml:space="preserve">Inmueble </w:t>
      </w:r>
      <w:r w:rsidR="00C53A86" w:rsidRPr="007777E6">
        <w:rPr>
          <w:rFonts w:ascii="Arial" w:hAnsi="Arial" w:cs="Arial"/>
          <w:strike/>
          <w:color w:val="00B0F0"/>
          <w:sz w:val="21"/>
          <w:szCs w:val="21"/>
          <w:bdr w:val="none" w:sz="0" w:space="0" w:color="auto" w:frame="1"/>
          <w:lang w:val="es-ES"/>
        </w:rPr>
        <w:t>} (</w:t>
      </w:r>
      <w:proofErr w:type="spellStart"/>
      <w:r w:rsidR="00C53A86" w:rsidRPr="007777E6">
        <w:rPr>
          <w:rFonts w:ascii="Arial" w:hAnsi="Arial" w:cs="Arial"/>
          <w:strike/>
          <w:color w:val="00B0F0"/>
          <w:sz w:val="21"/>
          <w:szCs w:val="21"/>
          <w:bdr w:val="none" w:sz="0" w:space="0" w:color="auto" w:frame="1"/>
          <w:lang w:val="es-ES"/>
        </w:rPr>
        <w:t>opB</w:t>
      </w:r>
      <w:proofErr w:type="spellEnd"/>
      <w:r w:rsidR="00C53A86" w:rsidRPr="007777E6">
        <w:rPr>
          <w:rFonts w:ascii="Arial" w:hAnsi="Arial" w:cs="Arial"/>
          <w:strike/>
          <w:color w:val="00B0F0"/>
          <w:sz w:val="21"/>
          <w:szCs w:val="21"/>
          <w:bdr w:val="none" w:sz="0" w:space="0" w:color="auto" w:frame="1"/>
          <w:lang w:val="es-ES"/>
        </w:rPr>
        <w:t xml:space="preserve">) { </w:t>
      </w:r>
      <w:r w:rsidR="00C53A86" w:rsidRPr="007777E6">
        <w:rPr>
          <w:rFonts w:ascii="Arial" w:hAnsi="Arial" w:cs="Arial"/>
          <w:strike/>
          <w:sz w:val="21"/>
          <w:szCs w:val="21"/>
          <w:bdr w:val="none" w:sz="0" w:space="0" w:color="auto" w:frame="1"/>
          <w:lang w:val="es-ES"/>
        </w:rPr>
        <w:t xml:space="preserve">Bien Mueble </w:t>
      </w:r>
      <w:r w:rsidR="00C53A86" w:rsidRPr="007777E6">
        <w:rPr>
          <w:rFonts w:ascii="Arial" w:hAnsi="Arial" w:cs="Arial"/>
          <w:strike/>
          <w:color w:val="00B0F0"/>
          <w:sz w:val="21"/>
          <w:szCs w:val="21"/>
          <w:bdr w:val="none" w:sz="0" w:space="0" w:color="auto" w:frame="1"/>
          <w:lang w:val="es-ES"/>
        </w:rPr>
        <w:t xml:space="preserve">} } </w:t>
      </w:r>
      <w:r w:rsidRPr="007777E6">
        <w:rPr>
          <w:rFonts w:ascii="Arial" w:hAnsi="Arial" w:cs="Arial"/>
          <w:strike/>
          <w:color w:val="343843"/>
          <w:sz w:val="21"/>
          <w:szCs w:val="21"/>
          <w:lang w:val="es-ES"/>
        </w:rPr>
        <w:t>Permutante 2 en favor </w:t>
      </w:r>
      <w:r w:rsidRPr="007777E6">
        <w:rPr>
          <w:rStyle w:val="texteapparuavecajax"/>
          <w:rFonts w:ascii="Arial" w:hAnsi="Arial" w:cs="Arial"/>
          <w:strike/>
          <w:color w:val="343843"/>
          <w:sz w:val="21"/>
          <w:szCs w:val="21"/>
          <w:bdr w:val="none" w:sz="0" w:space="0" w:color="auto" w:frame="1"/>
          <w:shd w:val="clear" w:color="auto" w:fill="FFFFFF"/>
          <w:lang w:val="es-ES"/>
        </w:rPr>
        <w:t>del Permutante 1</w:t>
      </w:r>
      <w:r w:rsidRPr="007777E6">
        <w:rPr>
          <w:rFonts w:ascii="Arial" w:hAnsi="Arial" w:cs="Arial"/>
          <w:strike/>
          <w:color w:val="343843"/>
          <w:sz w:val="21"/>
          <w:szCs w:val="21"/>
          <w:lang w:val="es-ES"/>
        </w:rPr>
        <w:t>.</w:t>
      </w:r>
    </w:p>
    <w:p w14:paraId="002D62B7" w14:textId="5B718F72" w:rsidR="00532E69" w:rsidRPr="007777E6" w:rsidRDefault="00532E69" w:rsidP="007777E6">
      <w:pPr>
        <w:pStyle w:val="NormalWeb"/>
        <w:spacing w:before="0" w:beforeAutospacing="0" w:after="0" w:afterAutospacing="0" w:line="288" w:lineRule="atLeast"/>
        <w:textAlignment w:val="baseline"/>
        <w:rPr>
          <w:rFonts w:ascii="Arial" w:hAnsi="Arial" w:cs="Arial"/>
          <w:strike/>
          <w:color w:val="343843"/>
          <w:sz w:val="21"/>
          <w:szCs w:val="21"/>
          <w:lang w:val="es-ES"/>
        </w:rPr>
      </w:pPr>
      <w:r w:rsidRPr="007777E6">
        <w:rPr>
          <w:rFonts w:ascii="Arial" w:hAnsi="Arial" w:cs="Arial"/>
          <w:strike/>
          <w:color w:val="343843"/>
          <w:sz w:val="21"/>
          <w:szCs w:val="21"/>
          <w:lang w:val="es-ES"/>
        </w:rPr>
        <w:t xml:space="preserve">Siguiendo lo anterior, el Permutante 1 pasa a ser el propietario de pleno dominio del </w:t>
      </w:r>
      <w:r w:rsidR="00C53A86" w:rsidRPr="007777E6">
        <w:rPr>
          <w:rFonts w:ascii="Arial" w:hAnsi="Arial" w:cs="Arial"/>
          <w:strike/>
          <w:color w:val="00B0F0"/>
          <w:sz w:val="21"/>
          <w:szCs w:val="21"/>
          <w:bdr w:val="none" w:sz="0" w:space="0" w:color="auto" w:frame="1"/>
          <w:lang w:val="es-ES"/>
        </w:rPr>
        <w:t>(5)radio { (</w:t>
      </w:r>
      <w:proofErr w:type="spellStart"/>
      <w:r w:rsidR="00C53A86" w:rsidRPr="007777E6">
        <w:rPr>
          <w:rFonts w:ascii="Arial" w:hAnsi="Arial" w:cs="Arial"/>
          <w:strike/>
          <w:color w:val="00B0F0"/>
          <w:sz w:val="21"/>
          <w:szCs w:val="21"/>
          <w:bdr w:val="none" w:sz="0" w:space="0" w:color="auto" w:frame="1"/>
          <w:lang w:val="es-ES"/>
        </w:rPr>
        <w:t>opA</w:t>
      </w:r>
      <w:proofErr w:type="spellEnd"/>
      <w:r w:rsidR="00C53A86" w:rsidRPr="007777E6">
        <w:rPr>
          <w:rFonts w:ascii="Arial" w:hAnsi="Arial" w:cs="Arial"/>
          <w:strike/>
          <w:color w:val="00B0F0"/>
          <w:sz w:val="21"/>
          <w:szCs w:val="21"/>
          <w:bdr w:val="none" w:sz="0" w:space="0" w:color="auto" w:frame="1"/>
          <w:lang w:val="es-ES"/>
        </w:rPr>
        <w:t xml:space="preserve">) { </w:t>
      </w:r>
      <w:r w:rsidR="00C53A86" w:rsidRPr="007777E6">
        <w:rPr>
          <w:rFonts w:ascii="Arial" w:hAnsi="Arial" w:cs="Arial"/>
          <w:strike/>
          <w:sz w:val="21"/>
          <w:szCs w:val="21"/>
          <w:bdr w:val="none" w:sz="0" w:space="0" w:color="auto" w:frame="1"/>
          <w:lang w:val="es-ES"/>
        </w:rPr>
        <w:t xml:space="preserve">Inmueble </w:t>
      </w:r>
      <w:r w:rsidR="00C53A86" w:rsidRPr="007777E6">
        <w:rPr>
          <w:rFonts w:ascii="Arial" w:hAnsi="Arial" w:cs="Arial"/>
          <w:strike/>
          <w:color w:val="00B0F0"/>
          <w:sz w:val="21"/>
          <w:szCs w:val="21"/>
          <w:bdr w:val="none" w:sz="0" w:space="0" w:color="auto" w:frame="1"/>
          <w:lang w:val="es-ES"/>
        </w:rPr>
        <w:t>} (</w:t>
      </w:r>
      <w:proofErr w:type="spellStart"/>
      <w:r w:rsidR="00C53A86" w:rsidRPr="007777E6">
        <w:rPr>
          <w:rFonts w:ascii="Arial" w:hAnsi="Arial" w:cs="Arial"/>
          <w:strike/>
          <w:color w:val="00B0F0"/>
          <w:sz w:val="21"/>
          <w:szCs w:val="21"/>
          <w:bdr w:val="none" w:sz="0" w:space="0" w:color="auto" w:frame="1"/>
          <w:lang w:val="es-ES"/>
        </w:rPr>
        <w:t>opB</w:t>
      </w:r>
      <w:proofErr w:type="spellEnd"/>
      <w:r w:rsidR="00C53A86" w:rsidRPr="007777E6">
        <w:rPr>
          <w:rFonts w:ascii="Arial" w:hAnsi="Arial" w:cs="Arial"/>
          <w:strike/>
          <w:color w:val="00B0F0"/>
          <w:sz w:val="21"/>
          <w:szCs w:val="21"/>
          <w:bdr w:val="none" w:sz="0" w:space="0" w:color="auto" w:frame="1"/>
          <w:lang w:val="es-ES"/>
        </w:rPr>
        <w:t xml:space="preserve">) { </w:t>
      </w:r>
      <w:r w:rsidR="00C53A86" w:rsidRPr="007777E6">
        <w:rPr>
          <w:rFonts w:ascii="Arial" w:hAnsi="Arial" w:cs="Arial"/>
          <w:strike/>
          <w:sz w:val="21"/>
          <w:szCs w:val="21"/>
          <w:bdr w:val="none" w:sz="0" w:space="0" w:color="auto" w:frame="1"/>
          <w:lang w:val="es-ES"/>
        </w:rPr>
        <w:t xml:space="preserve">Bien Mueble </w:t>
      </w:r>
      <w:r w:rsidR="00C53A86" w:rsidRPr="007777E6">
        <w:rPr>
          <w:rFonts w:ascii="Arial" w:hAnsi="Arial" w:cs="Arial"/>
          <w:strike/>
          <w:color w:val="00B0F0"/>
          <w:sz w:val="21"/>
          <w:szCs w:val="21"/>
          <w:bdr w:val="none" w:sz="0" w:space="0" w:color="auto" w:frame="1"/>
          <w:lang w:val="es-ES"/>
        </w:rPr>
        <w:t xml:space="preserve">} } </w:t>
      </w:r>
      <w:r w:rsidRPr="007777E6">
        <w:rPr>
          <w:rFonts w:ascii="Arial" w:hAnsi="Arial" w:cs="Arial"/>
          <w:strike/>
          <w:color w:val="343843"/>
          <w:sz w:val="21"/>
          <w:szCs w:val="21"/>
          <w:lang w:val="es-ES"/>
        </w:rPr>
        <w:t xml:space="preserve">Permutante 2, y viceversa, el Permutante 2 pasa a ser el propietario de pleno dominio del </w:t>
      </w:r>
      <w:r w:rsidR="00D956A7" w:rsidRPr="007777E6">
        <w:rPr>
          <w:rFonts w:ascii="Arial" w:hAnsi="Arial" w:cs="Arial"/>
          <w:strike/>
          <w:color w:val="00B0F0"/>
          <w:sz w:val="21"/>
          <w:szCs w:val="21"/>
          <w:bdr w:val="none" w:sz="0" w:space="0" w:color="auto" w:frame="1"/>
          <w:lang w:val="es-ES"/>
        </w:rPr>
        <w:t>(5)radio { (</w:t>
      </w:r>
      <w:proofErr w:type="spellStart"/>
      <w:r w:rsidR="00D956A7" w:rsidRPr="007777E6">
        <w:rPr>
          <w:rFonts w:ascii="Arial" w:hAnsi="Arial" w:cs="Arial"/>
          <w:strike/>
          <w:color w:val="00B0F0"/>
          <w:sz w:val="21"/>
          <w:szCs w:val="21"/>
          <w:bdr w:val="none" w:sz="0" w:space="0" w:color="auto" w:frame="1"/>
          <w:lang w:val="es-ES"/>
        </w:rPr>
        <w:t>opA</w:t>
      </w:r>
      <w:proofErr w:type="spellEnd"/>
      <w:r w:rsidR="00D956A7" w:rsidRPr="007777E6">
        <w:rPr>
          <w:rFonts w:ascii="Arial" w:hAnsi="Arial" w:cs="Arial"/>
          <w:strike/>
          <w:color w:val="00B0F0"/>
          <w:sz w:val="21"/>
          <w:szCs w:val="21"/>
          <w:bdr w:val="none" w:sz="0" w:space="0" w:color="auto" w:frame="1"/>
          <w:lang w:val="es-ES"/>
        </w:rPr>
        <w:t xml:space="preserve">) { </w:t>
      </w:r>
      <w:r w:rsidR="00D956A7" w:rsidRPr="007777E6">
        <w:rPr>
          <w:rFonts w:ascii="Arial" w:hAnsi="Arial" w:cs="Arial"/>
          <w:strike/>
          <w:sz w:val="21"/>
          <w:szCs w:val="21"/>
          <w:bdr w:val="none" w:sz="0" w:space="0" w:color="auto" w:frame="1"/>
          <w:lang w:val="es-ES"/>
        </w:rPr>
        <w:t xml:space="preserve">Inmueble </w:t>
      </w:r>
      <w:r w:rsidR="00D956A7" w:rsidRPr="007777E6">
        <w:rPr>
          <w:rFonts w:ascii="Arial" w:hAnsi="Arial" w:cs="Arial"/>
          <w:strike/>
          <w:color w:val="00B0F0"/>
          <w:sz w:val="21"/>
          <w:szCs w:val="21"/>
          <w:bdr w:val="none" w:sz="0" w:space="0" w:color="auto" w:frame="1"/>
          <w:lang w:val="es-ES"/>
        </w:rPr>
        <w:t>} (</w:t>
      </w:r>
      <w:proofErr w:type="spellStart"/>
      <w:r w:rsidR="00D956A7" w:rsidRPr="007777E6">
        <w:rPr>
          <w:rFonts w:ascii="Arial" w:hAnsi="Arial" w:cs="Arial"/>
          <w:strike/>
          <w:color w:val="00B0F0"/>
          <w:sz w:val="21"/>
          <w:szCs w:val="21"/>
          <w:bdr w:val="none" w:sz="0" w:space="0" w:color="auto" w:frame="1"/>
          <w:lang w:val="es-ES"/>
        </w:rPr>
        <w:t>opB</w:t>
      </w:r>
      <w:proofErr w:type="spellEnd"/>
      <w:r w:rsidR="00D956A7" w:rsidRPr="007777E6">
        <w:rPr>
          <w:rFonts w:ascii="Arial" w:hAnsi="Arial" w:cs="Arial"/>
          <w:strike/>
          <w:color w:val="00B0F0"/>
          <w:sz w:val="21"/>
          <w:szCs w:val="21"/>
          <w:bdr w:val="none" w:sz="0" w:space="0" w:color="auto" w:frame="1"/>
          <w:lang w:val="es-ES"/>
        </w:rPr>
        <w:t xml:space="preserve">) { </w:t>
      </w:r>
      <w:r w:rsidR="00D956A7" w:rsidRPr="007777E6">
        <w:rPr>
          <w:rFonts w:ascii="Arial" w:hAnsi="Arial" w:cs="Arial"/>
          <w:strike/>
          <w:sz w:val="21"/>
          <w:szCs w:val="21"/>
          <w:bdr w:val="none" w:sz="0" w:space="0" w:color="auto" w:frame="1"/>
          <w:lang w:val="es-ES"/>
        </w:rPr>
        <w:t xml:space="preserve">Bien Mueble </w:t>
      </w:r>
      <w:r w:rsidR="00D956A7" w:rsidRPr="007777E6">
        <w:rPr>
          <w:rFonts w:ascii="Arial" w:hAnsi="Arial" w:cs="Arial"/>
          <w:strike/>
          <w:color w:val="00B0F0"/>
          <w:sz w:val="21"/>
          <w:szCs w:val="21"/>
          <w:bdr w:val="none" w:sz="0" w:space="0" w:color="auto" w:frame="1"/>
          <w:lang w:val="es-ES"/>
        </w:rPr>
        <w:t>} }</w:t>
      </w:r>
      <w:r w:rsidR="00C53A86" w:rsidRPr="007777E6">
        <w:rPr>
          <w:rFonts w:ascii="Arial" w:hAnsi="Arial" w:cs="Arial"/>
          <w:strike/>
          <w:color w:val="00B0F0"/>
          <w:sz w:val="21"/>
          <w:szCs w:val="21"/>
          <w:bdr w:val="none" w:sz="0" w:space="0" w:color="auto" w:frame="1"/>
          <w:lang w:val="es-ES"/>
        </w:rPr>
        <w:t xml:space="preserve"> </w:t>
      </w:r>
      <w:r w:rsidRPr="007777E6">
        <w:rPr>
          <w:rFonts w:ascii="Arial" w:hAnsi="Arial" w:cs="Arial"/>
          <w:strike/>
          <w:color w:val="343843"/>
          <w:sz w:val="21"/>
          <w:szCs w:val="21"/>
          <w:lang w:val="es-ES"/>
        </w:rPr>
        <w:t>Permutante 1.</w:t>
      </w:r>
    </w:p>
    <w:p w14:paraId="7EFA811A" w14:textId="77777777" w:rsidR="007777E6" w:rsidRDefault="007777E6" w:rsidP="007777E6">
      <w:pPr>
        <w:pStyle w:val="NormalWeb"/>
        <w:spacing w:before="0" w:beforeAutospacing="0" w:after="0" w:afterAutospacing="0" w:line="288" w:lineRule="atLeast"/>
        <w:textAlignment w:val="baseline"/>
        <w:rPr>
          <w:rFonts w:ascii="Arial" w:hAnsi="Arial" w:cs="Arial"/>
          <w:color w:val="833C0B" w:themeColor="accent2" w:themeShade="80"/>
          <w:sz w:val="21"/>
          <w:szCs w:val="21"/>
          <w:lang w:val="es-ES"/>
        </w:rPr>
      </w:pPr>
    </w:p>
    <w:p w14:paraId="3B437CBE" w14:textId="77777777" w:rsidR="007777E6" w:rsidRPr="00CE027F" w:rsidRDefault="007777E6" w:rsidP="007777E6">
      <w:pPr>
        <w:pStyle w:val="NormalWeb"/>
        <w:spacing w:before="0" w:beforeAutospacing="0" w:after="0" w:afterAutospacing="0" w:line="288" w:lineRule="atLeast"/>
        <w:textAlignment w:val="baseline"/>
        <w:rPr>
          <w:rFonts w:ascii="Arial" w:hAnsi="Arial" w:cs="Arial"/>
          <w:color w:val="833C0B" w:themeColor="accent2" w:themeShade="80"/>
          <w:sz w:val="21"/>
          <w:szCs w:val="21"/>
          <w:lang w:val="es-ES"/>
        </w:rPr>
      </w:pPr>
      <w:r w:rsidRPr="007777E6">
        <w:rPr>
          <w:rFonts w:ascii="Arial" w:hAnsi="Arial" w:cs="Arial"/>
          <w:color w:val="833C0B" w:themeColor="accent2" w:themeShade="80"/>
          <w:sz w:val="21"/>
          <w:szCs w:val="21"/>
          <w:lang w:val="es-ES"/>
        </w:rPr>
        <w:t xml:space="preserve">La Primera Parte Permutante se obliga a hacer entrega en buen estado del  </w:t>
      </w:r>
      <w:r>
        <w:rPr>
          <w:rFonts w:ascii="Arial" w:hAnsi="Arial" w:cs="Arial"/>
          <w:color w:val="00B0F0"/>
          <w:sz w:val="21"/>
          <w:szCs w:val="21"/>
          <w:bdr w:val="none" w:sz="0" w:space="0" w:color="auto" w:frame="1"/>
          <w:lang w:val="es-ES"/>
        </w:rPr>
        <w:t>(5)radio { (</w:t>
      </w:r>
      <w:proofErr w:type="spellStart"/>
      <w:r>
        <w:rPr>
          <w:rFonts w:ascii="Arial" w:hAnsi="Arial" w:cs="Arial"/>
          <w:color w:val="00B0F0"/>
          <w:sz w:val="21"/>
          <w:szCs w:val="21"/>
          <w:bdr w:val="none" w:sz="0" w:space="0" w:color="auto" w:frame="1"/>
          <w:lang w:val="es-ES"/>
        </w:rPr>
        <w:t>opA</w:t>
      </w:r>
      <w:bookmarkStart w:id="2" w:name="_GoBack"/>
      <w:bookmarkEnd w:id="2"/>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Inmueble </w:t>
      </w: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Bien Mueble </w:t>
      </w:r>
      <w:r>
        <w:rPr>
          <w:rFonts w:ascii="Arial" w:hAnsi="Arial" w:cs="Arial"/>
          <w:color w:val="00B0F0"/>
          <w:sz w:val="21"/>
          <w:szCs w:val="21"/>
          <w:bdr w:val="none" w:sz="0" w:space="0" w:color="auto" w:frame="1"/>
          <w:lang w:val="es-ES"/>
        </w:rPr>
        <w:t xml:space="preserve">} } </w:t>
      </w:r>
      <w:r w:rsidRPr="007777E6">
        <w:rPr>
          <w:rFonts w:ascii="Arial" w:hAnsi="Arial" w:cs="Arial"/>
          <w:color w:val="833C0B" w:themeColor="accent2" w:themeShade="80"/>
          <w:sz w:val="21"/>
          <w:szCs w:val="21"/>
          <w:bdr w:val="none" w:sz="0" w:space="0" w:color="auto" w:frame="1"/>
          <w:lang w:val="es-ES"/>
        </w:rPr>
        <w:t xml:space="preserve">de la Primera Parte Permutante a la </w:t>
      </w:r>
      <w:proofErr w:type="spellStart"/>
      <w:r w:rsidRPr="007777E6">
        <w:rPr>
          <w:rFonts w:ascii="Arial" w:hAnsi="Arial" w:cs="Arial"/>
          <w:color w:val="833C0B" w:themeColor="accent2" w:themeShade="80"/>
          <w:sz w:val="21"/>
          <w:szCs w:val="21"/>
          <w:bdr w:val="none" w:sz="0" w:space="0" w:color="auto" w:frame="1"/>
          <w:lang w:val="es-ES"/>
        </w:rPr>
        <w:t>Segunta</w:t>
      </w:r>
      <w:proofErr w:type="spellEnd"/>
      <w:r w:rsidRPr="007777E6">
        <w:rPr>
          <w:rFonts w:ascii="Arial" w:hAnsi="Arial" w:cs="Arial"/>
          <w:color w:val="833C0B" w:themeColor="accent2" w:themeShade="80"/>
          <w:sz w:val="21"/>
          <w:szCs w:val="21"/>
          <w:bdr w:val="none" w:sz="0" w:space="0" w:color="auto" w:frame="1"/>
          <w:lang w:val="es-ES"/>
        </w:rPr>
        <w:t xml:space="preserve"> Parte Permutante que pasa a ser su propietaria de pleno dominio, e igualmente a la inversa, </w:t>
      </w:r>
      <w:r w:rsidRPr="007777E6">
        <w:rPr>
          <w:rFonts w:ascii="Arial" w:hAnsi="Arial" w:cs="Arial"/>
          <w:color w:val="833C0B" w:themeColor="accent2" w:themeShade="80"/>
          <w:sz w:val="21"/>
          <w:szCs w:val="21"/>
          <w:lang w:val="es-ES"/>
        </w:rPr>
        <w:t xml:space="preserve">la Segunda Parte Permutante se obliga a hacer entrega en buen estado del </w:t>
      </w:r>
      <w:r>
        <w:rPr>
          <w:rFonts w:ascii="Arial" w:hAnsi="Arial" w:cs="Arial"/>
          <w:color w:val="00B0F0"/>
          <w:sz w:val="21"/>
          <w:szCs w:val="21"/>
          <w:bdr w:val="none" w:sz="0" w:space="0" w:color="auto" w:frame="1"/>
          <w:lang w:val="es-ES"/>
        </w:rPr>
        <w:t>(6)radio { (</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Inmueble </w:t>
      </w: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Bien Mueble </w:t>
      </w:r>
      <w:r>
        <w:rPr>
          <w:rFonts w:ascii="Arial" w:hAnsi="Arial" w:cs="Arial"/>
          <w:color w:val="00B0F0"/>
          <w:sz w:val="21"/>
          <w:szCs w:val="21"/>
          <w:bdr w:val="none" w:sz="0" w:space="0" w:color="auto" w:frame="1"/>
          <w:lang w:val="es-ES"/>
        </w:rPr>
        <w:t xml:space="preserve">} } </w:t>
      </w:r>
      <w:r w:rsidRPr="00CE027F">
        <w:rPr>
          <w:rFonts w:ascii="Arial" w:hAnsi="Arial" w:cs="Arial"/>
          <w:color w:val="833C0B" w:themeColor="accent2" w:themeShade="80"/>
          <w:sz w:val="21"/>
          <w:szCs w:val="21"/>
          <w:bdr w:val="none" w:sz="0" w:space="0" w:color="auto" w:frame="1"/>
          <w:lang w:val="es-ES"/>
        </w:rPr>
        <w:t>de la Segunda Parte Permutante a la Primera Parte Permutante que pasa a ser su propietaria de pleno dominio</w:t>
      </w:r>
    </w:p>
    <w:p w14:paraId="2E98E986" w14:textId="77777777" w:rsidR="007777E6" w:rsidRDefault="007777E6" w:rsidP="007777E6">
      <w:pPr>
        <w:pStyle w:val="NormalWeb"/>
        <w:spacing w:before="0" w:beforeAutospacing="0" w:after="0" w:afterAutospacing="0" w:line="288" w:lineRule="atLeast"/>
        <w:textAlignment w:val="baseline"/>
        <w:rPr>
          <w:rFonts w:ascii="Arial" w:hAnsi="Arial" w:cs="Arial"/>
          <w:color w:val="343843"/>
          <w:sz w:val="21"/>
          <w:szCs w:val="21"/>
          <w:lang w:val="es-ES"/>
        </w:rPr>
      </w:pPr>
    </w:p>
    <w:p w14:paraId="40A8D73C" w14:textId="77777777" w:rsidR="00E2309B" w:rsidRDefault="00E2309B"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bdr w:val="none" w:sz="0" w:space="0" w:color="auto" w:frame="1"/>
          <w:lang w:val="es-ES"/>
        </w:rPr>
        <w:t>5_opB_5_opA_1</w:t>
      </w:r>
      <w:r w:rsidRPr="00B20BB6">
        <w:rPr>
          <w:rFonts w:ascii="Arial" w:hAnsi="Arial" w:cs="Arial"/>
          <w:color w:val="00B0F0"/>
          <w:sz w:val="21"/>
          <w:szCs w:val="21"/>
          <w:lang w:val="es-ES"/>
        </w:rPr>
        <w:t>.isNotEmpty) {</w:t>
      </w:r>
    </w:p>
    <w:p w14:paraId="0386B1AF" w14:textId="65BD8444" w:rsidR="00E2309B" w:rsidRPr="00E2309B" w:rsidRDefault="00E2309B" w:rsidP="00E2309B">
      <w:pPr>
        <w:pStyle w:val="NormalWeb"/>
        <w:spacing w:before="240" w:beforeAutospacing="0" w:after="240" w:afterAutospacing="0" w:line="288" w:lineRule="atLeast"/>
        <w:ind w:left="720"/>
        <w:textAlignment w:val="baseline"/>
        <w:rPr>
          <w:rFonts w:ascii="Arial" w:hAnsi="Arial" w:cs="Arial"/>
          <w:sz w:val="21"/>
          <w:szCs w:val="21"/>
          <w:lang w:val="es-ES"/>
        </w:rPr>
      </w:pPr>
      <w:r w:rsidRPr="00E2309B">
        <w:rPr>
          <w:rFonts w:ascii="Arial" w:hAnsi="Arial" w:cs="Arial"/>
          <w:sz w:val="21"/>
          <w:szCs w:val="21"/>
          <w:lang w:val="es-ES"/>
        </w:rPr>
        <w:t>Por otro lado, dada la diferencia de valor entre los Bienes, el Permutante 2 se compromete al pago de una compensación económica en favor del Permutante 1 en concepto de precio derivado de la diferencia de valor de los Bienes, tal y como se describe en la Cláusula posterior.</w:t>
      </w:r>
    </w:p>
    <w:p w14:paraId="6FC0ED47" w14:textId="2855ED8B" w:rsidR="00E2309B" w:rsidRPr="00532E69" w:rsidRDefault="00E2309B"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lang w:val="es-ES"/>
        </w:rPr>
        <w:t>}</w:t>
      </w:r>
    </w:p>
    <w:p w14:paraId="6830B21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último, esta Permuta se realiza incluyendo todos los derechos, usos, servicios y obligaciones inherentes sobre los Bienes, cuyo conocimiento declaran expresamente las Partes.</w:t>
      </w:r>
    </w:p>
    <w:p w14:paraId="2F2CEB42" w14:textId="4BBF3918" w:rsidR="00532E69" w:rsidRPr="00E2309B" w:rsidRDefault="00532E69"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SEGUNDA. Precio de la Permuta</w:t>
      </w:r>
      <w:r w:rsidR="00E2309B">
        <w:rPr>
          <w:rStyle w:val="Strong"/>
          <w:rFonts w:ascii="Arial" w:hAnsi="Arial" w:cs="Arial"/>
          <w:color w:val="131418"/>
          <w:sz w:val="22"/>
          <w:szCs w:val="22"/>
          <w:lang w:val="es-ES"/>
        </w:rPr>
        <w:t xml:space="preserve"> </w:t>
      </w:r>
      <w:r w:rsidR="00E2309B" w:rsidRPr="00B20BB6">
        <w:rPr>
          <w:rFonts w:ascii="Arial" w:hAnsi="Arial" w:cs="Arial"/>
          <w:color w:val="00B0F0"/>
          <w:sz w:val="21"/>
          <w:szCs w:val="21"/>
          <w:lang w:val="es-ES"/>
        </w:rPr>
        <w:t>{</w:t>
      </w:r>
      <w:proofErr w:type="spellStart"/>
      <w:r w:rsidR="00E2309B" w:rsidRPr="00B20BB6">
        <w:rPr>
          <w:rFonts w:ascii="Arial" w:hAnsi="Arial" w:cs="Arial"/>
          <w:color w:val="00B0F0"/>
          <w:sz w:val="21"/>
          <w:szCs w:val="21"/>
          <w:lang w:val="es-ES"/>
        </w:rPr>
        <w:t>if</w:t>
      </w:r>
      <w:proofErr w:type="spellEnd"/>
      <w:r w:rsidR="00E2309B" w:rsidRPr="00B20BB6">
        <w:rPr>
          <w:rFonts w:ascii="Arial" w:hAnsi="Arial" w:cs="Arial"/>
          <w:color w:val="00B0F0"/>
          <w:sz w:val="21"/>
          <w:szCs w:val="21"/>
          <w:lang w:val="es-ES"/>
        </w:rPr>
        <w:t>}(</w:t>
      </w:r>
      <w:r w:rsidR="00E2309B">
        <w:rPr>
          <w:rFonts w:ascii="Arial" w:hAnsi="Arial" w:cs="Arial"/>
          <w:color w:val="00B0F0"/>
          <w:sz w:val="21"/>
          <w:szCs w:val="21"/>
          <w:bdr w:val="none" w:sz="0" w:space="0" w:color="auto" w:frame="1"/>
          <w:lang w:val="es-ES"/>
        </w:rPr>
        <w:t>5_opB_5_opA_1</w:t>
      </w:r>
      <w:r w:rsidR="00E2309B" w:rsidRPr="00B20BB6">
        <w:rPr>
          <w:rFonts w:ascii="Arial" w:hAnsi="Arial" w:cs="Arial"/>
          <w:color w:val="00B0F0"/>
          <w:sz w:val="21"/>
          <w:szCs w:val="21"/>
          <w:lang w:val="es-ES"/>
        </w:rPr>
        <w:t>.isNotEmpty) {</w:t>
      </w:r>
      <w:r w:rsidR="00E2309B">
        <w:rPr>
          <w:rFonts w:ascii="Arial" w:hAnsi="Arial" w:cs="Arial"/>
          <w:color w:val="00B0F0"/>
          <w:sz w:val="21"/>
          <w:szCs w:val="21"/>
          <w:lang w:val="es-ES"/>
        </w:rPr>
        <w:t xml:space="preserve"> </w:t>
      </w:r>
      <w:r w:rsidR="00E2309B" w:rsidRPr="00E2309B">
        <w:rPr>
          <w:rFonts w:ascii="Arial" w:hAnsi="Arial" w:cs="Arial"/>
          <w:b/>
          <w:sz w:val="21"/>
          <w:szCs w:val="21"/>
          <w:lang w:val="es-ES"/>
        </w:rPr>
        <w:t>y forma de pago</w:t>
      </w:r>
      <w:r w:rsidR="00E2309B">
        <w:rPr>
          <w:rFonts w:ascii="Arial" w:hAnsi="Arial" w:cs="Arial"/>
          <w:color w:val="00B0F0"/>
          <w:sz w:val="21"/>
          <w:szCs w:val="21"/>
          <w:lang w:val="es-ES"/>
        </w:rPr>
        <w:t xml:space="preserve"> }</w:t>
      </w:r>
    </w:p>
    <w:p w14:paraId="086C3FFA" w14:textId="77777777" w:rsidR="00E2309B" w:rsidRDefault="00E2309B" w:rsidP="00E2309B">
      <w:pPr>
        <w:pStyle w:val="NormalWeb"/>
        <w:spacing w:before="240" w:beforeAutospacing="0" w:after="240" w:afterAutospacing="0" w:line="288" w:lineRule="atLeast"/>
        <w:textAlignment w:val="baseline"/>
        <w:rPr>
          <w:rFonts w:ascii="Arial" w:hAnsi="Arial" w:cs="Arial"/>
          <w:color w:val="00B0F0"/>
          <w:sz w:val="21"/>
          <w:szCs w:val="2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bdr w:val="none" w:sz="0" w:space="0" w:color="auto" w:frame="1"/>
          <w:lang w:val="es-ES"/>
        </w:rPr>
        <w:t>5_opB_5_opA_1</w:t>
      </w:r>
      <w:r w:rsidRPr="00B20BB6">
        <w:rPr>
          <w:rFonts w:ascii="Arial" w:hAnsi="Arial" w:cs="Arial"/>
          <w:color w:val="00B0F0"/>
          <w:sz w:val="21"/>
          <w:szCs w:val="21"/>
          <w:lang w:val="es-ES"/>
        </w:rPr>
        <w:t>.isNotEmpty) {</w:t>
      </w:r>
    </w:p>
    <w:p w14:paraId="5D6A80E6" w14:textId="7D3CA128" w:rsidR="008A611C" w:rsidRPr="008A611C" w:rsidRDefault="008A611C" w:rsidP="008A611C">
      <w:pPr>
        <w:pStyle w:val="NormalWeb"/>
        <w:spacing w:before="240" w:after="240" w:line="288" w:lineRule="atLeast"/>
        <w:ind w:left="720"/>
        <w:textAlignment w:val="baseline"/>
        <w:rPr>
          <w:rFonts w:ascii="Arial" w:hAnsi="Arial" w:cs="Arial"/>
          <w:sz w:val="21"/>
          <w:szCs w:val="21"/>
          <w:lang w:val="es-ES"/>
        </w:rPr>
      </w:pPr>
      <w:r w:rsidRPr="008A611C">
        <w:rPr>
          <w:rFonts w:ascii="Arial" w:hAnsi="Arial" w:cs="Arial"/>
          <w:sz w:val="21"/>
          <w:szCs w:val="21"/>
          <w:lang w:val="es-ES"/>
        </w:rPr>
        <w:t>Además del intercambio de los Bienes detallado en la Cláusula anterior, las Partes acuerdan que el Permutante 2 abone en favor del Permutante 1, en concepto de precio derivado de la diferencia de valor entre los Bienes, la cantidad de ________ (________€).</w:t>
      </w:r>
    </w:p>
    <w:p w14:paraId="3BDF043B" w14:textId="59DFE40D" w:rsidR="00E2309B" w:rsidRPr="00E2309B" w:rsidRDefault="008A611C" w:rsidP="008A611C">
      <w:pPr>
        <w:pStyle w:val="NormalWeb"/>
        <w:spacing w:before="240" w:beforeAutospacing="0" w:after="240" w:afterAutospacing="0" w:line="288" w:lineRule="atLeast"/>
        <w:ind w:left="720"/>
        <w:textAlignment w:val="baseline"/>
        <w:rPr>
          <w:rFonts w:ascii="Arial" w:hAnsi="Arial" w:cs="Arial"/>
          <w:sz w:val="21"/>
          <w:szCs w:val="21"/>
          <w:lang w:val="es-ES"/>
        </w:rPr>
      </w:pPr>
      <w:r w:rsidRPr="008A611C">
        <w:rPr>
          <w:rFonts w:ascii="Arial" w:hAnsi="Arial" w:cs="Arial"/>
          <w:sz w:val="21"/>
          <w:szCs w:val="21"/>
          <w:lang w:val="es-ES"/>
        </w:rPr>
        <w:t>El pago del precio se realizará en la fecha recogida en el encabezado del presente Contrato mediante pago en efectivo en favor del Permutante 1.</w:t>
      </w:r>
    </w:p>
    <w:p w14:paraId="76CDE900" w14:textId="77777777" w:rsidR="008A611C" w:rsidRDefault="00E2309B"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Pr>
          <w:rFonts w:ascii="Arial" w:hAnsi="Arial" w:cs="Arial"/>
          <w:color w:val="00B0F0"/>
          <w:sz w:val="21"/>
          <w:szCs w:val="21"/>
          <w:lang w:val="es-ES"/>
        </w:rPr>
        <w:t xml:space="preserve">} </w:t>
      </w:r>
      <w:proofErr w:type="spellStart"/>
      <w:r>
        <w:rPr>
          <w:rFonts w:ascii="Arial" w:hAnsi="Arial" w:cs="Arial"/>
          <w:color w:val="00B0F0"/>
          <w:sz w:val="21"/>
          <w:szCs w:val="21"/>
          <w:lang w:val="es-ES"/>
        </w:rPr>
        <w:t>else</w:t>
      </w:r>
      <w:proofErr w:type="spellEnd"/>
      <w:r>
        <w:rPr>
          <w:rFonts w:ascii="Arial" w:hAnsi="Arial" w:cs="Arial"/>
          <w:color w:val="00B0F0"/>
          <w:sz w:val="21"/>
          <w:szCs w:val="21"/>
          <w:lang w:val="es-ES"/>
        </w:rPr>
        <w:t xml:space="preserve"> </w:t>
      </w:r>
      <w:r w:rsidR="008A611C">
        <w:rPr>
          <w:rFonts w:ascii="Arial" w:hAnsi="Arial" w:cs="Arial"/>
          <w:color w:val="00B0F0"/>
          <w:sz w:val="21"/>
          <w:szCs w:val="21"/>
          <w:lang w:val="es-ES"/>
        </w:rPr>
        <w:t>{</w:t>
      </w:r>
    </w:p>
    <w:p w14:paraId="037CBF54" w14:textId="092AD519" w:rsidR="008A611C" w:rsidRPr="008A611C" w:rsidRDefault="008A611C" w:rsidP="008A611C">
      <w:pPr>
        <w:pStyle w:val="NormalWeb"/>
        <w:spacing w:before="240" w:beforeAutospacing="0" w:after="240" w:afterAutospacing="0" w:line="288" w:lineRule="atLeast"/>
        <w:ind w:left="720"/>
        <w:textAlignment w:val="baseline"/>
        <w:rPr>
          <w:rFonts w:ascii="Arial" w:hAnsi="Arial" w:cs="Arial"/>
          <w:color w:val="343843"/>
          <w:sz w:val="21"/>
          <w:szCs w:val="21"/>
          <w:lang w:val="es-ES"/>
        </w:rPr>
      </w:pPr>
      <w:r w:rsidRPr="00532E69">
        <w:rPr>
          <w:rFonts w:ascii="Arial" w:hAnsi="Arial" w:cs="Arial"/>
          <w:color w:val="343843"/>
          <w:sz w:val="21"/>
          <w:szCs w:val="21"/>
          <w:lang w:val="es-ES"/>
        </w:rPr>
        <w:t>Siguiendo lo dispuesto en el objeto del presente contrato, no se ha establecido una compensación económica en dinero por el intercambio de los Bienes entre las Partes. De esta forma, el precio de la Permuta será </w:t>
      </w:r>
      <w:r w:rsidRPr="00532E69">
        <w:rPr>
          <w:rStyle w:val="Strong"/>
          <w:rFonts w:ascii="Arial" w:hAnsi="Arial" w:cs="Arial"/>
          <w:color w:val="131418"/>
          <w:sz w:val="22"/>
          <w:szCs w:val="22"/>
          <w:lang w:val="es-ES"/>
        </w:rPr>
        <w:t>100%</w:t>
      </w:r>
      <w:r w:rsidRPr="00532E69">
        <w:rPr>
          <w:rFonts w:ascii="Arial" w:hAnsi="Arial" w:cs="Arial"/>
          <w:color w:val="343843"/>
          <w:sz w:val="21"/>
          <w:szCs w:val="21"/>
          <w:lang w:val="es-ES"/>
        </w:rPr>
        <w:t> en especie, consistiendo únicamente en la entrega del bien o cosa propiedad de pleno dominio del Permutante 1 en favor del Permutante 2, y viceversa.</w:t>
      </w:r>
    </w:p>
    <w:p w14:paraId="5E5A9945" w14:textId="77777777" w:rsidR="008A611C" w:rsidRDefault="008A611C"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lang w:val="es-ES"/>
        </w:rPr>
        <w:t>}</w:t>
      </w:r>
    </w:p>
    <w:p w14:paraId="59324743" w14:textId="54B6CA53"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TERCERA. Representaciones y garantías</w:t>
      </w:r>
    </w:p>
    <w:p w14:paraId="78E4C7FA" w14:textId="15F80528"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A los efectos oportunos, las Partes declaran y garantizan que tienen plena capacidad para la firma del presente Contrato, y que los Bienes son propiedad de pleno dominio de las Partes.</w:t>
      </w:r>
    </w:p>
    <w:p w14:paraId="54BC5D5F" w14:textId="77777777" w:rsidR="00D956A7" w:rsidRDefault="00D956A7"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(5)radio { </w:t>
      </w:r>
    </w:p>
    <w:p w14:paraId="7761133B" w14:textId="77777777"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1A7671ED"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1 declara que el Inmueble Permutante 1: </w:t>
      </w:r>
    </w:p>
    <w:p w14:paraId="3337071A" w14:textId="17D7FA2A" w:rsidR="00CD168E" w:rsidRDefault="00CD168E" w:rsidP="00CD168E">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624264">
        <w:rPr>
          <w:rFonts w:ascii="Arial" w:hAnsi="Arial" w:cs="Arial"/>
          <w:color w:val="00B0F0"/>
          <w:sz w:val="21"/>
          <w:szCs w:val="21"/>
          <w:bdr w:val="none" w:sz="0" w:space="0" w:color="auto" w:frame="1"/>
          <w:lang w:val="es-ES"/>
        </w:rPr>
        <w:t>5_opA_5</w:t>
      </w:r>
      <w:r>
        <w:rPr>
          <w:rFonts w:ascii="Arial" w:hAnsi="Arial" w:cs="Arial"/>
          <w:color w:val="00B0F0"/>
          <w:sz w:val="21"/>
          <w:szCs w:val="21"/>
          <w:bdr w:val="none" w:sz="0" w:space="0" w:color="auto" w:frame="1"/>
          <w:lang w:val="es-ES"/>
        </w:rPr>
        <w:t>)radio {</w:t>
      </w:r>
    </w:p>
    <w:p w14:paraId="53A4EAF5" w14:textId="77777777" w:rsidR="00624264"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5CE00237" w14:textId="2559ED54" w:rsidR="00624264" w:rsidRPr="00624264" w:rsidRDefault="00624264" w:rsidP="00FD3F50">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624264">
        <w:rPr>
          <w:rFonts w:ascii="Arial" w:hAnsi="Arial" w:cs="Arial"/>
          <w:sz w:val="21"/>
          <w:szCs w:val="21"/>
          <w:bdr w:val="none" w:sz="0" w:space="0" w:color="auto" w:frame="1"/>
          <w:lang w:val="es-ES"/>
        </w:rPr>
        <w:t>-</w:t>
      </w:r>
      <w:r>
        <w:rPr>
          <w:rFonts w:ascii="Arial" w:hAnsi="Arial" w:cs="Arial"/>
          <w:sz w:val="21"/>
          <w:szCs w:val="21"/>
          <w:bdr w:val="none" w:sz="0" w:space="0" w:color="auto" w:frame="1"/>
          <w:lang w:val="es-ES"/>
        </w:rPr>
        <w:t xml:space="preserve"> </w:t>
      </w:r>
      <w:r w:rsidRPr="00624264">
        <w:rPr>
          <w:rFonts w:ascii="Arial" w:hAnsi="Arial" w:cs="Arial"/>
          <w:sz w:val="21"/>
          <w:szCs w:val="21"/>
          <w:bdr w:val="none" w:sz="0" w:space="0" w:color="auto" w:frame="1"/>
          <w:lang w:val="es-ES"/>
        </w:rPr>
        <w:t>se encuentra sujeto a cargas, gravámenes y afe</w:t>
      </w:r>
      <w:r>
        <w:rPr>
          <w:rFonts w:ascii="Arial" w:hAnsi="Arial" w:cs="Arial"/>
          <w:sz w:val="21"/>
          <w:szCs w:val="21"/>
          <w:bdr w:val="none" w:sz="0" w:space="0" w:color="auto" w:frame="1"/>
          <w:lang w:val="es-ES"/>
        </w:rPr>
        <w:t xml:space="preserve">cciones, en concreto 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5_opA_5</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en favor de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5_opA_5_opA_2</w:t>
      </w:r>
      <w:r w:rsidRPr="00BF4B1B">
        <w:rPr>
          <w:rFonts w:ascii="Arial" w:hAnsi="Arial" w:cs="Arial"/>
          <w:color w:val="00B0F0"/>
          <w:sz w:val="21"/>
          <w:szCs w:val="21"/>
          <w:bdr w:val="none" w:sz="0" w:space="0" w:color="auto" w:frame="1"/>
          <w:lang w:val="es-ES"/>
        </w:rPr>
        <w:t>}}</w:t>
      </w:r>
      <w:r w:rsidRPr="00624264">
        <w:rPr>
          <w:rFonts w:ascii="Arial" w:hAnsi="Arial" w:cs="Arial"/>
          <w:sz w:val="21"/>
          <w:szCs w:val="21"/>
          <w:bdr w:val="none" w:sz="0" w:space="0" w:color="auto" w:frame="1"/>
          <w:lang w:val="es-ES"/>
        </w:rPr>
        <w:t>;</w:t>
      </w:r>
    </w:p>
    <w:p w14:paraId="61183980" w14:textId="78D6A0B4" w:rsidR="00CD168E"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73D0CF6" w14:textId="77777777" w:rsidR="00624264"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EF0CBE0" w14:textId="77777777" w:rsidR="00624264" w:rsidRDefault="00624264" w:rsidP="00FD3F50">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0959A3E2" w14:textId="137D8045" w:rsidR="00624264" w:rsidRPr="00624264" w:rsidRDefault="00624264" w:rsidP="00624264">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los préstamos e hipotecas que pudieran haber gravado el Inmueble Permutante 1 se encuentran totalmente cancelados;</w:t>
      </w:r>
    </w:p>
    <w:p w14:paraId="32D03570" w14:textId="7C27305A" w:rsidR="00CD168E" w:rsidRPr="009A45BD"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8280AE6" w14:textId="2EC2FC66" w:rsidR="00CD168E" w:rsidRDefault="00CD168E" w:rsidP="00624264">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24E56E0" w14:textId="33520C1D" w:rsidR="00922E61" w:rsidRDefault="00922E61" w:rsidP="00922E6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(5_opA_6)radio {</w:t>
      </w:r>
    </w:p>
    <w:p w14:paraId="02C597C6" w14:textId="77777777"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773FBBB9" w14:textId="1ED31BAC" w:rsidR="00922E61" w:rsidRPr="00922E61" w:rsidRDefault="00922E61" w:rsidP="00CB37A2">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CB37A2">
        <w:rPr>
          <w:rFonts w:ascii="Arial" w:hAnsi="Arial" w:cs="Arial"/>
          <w:sz w:val="21"/>
          <w:szCs w:val="21"/>
          <w:bdr w:val="none" w:sz="0" w:space="0" w:color="auto" w:frame="1"/>
          <w:lang w:val="es-ES"/>
        </w:rPr>
        <w:t xml:space="preserve"> </w:t>
      </w:r>
      <w:r w:rsidR="00CB37A2" w:rsidRPr="00CB37A2">
        <w:rPr>
          <w:rFonts w:ascii="Arial" w:hAnsi="Arial" w:cs="Arial"/>
          <w:sz w:val="21"/>
          <w:szCs w:val="21"/>
          <w:bdr w:val="none" w:sz="0" w:space="0" w:color="auto" w:frame="1"/>
          <w:lang w:val="es-ES"/>
        </w:rPr>
        <w:t>que está afecto a procesos de recalificación o modificación de parámetros de ordenación urbanística;</w:t>
      </w:r>
    </w:p>
    <w:p w14:paraId="1267730B" w14:textId="715C268C"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B14C11F" w14:textId="77777777"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7304EA07" w14:textId="08E07BA0" w:rsidR="00922E61" w:rsidRPr="00922E61" w:rsidRDefault="00922E61" w:rsidP="00922E6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no está afecto a procesos de recalificación o modificación de parámetros de ordenación urbanística, y no es actualmente objeto de actuación, recalificación o cualquier otra contingencia de carácter urbanístico o administrativo; y, </w:t>
      </w:r>
    </w:p>
    <w:p w14:paraId="464CB519" w14:textId="1641BD39"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3E1E975" w14:textId="7479EB76" w:rsidR="00CB37A2" w:rsidRDefault="00922E61" w:rsidP="00CB37A2">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5EBF782" w14:textId="4C091580" w:rsidR="00CB37A2" w:rsidRDefault="00CB37A2" w:rsidP="00CB37A2">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(5_opA_7)radio {</w:t>
      </w:r>
    </w:p>
    <w:p w14:paraId="4FC82EEF" w14:textId="77777777"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76A7DA9D" w14:textId="45C83458" w:rsidR="00CB37A2" w:rsidRPr="00CB37A2" w:rsidRDefault="00CB37A2" w:rsidP="00CB37A2">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CB37A2">
        <w:rPr>
          <w:rFonts w:ascii="Arial" w:hAnsi="Arial" w:cs="Arial"/>
          <w:sz w:val="21"/>
          <w:szCs w:val="21"/>
          <w:bdr w:val="none" w:sz="0" w:space="0" w:color="auto" w:frame="1"/>
          <w:lang w:val="es-ES"/>
        </w:rPr>
        <w:t>-que el Inmueble Permutante 1, o las obras cometidas en el mismo, no cumplen con toda la normativa urbanística que le fuera de aplicación.</w:t>
      </w:r>
    </w:p>
    <w:p w14:paraId="1882FEE9" w14:textId="4DBD6A67"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C8CE305" w14:textId="77777777"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CE28725" w14:textId="591452B9" w:rsidR="00CB37A2" w:rsidRPr="00CB37A2" w:rsidRDefault="00CB37A2" w:rsidP="00CB37A2">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CB37A2">
        <w:rPr>
          <w:rFonts w:ascii="Arial" w:hAnsi="Arial" w:cs="Arial"/>
          <w:sz w:val="21"/>
          <w:szCs w:val="21"/>
          <w:bdr w:val="none" w:sz="0" w:space="0" w:color="auto" w:frame="1"/>
          <w:lang w:val="es-ES"/>
        </w:rPr>
        <w:t>-que tanto el Inmueble Permutante 1, como las obras cometidas en el mismo, cumplen, y han cumplido, en todo momento, con toda la normativa urbanística que le fuera de aplicación..</w:t>
      </w:r>
    </w:p>
    <w:p w14:paraId="6B200E68" w14:textId="33EE027F"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C8F073B" w14:textId="473E35C5" w:rsidR="00D956A7" w:rsidRPr="00CB37A2" w:rsidRDefault="00CB37A2" w:rsidP="00CB37A2">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D956A7">
        <w:rPr>
          <w:rFonts w:ascii="Arial" w:hAnsi="Arial" w:cs="Arial"/>
          <w:sz w:val="21"/>
          <w:szCs w:val="21"/>
          <w:bdr w:val="none" w:sz="0" w:space="0" w:color="auto" w:frame="1"/>
          <w:lang w:val="es-ES"/>
        </w:rPr>
        <w:t xml:space="preserve"> </w:t>
      </w:r>
    </w:p>
    <w:p w14:paraId="4300E7C1" w14:textId="77777777" w:rsidR="00D956A7"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037632EA"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1 declara que el Bien Mueble Permutante 1: </w:t>
      </w:r>
    </w:p>
    <w:p w14:paraId="630A73DF" w14:textId="47B11E30" w:rsidR="009A45BD" w:rsidRDefault="009A45BD" w:rsidP="009A45BD">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DC21A3">
        <w:rPr>
          <w:rFonts w:ascii="Arial" w:hAnsi="Arial" w:cs="Arial"/>
          <w:color w:val="00B0F0"/>
          <w:sz w:val="21"/>
          <w:szCs w:val="21"/>
          <w:bdr w:val="none" w:sz="0" w:space="0" w:color="auto" w:frame="1"/>
          <w:lang w:val="es-ES"/>
        </w:rPr>
        <w:t>5_opB_2</w:t>
      </w:r>
      <w:r>
        <w:rPr>
          <w:rFonts w:ascii="Arial" w:hAnsi="Arial" w:cs="Arial"/>
          <w:color w:val="00B0F0"/>
          <w:sz w:val="21"/>
          <w:szCs w:val="21"/>
          <w:bdr w:val="none" w:sz="0" w:space="0" w:color="auto" w:frame="1"/>
          <w:lang w:val="es-ES"/>
        </w:rPr>
        <w:t>)radio {</w:t>
      </w:r>
    </w:p>
    <w:p w14:paraId="230C13DF" w14:textId="07524A10"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w:t>
      </w:r>
      <w:r w:rsidR="0094349A">
        <w:rPr>
          <w:rFonts w:ascii="Arial" w:hAnsi="Arial" w:cs="Arial"/>
          <w:color w:val="00B0F0"/>
          <w:sz w:val="21"/>
          <w:szCs w:val="21"/>
          <w:bdr w:val="none" w:sz="0" w:space="0" w:color="auto" w:frame="1"/>
          <w:lang w:val="es-ES"/>
        </w:rPr>
        <w:t>A</w:t>
      </w:r>
      <w:proofErr w:type="spellEnd"/>
      <w:r>
        <w:rPr>
          <w:rFonts w:ascii="Arial" w:hAnsi="Arial" w:cs="Arial"/>
          <w:color w:val="00B0F0"/>
          <w:sz w:val="21"/>
          <w:szCs w:val="21"/>
          <w:bdr w:val="none" w:sz="0" w:space="0" w:color="auto" w:frame="1"/>
          <w:lang w:val="es-ES"/>
        </w:rPr>
        <w:t xml:space="preserve">) { </w:t>
      </w:r>
    </w:p>
    <w:p w14:paraId="21630E08" w14:textId="00DF2B7A"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se encuentra sujeto a cargas, gravámenes y afecciones, en concreto, a la siguiente: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5_opB_2_opA_1</w:t>
      </w:r>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xml:space="preserve">, en favor de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w:t>
      </w:r>
      <w:r w:rsidR="00967601">
        <w:rPr>
          <w:rFonts w:ascii="Arial" w:hAnsi="Arial" w:cs="Arial"/>
          <w:color w:val="00B0F0"/>
          <w:sz w:val="21"/>
          <w:szCs w:val="21"/>
          <w:bdr w:val="none" w:sz="0" w:space="0" w:color="auto" w:frame="1"/>
          <w:lang w:val="es-ES"/>
        </w:rPr>
        <w:t>2</w:t>
      </w:r>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según se recoge en el Registro de Bienes Muebles correspondiente;</w:t>
      </w:r>
    </w:p>
    <w:p w14:paraId="4C3F4C8E"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68B63C" w14:textId="77777777"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323DCAF" w14:textId="77777777"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21D60AF4" w14:textId="59F0B516"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que los préstamos, reservas de dominio o prendas que pudieran haber gravado el Bien Mueble Permutante 1 se encuentran totalmente cancelados;</w:t>
      </w:r>
    </w:p>
    <w:p w14:paraId="2B6F0344"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CDD0C43" w14:textId="77777777" w:rsidR="009A45BD" w:rsidRDefault="009A45BD" w:rsidP="009A45BD">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F8B13D9" w14:textId="51A82F05" w:rsidR="004E4CC0" w:rsidRDefault="004E4CC0" w:rsidP="004E4CC0">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(5_opB_3)radio {</w:t>
      </w:r>
    </w:p>
    <w:p w14:paraId="358527A0" w14:textId="77777777" w:rsidR="004E4CC0" w:rsidRPr="009A45BD" w:rsidRDefault="004E4CC0" w:rsidP="004E4CC0">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04DFD04" w14:textId="23548B0B" w:rsidR="004E4CC0" w:rsidRDefault="004E4CC0" w:rsidP="00407F4E">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 xml:space="preserve">que existen obligaciones tributarias derivadas de la titularidad del Bien Mueble Permutante 1 pendientes de pago, en </w:t>
      </w:r>
      <w:r w:rsidR="00407F4E">
        <w:rPr>
          <w:rFonts w:ascii="Arial" w:hAnsi="Arial" w:cs="Arial"/>
          <w:sz w:val="21"/>
          <w:szCs w:val="21"/>
          <w:bdr w:val="none" w:sz="0" w:space="0" w:color="auto" w:frame="1"/>
          <w:lang w:val="es-ES"/>
        </w:rPr>
        <w:t xml:space="preserve">concreto, la siguiente: </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sidRPr="00BF4B1B">
        <w:rPr>
          <w:rFonts w:ascii="Arial" w:hAnsi="Arial" w:cs="Arial"/>
          <w:color w:val="00B0F0"/>
          <w:sz w:val="21"/>
          <w:szCs w:val="21"/>
          <w:bdr w:val="none" w:sz="0" w:space="0" w:color="auto" w:frame="1"/>
          <w:lang w:val="es-ES"/>
        </w:rPr>
        <w:t>}}</w:t>
      </w:r>
      <w:r w:rsidR="00407F4E">
        <w:rPr>
          <w:rFonts w:ascii="Arial" w:hAnsi="Arial" w:cs="Arial"/>
          <w:sz w:val="21"/>
          <w:szCs w:val="21"/>
          <w:bdr w:val="none" w:sz="0" w:space="0" w:color="auto" w:frame="1"/>
          <w:lang w:val="es-ES"/>
        </w:rPr>
        <w:t xml:space="preserve"> en la cantidad de </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Pr>
          <w:rFonts w:ascii="Arial" w:hAnsi="Arial" w:cs="Arial"/>
          <w:color w:val="00B0F0"/>
          <w:sz w:val="21"/>
          <w:szCs w:val="21"/>
          <w:bdr w:val="none" w:sz="0" w:space="0" w:color="auto" w:frame="1"/>
          <w:lang w:val="es-ES"/>
        </w:rPr>
        <w:t>.toCharac</w:t>
      </w:r>
      <w:r w:rsidR="00407F4E" w:rsidRPr="00BF4B1B">
        <w:rPr>
          <w:rFonts w:ascii="Arial" w:hAnsi="Arial" w:cs="Arial"/>
          <w:color w:val="00B0F0"/>
          <w:sz w:val="21"/>
          <w:szCs w:val="21"/>
          <w:bdr w:val="none" w:sz="0" w:space="0" w:color="auto" w:frame="1"/>
          <w:lang w:val="es-ES"/>
        </w:rPr>
        <w:t>}}</w:t>
      </w:r>
      <w:r w:rsidR="00407F4E" w:rsidRPr="00407F4E">
        <w:rPr>
          <w:rFonts w:ascii="Arial" w:hAnsi="Arial" w:cs="Arial"/>
          <w:sz w:val="21"/>
          <w:szCs w:val="21"/>
          <w:bdr w:val="none" w:sz="0" w:space="0" w:color="auto" w:frame="1"/>
          <w:lang w:val="es-ES"/>
        </w:rPr>
        <w:t xml:space="preserve"> </w:t>
      </w:r>
      <w:r w:rsidR="00407F4E">
        <w:rPr>
          <w:rFonts w:ascii="Arial" w:hAnsi="Arial" w:cs="Arial"/>
          <w:sz w:val="21"/>
          <w:szCs w:val="21"/>
          <w:bdr w:val="none" w:sz="0" w:space="0" w:color="auto" w:frame="1"/>
          <w:lang w:val="es-ES"/>
        </w:rPr>
        <w:t>(</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 y,</w:t>
      </w:r>
    </w:p>
    <w:p w14:paraId="5AF05EC3" w14:textId="77777777" w:rsidR="004E4CC0" w:rsidRDefault="004E4CC0" w:rsidP="004E4CC0">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27056A6" w14:textId="77777777" w:rsidR="004E4CC0" w:rsidRPr="009A45BD" w:rsidRDefault="004E4CC0" w:rsidP="004E4CC0">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67A0F7C1" w14:textId="12E54C9D" w:rsidR="004E4CC0" w:rsidRDefault="004E4CC0" w:rsidP="00407F4E">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que no existe ninguna cantidad pendiente en impuestos y tasas derivadas de la propiedad del Bien Mueble Permutante 1; y,</w:t>
      </w:r>
    </w:p>
    <w:p w14:paraId="254D981B" w14:textId="77777777" w:rsidR="004E4CC0" w:rsidRDefault="004E4CC0" w:rsidP="004E4CC0">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ACC6D54" w14:textId="1F0EB244" w:rsidR="004E4CC0" w:rsidRDefault="004E4CC0" w:rsidP="00F1404A">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9F4641A" w14:textId="035BB678" w:rsidR="002E615B" w:rsidRDefault="002E615B" w:rsidP="002E615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(5_opB_4)radio {</w:t>
      </w:r>
    </w:p>
    <w:p w14:paraId="4FB0EC52" w14:textId="77777777" w:rsidR="002E615B" w:rsidRPr="009A45BD" w:rsidRDefault="002E615B" w:rsidP="002E615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166EC71" w14:textId="776BE592" w:rsidR="002E615B" w:rsidRDefault="002E615B" w:rsidP="002E615B">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2E615B">
        <w:rPr>
          <w:rFonts w:ascii="Arial" w:hAnsi="Arial" w:cs="Arial"/>
          <w:sz w:val="21"/>
          <w:szCs w:val="21"/>
          <w:bdr w:val="none" w:sz="0" w:space="0" w:color="auto" w:frame="1"/>
          <w:lang w:val="es-ES"/>
        </w:rPr>
        <w:t>que no cumple con todos los requisitos técnicos, legales y administrativos para su correcto uso y circulación en España, en concreto, debid</w:t>
      </w:r>
      <w:r>
        <w:rPr>
          <w:rFonts w:ascii="Arial" w:hAnsi="Arial" w:cs="Arial"/>
          <w:sz w:val="21"/>
          <w:szCs w:val="21"/>
          <w:bdr w:val="none" w:sz="0" w:space="0" w:color="auto" w:frame="1"/>
          <w:lang w:val="es-ES"/>
        </w:rPr>
        <w:t xml:space="preserve">o a la siguiente causa: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5_opB_4</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sidRPr="002E615B">
        <w:rPr>
          <w:rFonts w:ascii="Arial" w:hAnsi="Arial" w:cs="Arial"/>
          <w:sz w:val="21"/>
          <w:szCs w:val="21"/>
          <w:bdr w:val="none" w:sz="0" w:space="0" w:color="auto" w:frame="1"/>
          <w:lang w:val="es-ES"/>
        </w:rPr>
        <w:t>.</w:t>
      </w:r>
    </w:p>
    <w:p w14:paraId="74897F0B" w14:textId="77777777" w:rsidR="002E615B" w:rsidRDefault="002E615B" w:rsidP="002E615B">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9DBBA96" w14:textId="77777777" w:rsidR="002E615B" w:rsidRPr="009A45BD" w:rsidRDefault="002E615B" w:rsidP="002E615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D91F46B" w14:textId="7A1CBD77" w:rsidR="002E615B" w:rsidRDefault="002E615B" w:rsidP="002E615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2E615B">
        <w:rPr>
          <w:rFonts w:ascii="Arial" w:hAnsi="Arial" w:cs="Arial"/>
          <w:sz w:val="21"/>
          <w:szCs w:val="21"/>
          <w:bdr w:val="none" w:sz="0" w:space="0" w:color="auto" w:frame="1"/>
          <w:lang w:val="es-ES"/>
        </w:rPr>
        <w:t>- que cumple con todos los requisitos técnicos, legales y administrativos para su correcto uso y circulación de acuerdo a la legislación española.</w:t>
      </w:r>
    </w:p>
    <w:p w14:paraId="435A843D" w14:textId="77777777" w:rsidR="002E615B" w:rsidRDefault="002E615B" w:rsidP="002E615B">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5DE1E92" w14:textId="3270475B" w:rsidR="00D956A7" w:rsidRPr="002E615B" w:rsidRDefault="002E615B" w:rsidP="002E615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C4D8BC" w14:textId="6FDABEFF"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
    <w:p w14:paraId="66EA9BCE" w14:textId="7027DC66" w:rsidR="00D956A7" w:rsidRDefault="00D956A7" w:rsidP="00D956A7">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65888D4" w14:textId="5A99A3E4" w:rsidR="00C36E21" w:rsidRDefault="00C36E21" w:rsidP="00C36E2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(6)radio { </w:t>
      </w:r>
    </w:p>
    <w:p w14:paraId="4D860EDF" w14:textId="77777777" w:rsidR="00C36E21" w:rsidRDefault="00C36E21" w:rsidP="00C36E21">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29D6EE0F" w14:textId="3B1ABCC9" w:rsidR="008B6FBB" w:rsidRDefault="008B6FBB" w:rsidP="008B6FBB">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El Permutante 2</w:t>
      </w:r>
      <w:r w:rsidRPr="00D956A7">
        <w:rPr>
          <w:rFonts w:ascii="Arial" w:hAnsi="Arial" w:cs="Arial"/>
          <w:sz w:val="21"/>
          <w:szCs w:val="21"/>
          <w:bdr w:val="none" w:sz="0" w:space="0" w:color="auto" w:frame="1"/>
          <w:lang w:val="es-ES"/>
        </w:rPr>
        <w:t xml:space="preserve"> declara que el Inmueble Permutante 1: </w:t>
      </w:r>
    </w:p>
    <w:p w14:paraId="3577724B" w14:textId="44D64CE9" w:rsidR="008B6FBB" w:rsidRDefault="008B6FBB"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(6_opA_5)radio {</w:t>
      </w:r>
    </w:p>
    <w:p w14:paraId="42686D9B"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3B419C4A" w14:textId="3A54DB7B" w:rsidR="008B6FBB" w:rsidRPr="00624264"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624264">
        <w:rPr>
          <w:rFonts w:ascii="Arial" w:hAnsi="Arial" w:cs="Arial"/>
          <w:sz w:val="21"/>
          <w:szCs w:val="21"/>
          <w:bdr w:val="none" w:sz="0" w:space="0" w:color="auto" w:frame="1"/>
          <w:lang w:val="es-ES"/>
        </w:rPr>
        <w:t>-</w:t>
      </w:r>
      <w:r>
        <w:rPr>
          <w:rFonts w:ascii="Arial" w:hAnsi="Arial" w:cs="Arial"/>
          <w:sz w:val="21"/>
          <w:szCs w:val="21"/>
          <w:bdr w:val="none" w:sz="0" w:space="0" w:color="auto" w:frame="1"/>
          <w:lang w:val="es-ES"/>
        </w:rPr>
        <w:t xml:space="preserve"> </w:t>
      </w:r>
      <w:r w:rsidRPr="00624264">
        <w:rPr>
          <w:rFonts w:ascii="Arial" w:hAnsi="Arial" w:cs="Arial"/>
          <w:sz w:val="21"/>
          <w:szCs w:val="21"/>
          <w:bdr w:val="none" w:sz="0" w:space="0" w:color="auto" w:frame="1"/>
          <w:lang w:val="es-ES"/>
        </w:rPr>
        <w:t>se encuentra sujeto a cargas, gravámenes y afe</w:t>
      </w:r>
      <w:r>
        <w:rPr>
          <w:rFonts w:ascii="Arial" w:hAnsi="Arial" w:cs="Arial"/>
          <w:sz w:val="21"/>
          <w:szCs w:val="21"/>
          <w:bdr w:val="none" w:sz="0" w:space="0" w:color="auto" w:frame="1"/>
          <w:lang w:val="es-ES"/>
        </w:rPr>
        <w:t xml:space="preserve">cciones, en concreto 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6_opA_5</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en favor de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6_opA_5_opA_2</w:t>
      </w:r>
      <w:r w:rsidRPr="00BF4B1B">
        <w:rPr>
          <w:rFonts w:ascii="Arial" w:hAnsi="Arial" w:cs="Arial"/>
          <w:color w:val="00B0F0"/>
          <w:sz w:val="21"/>
          <w:szCs w:val="21"/>
          <w:bdr w:val="none" w:sz="0" w:space="0" w:color="auto" w:frame="1"/>
          <w:lang w:val="es-ES"/>
        </w:rPr>
        <w:t>}}</w:t>
      </w:r>
      <w:r w:rsidRPr="00624264">
        <w:rPr>
          <w:rFonts w:ascii="Arial" w:hAnsi="Arial" w:cs="Arial"/>
          <w:sz w:val="21"/>
          <w:szCs w:val="21"/>
          <w:bdr w:val="none" w:sz="0" w:space="0" w:color="auto" w:frame="1"/>
          <w:lang w:val="es-ES"/>
        </w:rPr>
        <w:t>;</w:t>
      </w:r>
    </w:p>
    <w:p w14:paraId="5F159993"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AB17C4F"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65FACFB8" w14:textId="77777777" w:rsidR="008B6FBB"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61FFAAB2" w14:textId="6DE52ABC" w:rsidR="008B6FBB" w:rsidRPr="00624264"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los préstamos e hipotecas que pudieran haber </w:t>
      </w:r>
      <w:r>
        <w:rPr>
          <w:rFonts w:ascii="Arial" w:hAnsi="Arial" w:cs="Arial"/>
          <w:sz w:val="21"/>
          <w:szCs w:val="21"/>
          <w:bdr w:val="none" w:sz="0" w:space="0" w:color="auto" w:frame="1"/>
          <w:lang w:val="es-ES"/>
        </w:rPr>
        <w:t>gravado el Inmueble Permutante 2</w:t>
      </w:r>
      <w:r w:rsidRPr="00D956A7">
        <w:rPr>
          <w:rFonts w:ascii="Arial" w:hAnsi="Arial" w:cs="Arial"/>
          <w:sz w:val="21"/>
          <w:szCs w:val="21"/>
          <w:bdr w:val="none" w:sz="0" w:space="0" w:color="auto" w:frame="1"/>
          <w:lang w:val="es-ES"/>
        </w:rPr>
        <w:t xml:space="preserve"> se encuentran totalmente cancelados;</w:t>
      </w:r>
    </w:p>
    <w:p w14:paraId="28445B3D" w14:textId="77777777" w:rsidR="008B6FBB" w:rsidRPr="009A45BD"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16CEE34" w14:textId="77777777" w:rsidR="008B6FBB" w:rsidRDefault="008B6FBB"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AFB1FD4" w14:textId="1D54ABE4" w:rsidR="008B6FBB" w:rsidRDefault="00A560E3"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8B6FBB">
        <w:rPr>
          <w:rFonts w:ascii="Arial" w:hAnsi="Arial" w:cs="Arial"/>
          <w:color w:val="00B0F0"/>
          <w:sz w:val="21"/>
          <w:szCs w:val="21"/>
          <w:bdr w:val="none" w:sz="0" w:space="0" w:color="auto" w:frame="1"/>
          <w:lang w:val="es-ES"/>
        </w:rPr>
        <w:t>_opA_6)radio {</w:t>
      </w:r>
    </w:p>
    <w:p w14:paraId="7F00C0CF"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5AF1B943" w14:textId="77777777" w:rsidR="008B6FBB" w:rsidRPr="00922E61"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 xml:space="preserve">- </w:t>
      </w:r>
      <w:r w:rsidRPr="00CB37A2">
        <w:rPr>
          <w:rFonts w:ascii="Arial" w:hAnsi="Arial" w:cs="Arial"/>
          <w:sz w:val="21"/>
          <w:szCs w:val="21"/>
          <w:bdr w:val="none" w:sz="0" w:space="0" w:color="auto" w:frame="1"/>
          <w:lang w:val="es-ES"/>
        </w:rPr>
        <w:t>que está afecto a procesos de recalificación o modificación de parámetros de ordenación urbanística;</w:t>
      </w:r>
    </w:p>
    <w:p w14:paraId="065D271F"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EB27354"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5EFF37A7" w14:textId="77777777" w:rsidR="008B6FBB" w:rsidRPr="00922E61"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no está afecto a procesos de recalificación o modificación de parámetros de ordenación urbanística, y no es actualmente objeto de actuación, recalificación o cualquier otra contingencia de carácter urbanístico o administrativo; y, </w:t>
      </w:r>
    </w:p>
    <w:p w14:paraId="0006EF38"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513D9E3" w14:textId="77777777" w:rsidR="008B6FBB" w:rsidRDefault="008B6FBB" w:rsidP="008B6FB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59AA932" w14:textId="1210E561" w:rsidR="008B6FBB" w:rsidRDefault="00A560E3"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8B6FBB">
        <w:rPr>
          <w:rFonts w:ascii="Arial" w:hAnsi="Arial" w:cs="Arial"/>
          <w:color w:val="00B0F0"/>
          <w:sz w:val="21"/>
          <w:szCs w:val="21"/>
          <w:bdr w:val="none" w:sz="0" w:space="0" w:color="auto" w:frame="1"/>
          <w:lang w:val="es-ES"/>
        </w:rPr>
        <w:t>_opA_7)radio {</w:t>
      </w:r>
    </w:p>
    <w:p w14:paraId="1959881B"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1AC73C57" w14:textId="00BA4922" w:rsidR="008B6FBB" w:rsidRPr="00CB37A2" w:rsidRDefault="00A560E3"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-que el Inmueble Permutante 2</w:t>
      </w:r>
      <w:r w:rsidR="008B6FBB" w:rsidRPr="00CB37A2">
        <w:rPr>
          <w:rFonts w:ascii="Arial" w:hAnsi="Arial" w:cs="Arial"/>
          <w:sz w:val="21"/>
          <w:szCs w:val="21"/>
          <w:bdr w:val="none" w:sz="0" w:space="0" w:color="auto" w:frame="1"/>
          <w:lang w:val="es-ES"/>
        </w:rPr>
        <w:t>, o las obras cometidas en el mismo, no cumplen con toda la normativa urbanística que le fuera de aplicación.</w:t>
      </w:r>
    </w:p>
    <w:p w14:paraId="6862A8D9"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BF48578"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5EB11100" w14:textId="2577CBFE" w:rsidR="008B6FBB" w:rsidRPr="00CB37A2"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CB37A2">
        <w:rPr>
          <w:rFonts w:ascii="Arial" w:hAnsi="Arial" w:cs="Arial"/>
          <w:sz w:val="21"/>
          <w:szCs w:val="21"/>
          <w:bdr w:val="none" w:sz="0" w:space="0" w:color="auto" w:frame="1"/>
          <w:lang w:val="es-ES"/>
        </w:rPr>
        <w:t>-que tant</w:t>
      </w:r>
      <w:r w:rsidR="00A560E3">
        <w:rPr>
          <w:rFonts w:ascii="Arial" w:hAnsi="Arial" w:cs="Arial"/>
          <w:sz w:val="21"/>
          <w:szCs w:val="21"/>
          <w:bdr w:val="none" w:sz="0" w:space="0" w:color="auto" w:frame="1"/>
          <w:lang w:val="es-ES"/>
        </w:rPr>
        <w:t>o el Inmueble Permutante 2</w:t>
      </w:r>
      <w:r w:rsidRPr="00CB37A2">
        <w:rPr>
          <w:rFonts w:ascii="Arial" w:hAnsi="Arial" w:cs="Arial"/>
          <w:sz w:val="21"/>
          <w:szCs w:val="21"/>
          <w:bdr w:val="none" w:sz="0" w:space="0" w:color="auto" w:frame="1"/>
          <w:lang w:val="es-ES"/>
        </w:rPr>
        <w:t>, como las obras cometidas en el mismo, cumplen, y han cumplido, en todo momento, con toda la normativa urbanística que le fuera de aplicación..</w:t>
      </w:r>
    </w:p>
    <w:p w14:paraId="49E626FC"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D72604D" w14:textId="77777777" w:rsidR="008B6FBB" w:rsidRPr="00CB37A2" w:rsidRDefault="008B6FBB" w:rsidP="008B6FB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w:t>
      </w:r>
    </w:p>
    <w:p w14:paraId="28EEF43C" w14:textId="77777777" w:rsidR="00C36E21" w:rsidRDefault="00C36E21" w:rsidP="00C36E2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721C7903" w14:textId="0DE37744" w:rsidR="00C36E21" w:rsidRDefault="00C36E21" w:rsidP="00C36E2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w:t>
      </w:r>
      <w:r>
        <w:rPr>
          <w:rFonts w:ascii="Arial" w:hAnsi="Arial" w:cs="Arial"/>
          <w:sz w:val="21"/>
          <w:szCs w:val="21"/>
          <w:bdr w:val="none" w:sz="0" w:space="0" w:color="auto" w:frame="1"/>
          <w:lang w:val="es-ES"/>
        </w:rPr>
        <w:t>2</w:t>
      </w:r>
      <w:r w:rsidRPr="00D956A7">
        <w:rPr>
          <w:rFonts w:ascii="Arial" w:hAnsi="Arial" w:cs="Arial"/>
          <w:sz w:val="21"/>
          <w:szCs w:val="21"/>
          <w:bdr w:val="none" w:sz="0" w:space="0" w:color="auto" w:frame="1"/>
          <w:lang w:val="es-ES"/>
        </w:rPr>
        <w:t xml:space="preserve"> declara que el Bien Mueble Permutante </w:t>
      </w:r>
      <w:r>
        <w:rPr>
          <w:rFonts w:ascii="Arial" w:hAnsi="Arial" w:cs="Arial"/>
          <w:sz w:val="21"/>
          <w:szCs w:val="21"/>
          <w:bdr w:val="none" w:sz="0" w:space="0" w:color="auto" w:frame="1"/>
          <w:lang w:val="es-ES"/>
        </w:rPr>
        <w:t>2</w:t>
      </w:r>
      <w:r w:rsidRPr="00D956A7">
        <w:rPr>
          <w:rFonts w:ascii="Arial" w:hAnsi="Arial" w:cs="Arial"/>
          <w:sz w:val="21"/>
          <w:szCs w:val="21"/>
          <w:bdr w:val="none" w:sz="0" w:space="0" w:color="auto" w:frame="1"/>
          <w:lang w:val="es-ES"/>
        </w:rPr>
        <w:t xml:space="preserve">: </w:t>
      </w:r>
    </w:p>
    <w:p w14:paraId="495B526A" w14:textId="73528B42"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(6_opB_2)radio {</w:t>
      </w:r>
    </w:p>
    <w:p w14:paraId="4F757CC1"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693FE68E" w14:textId="59251DE9"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se encuentra sujeto a cargas, gravámenes y afecciones, en concreto, a la siguiente: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967601">
        <w:rPr>
          <w:rFonts w:ascii="Arial" w:hAnsi="Arial" w:cs="Arial"/>
          <w:color w:val="00B0F0"/>
          <w:sz w:val="21"/>
          <w:szCs w:val="21"/>
          <w:bdr w:val="none" w:sz="0" w:space="0" w:color="auto" w:frame="1"/>
          <w:lang w:val="es-ES"/>
        </w:rPr>
        <w:t>_opB_2_opA_1</w:t>
      </w:r>
      <w:r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xml:space="preserve">, en favor de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967601">
        <w:rPr>
          <w:rFonts w:ascii="Arial" w:hAnsi="Arial" w:cs="Arial"/>
          <w:color w:val="00B0F0"/>
          <w:sz w:val="21"/>
          <w:szCs w:val="21"/>
          <w:bdr w:val="none" w:sz="0" w:space="0" w:color="auto" w:frame="1"/>
          <w:lang w:val="es-ES"/>
        </w:rPr>
        <w:t>_opB_2_opA_</w:t>
      </w:r>
      <w:r>
        <w:rPr>
          <w:rFonts w:ascii="Arial" w:hAnsi="Arial" w:cs="Arial"/>
          <w:color w:val="00B0F0"/>
          <w:sz w:val="21"/>
          <w:szCs w:val="21"/>
          <w:bdr w:val="none" w:sz="0" w:space="0" w:color="auto" w:frame="1"/>
          <w:lang w:val="es-ES"/>
        </w:rPr>
        <w:t>2</w:t>
      </w:r>
      <w:r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según se recoge en el Registro de Bienes Muebles correspondiente;</w:t>
      </w:r>
    </w:p>
    <w:p w14:paraId="537CCBBF"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5A14962"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47891D20"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722F3D72"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que los préstamos, reservas de dominio o prendas que pudieran haber gravado el Bien Mueble Permutante 1 se encuentran totalmente cancelados;</w:t>
      </w:r>
    </w:p>
    <w:p w14:paraId="1955430A"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6F99D96" w14:textId="77777777" w:rsidR="00C36E21"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11F8438" w14:textId="1E9F0BDD"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(6_opB_3)radio {</w:t>
      </w:r>
    </w:p>
    <w:p w14:paraId="11203495"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1B8E029C" w14:textId="3B2A9928" w:rsidR="00C36E21" w:rsidRDefault="00C36E21" w:rsidP="00C36E21">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407F4E">
        <w:rPr>
          <w:rFonts w:ascii="Arial" w:hAnsi="Arial" w:cs="Arial"/>
          <w:sz w:val="21"/>
          <w:szCs w:val="21"/>
          <w:bdr w:val="none" w:sz="0" w:space="0" w:color="auto" w:frame="1"/>
          <w:lang w:val="es-ES"/>
        </w:rPr>
        <w:t xml:space="preserve">que existen obligaciones tributarias derivadas de la titularidad del Bien Mueble Permutante </w:t>
      </w:r>
      <w:r>
        <w:rPr>
          <w:rFonts w:ascii="Arial" w:hAnsi="Arial" w:cs="Arial"/>
          <w:sz w:val="21"/>
          <w:szCs w:val="21"/>
          <w:bdr w:val="none" w:sz="0" w:space="0" w:color="auto" w:frame="1"/>
          <w:lang w:val="es-ES"/>
        </w:rPr>
        <w:t>2</w:t>
      </w:r>
      <w:r w:rsidRPr="00407F4E">
        <w:rPr>
          <w:rFonts w:ascii="Arial" w:hAnsi="Arial" w:cs="Arial"/>
          <w:sz w:val="21"/>
          <w:szCs w:val="21"/>
          <w:bdr w:val="none" w:sz="0" w:space="0" w:color="auto" w:frame="1"/>
          <w:lang w:val="es-ES"/>
        </w:rPr>
        <w:t xml:space="preserve"> pendientes de pago, en </w:t>
      </w:r>
      <w:r>
        <w:rPr>
          <w:rFonts w:ascii="Arial" w:hAnsi="Arial" w:cs="Arial"/>
          <w:sz w:val="21"/>
          <w:szCs w:val="21"/>
          <w:bdr w:val="none" w:sz="0" w:space="0" w:color="auto" w:frame="1"/>
          <w:lang w:val="es-ES"/>
        </w:rPr>
        <w:t xml:space="preserve">concreto, la siguiente: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6_opB_3</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en la cantidad de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6_opB_3</w:t>
      </w:r>
      <w:r w:rsidRPr="00967601">
        <w:rPr>
          <w:rFonts w:ascii="Arial" w:hAnsi="Arial" w:cs="Arial"/>
          <w:color w:val="00B0F0"/>
          <w:sz w:val="21"/>
          <w:szCs w:val="21"/>
          <w:bdr w:val="none" w:sz="0" w:space="0" w:color="auto" w:frame="1"/>
          <w:lang w:val="es-ES"/>
        </w:rPr>
        <w:t>_opA_1</w:t>
      </w:r>
      <w:r>
        <w:rPr>
          <w:rFonts w:ascii="Arial" w:hAnsi="Arial" w:cs="Arial"/>
          <w:color w:val="00B0F0"/>
          <w:sz w:val="21"/>
          <w:szCs w:val="21"/>
          <w:bdr w:val="none" w:sz="0" w:space="0" w:color="auto" w:frame="1"/>
          <w:lang w:val="es-ES"/>
        </w:rPr>
        <w:t>.toCharac</w:t>
      </w:r>
      <w:r w:rsidRPr="00BF4B1B">
        <w:rPr>
          <w:rFonts w:ascii="Arial" w:hAnsi="Arial" w:cs="Arial"/>
          <w:color w:val="00B0F0"/>
          <w:sz w:val="21"/>
          <w:szCs w:val="21"/>
          <w:bdr w:val="none" w:sz="0" w:space="0" w:color="auto" w:frame="1"/>
          <w:lang w:val="es-ES"/>
        </w:rPr>
        <w:t>}}</w:t>
      </w:r>
      <w:r w:rsidRPr="00407F4E">
        <w:rPr>
          <w:rFonts w:ascii="Arial" w:hAnsi="Arial" w:cs="Arial"/>
          <w:sz w:val="21"/>
          <w:szCs w:val="21"/>
          <w:bdr w:val="none" w:sz="0" w:space="0" w:color="auto" w:frame="1"/>
          <w:lang w:val="es-ES"/>
        </w:rPr>
        <w:t xml:space="preserve"> </w:t>
      </w:r>
      <w:r>
        <w:rPr>
          <w:rFonts w:ascii="Arial" w:hAnsi="Arial" w:cs="Arial"/>
          <w:sz w:val="21"/>
          <w:szCs w:val="21"/>
          <w:bdr w:val="none" w:sz="0" w:space="0" w:color="auto" w:frame="1"/>
          <w:lang w:val="es-ES"/>
        </w:rPr>
        <w:t>(</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6_opB_3</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 xml:space="preserve"> </w:t>
      </w:r>
      <w:r w:rsidRPr="00407F4E">
        <w:rPr>
          <w:rFonts w:ascii="Arial" w:hAnsi="Arial" w:cs="Arial"/>
          <w:sz w:val="21"/>
          <w:szCs w:val="21"/>
          <w:bdr w:val="none" w:sz="0" w:space="0" w:color="auto" w:frame="1"/>
          <w:lang w:val="es-ES"/>
        </w:rPr>
        <w:t>€); y,</w:t>
      </w:r>
    </w:p>
    <w:p w14:paraId="3206E347"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D49F502"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29491BE1" w14:textId="48A4A720"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407F4E">
        <w:rPr>
          <w:rFonts w:ascii="Arial" w:hAnsi="Arial" w:cs="Arial"/>
          <w:sz w:val="21"/>
          <w:szCs w:val="21"/>
          <w:bdr w:val="none" w:sz="0" w:space="0" w:color="auto" w:frame="1"/>
          <w:lang w:val="es-ES"/>
        </w:rPr>
        <w:t xml:space="preserve">que no existe ninguna cantidad pendiente en impuestos y tasas derivadas de la propiedad del Bien Mueble Permutante </w:t>
      </w:r>
      <w:r>
        <w:rPr>
          <w:rFonts w:ascii="Arial" w:hAnsi="Arial" w:cs="Arial"/>
          <w:sz w:val="21"/>
          <w:szCs w:val="21"/>
          <w:bdr w:val="none" w:sz="0" w:space="0" w:color="auto" w:frame="1"/>
          <w:lang w:val="es-ES"/>
        </w:rPr>
        <w:t>2</w:t>
      </w:r>
      <w:r w:rsidRPr="00407F4E">
        <w:rPr>
          <w:rFonts w:ascii="Arial" w:hAnsi="Arial" w:cs="Arial"/>
          <w:sz w:val="21"/>
          <w:szCs w:val="21"/>
          <w:bdr w:val="none" w:sz="0" w:space="0" w:color="auto" w:frame="1"/>
          <w:lang w:val="es-ES"/>
        </w:rPr>
        <w:t>; y,</w:t>
      </w:r>
    </w:p>
    <w:p w14:paraId="74BF4B85"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9C123C7" w14:textId="77777777" w:rsidR="00C36E21"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18669E0" w14:textId="439A143E"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(6_opB_4)radio {</w:t>
      </w:r>
    </w:p>
    <w:p w14:paraId="0C989563"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4A7B6BA" w14:textId="7D667C01" w:rsidR="00C36E21" w:rsidRDefault="00C36E21" w:rsidP="00C36E21">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2E615B">
        <w:rPr>
          <w:rFonts w:ascii="Arial" w:hAnsi="Arial" w:cs="Arial"/>
          <w:sz w:val="21"/>
          <w:szCs w:val="21"/>
          <w:bdr w:val="none" w:sz="0" w:space="0" w:color="auto" w:frame="1"/>
          <w:lang w:val="es-ES"/>
        </w:rPr>
        <w:t>que no cumple con todos los requisitos técnicos, legales y administrativos para su correcto uso y circulación en España, en concreto, debid</w:t>
      </w:r>
      <w:r>
        <w:rPr>
          <w:rFonts w:ascii="Arial" w:hAnsi="Arial" w:cs="Arial"/>
          <w:sz w:val="21"/>
          <w:szCs w:val="21"/>
          <w:bdr w:val="none" w:sz="0" w:space="0" w:color="auto" w:frame="1"/>
          <w:lang w:val="es-ES"/>
        </w:rPr>
        <w:t xml:space="preserve">o a la siguiente causa: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6_opB_4</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sidRPr="002E615B">
        <w:rPr>
          <w:rFonts w:ascii="Arial" w:hAnsi="Arial" w:cs="Arial"/>
          <w:sz w:val="21"/>
          <w:szCs w:val="21"/>
          <w:bdr w:val="none" w:sz="0" w:space="0" w:color="auto" w:frame="1"/>
          <w:lang w:val="es-ES"/>
        </w:rPr>
        <w:t>.</w:t>
      </w:r>
    </w:p>
    <w:p w14:paraId="4119ED83"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AB9A2AB"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EA2390F"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2E615B">
        <w:rPr>
          <w:rFonts w:ascii="Arial" w:hAnsi="Arial" w:cs="Arial"/>
          <w:sz w:val="21"/>
          <w:szCs w:val="21"/>
          <w:bdr w:val="none" w:sz="0" w:space="0" w:color="auto" w:frame="1"/>
          <w:lang w:val="es-ES"/>
        </w:rPr>
        <w:t>- que cumple con todos los requisitos técnicos, legales y administrativos para su correcto uso y circulación de acuerdo a la legislación española.</w:t>
      </w:r>
    </w:p>
    <w:p w14:paraId="1073E478"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9109846" w14:textId="77777777" w:rsidR="00C36E21" w:rsidRPr="002E615B"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CAE969D" w14:textId="77777777" w:rsidR="00C36E21" w:rsidRDefault="00C36E21" w:rsidP="00C36E21">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
    <w:p w14:paraId="70D4CF10" w14:textId="77777777" w:rsidR="00C36E21" w:rsidRPr="00532E69" w:rsidRDefault="00C36E21" w:rsidP="00C36E21">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bdr w:val="none" w:sz="0" w:space="0" w:color="auto" w:frame="1"/>
          <w:lang w:val="es-ES"/>
        </w:rPr>
        <w:t>}</w:t>
      </w:r>
    </w:p>
    <w:p w14:paraId="2A192A9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la Permuta no perjudicará a terceros que tengan algún tipo de derecho sobre los Bienes objeto del presente Contrato, los cuales conservarán los derechos que les pertenecieran antes de realizarse la Permuta.</w:t>
      </w:r>
    </w:p>
    <w:p w14:paraId="2282962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CUARTA. Gastos e impuestos derivados de la Permuta</w:t>
      </w:r>
    </w:p>
    <w:p w14:paraId="54CFEEBC" w14:textId="77777777" w:rsidR="003A7FD1"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estarán obligadas a la liquidación y pago de todos los impuestos y tasas administrativas derivadas de la Permuta recogida en el objeto del presente Contrato. De esta forma, </w:t>
      </w:r>
    </w:p>
    <w:p w14:paraId="4489D0BA" w14:textId="26CD856F" w:rsidR="00D956A7" w:rsidRDefault="00D956A7" w:rsidP="00532E69">
      <w:pPr>
        <w:pStyle w:val="NormalWeb"/>
        <w:spacing w:before="0" w:beforeAutospacing="0" w:after="0" w:afterAutospacing="0" w:line="288" w:lineRule="atLeast"/>
        <w:textAlignment w:val="baseline"/>
        <w:rPr>
          <w:rFonts w:ascii="Arial" w:hAnsi="Arial" w:cs="Arial"/>
          <w:color w:val="343843"/>
          <w:sz w:val="21"/>
          <w:szCs w:val="21"/>
          <w:lang w:val="es-ES"/>
        </w:rPr>
      </w:pPr>
    </w:p>
    <w:p w14:paraId="4F807C17" w14:textId="62F05827" w:rsidR="003A7FD1" w:rsidRDefault="003A7FD1" w:rsidP="003A7FD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(6)radio { </w:t>
      </w:r>
    </w:p>
    <w:p w14:paraId="0F25531B"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25F1E7A3" w14:textId="384E7EE1" w:rsidR="003A7FD1" w:rsidRDefault="003A7FD1" w:rsidP="003A7FD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532E69">
        <w:rPr>
          <w:rStyle w:val="texteapparuavecajax"/>
          <w:rFonts w:ascii="Arial" w:hAnsi="Arial" w:cs="Arial"/>
          <w:color w:val="343843"/>
          <w:sz w:val="21"/>
          <w:szCs w:val="21"/>
          <w:bdr w:val="none" w:sz="0" w:space="0" w:color="auto" w:frame="1"/>
          <w:shd w:val="clear" w:color="auto" w:fill="FFFFFF"/>
          <w:lang w:val="es-ES"/>
        </w:rPr>
        <w:t xml:space="preserve">el Permutante 1 </w:t>
      </w:r>
      <w:r w:rsidRPr="00532E69">
        <w:rPr>
          <w:rFonts w:ascii="Arial" w:hAnsi="Arial" w:cs="Arial"/>
          <w:color w:val="343843"/>
          <w:sz w:val="21"/>
          <w:szCs w:val="21"/>
          <w:lang w:val="es-ES"/>
        </w:rPr>
        <w:t>asumirá el pago de todos los gastos derivados de adquisición del Inmueble Permutante 1, incluyendo los gastos de notaría y los aranceles correspondientes del Registro de la Propiedad, entre otros.</w:t>
      </w:r>
    </w:p>
    <w:p w14:paraId="4C500DDD"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3630B339" w14:textId="0D7A459E" w:rsidR="003A7FD1" w:rsidRPr="00D61720" w:rsidRDefault="003A7FD1" w:rsidP="003A7FD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532E69">
        <w:rPr>
          <w:rStyle w:val="texteapparuavecajax"/>
          <w:rFonts w:ascii="Arial" w:hAnsi="Arial" w:cs="Arial"/>
          <w:color w:val="343843"/>
          <w:sz w:val="21"/>
          <w:szCs w:val="21"/>
          <w:bdr w:val="none" w:sz="0" w:space="0" w:color="auto" w:frame="1"/>
          <w:shd w:val="clear" w:color="auto" w:fill="FFFFFF"/>
          <w:lang w:val="es-ES"/>
        </w:rPr>
        <w:t xml:space="preserve">el Permutante 1 </w:t>
      </w:r>
      <w:r w:rsidRPr="00D61720">
        <w:rPr>
          <w:rFonts w:ascii="Arial" w:hAnsi="Arial" w:cs="Arial"/>
          <w:sz w:val="21"/>
          <w:szCs w:val="21"/>
          <w:bdr w:val="none" w:sz="0" w:space="0" w:color="auto" w:frame="1"/>
          <w:lang w:val="es-ES"/>
        </w:rPr>
        <w:t>asumirá el pago de todos los gastos derivados de adquisición del Bien Mueble Permutante 1, incluyendo las tasas de los registros administrativos, así como los gastos notariales y los aranceles del Registro de Bienes Muebles si aplicaran.</w:t>
      </w:r>
    </w:p>
    <w:p w14:paraId="055866AE"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1B31D87" w14:textId="3584AE4B" w:rsidR="003A7FD1" w:rsidRPr="003A7FD1" w:rsidRDefault="003A7FD1" w:rsidP="003A7FD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A587650" w14:textId="77777777" w:rsidR="00D956A7" w:rsidRDefault="00D956A7" w:rsidP="00D956A7">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(5)radio { </w:t>
      </w:r>
    </w:p>
    <w:p w14:paraId="3F596EC8" w14:textId="283C5959"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2E3C737D" w14:textId="6027592D" w:rsidR="00D61720" w:rsidRDefault="00D61720" w:rsidP="00D61720">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532E69">
        <w:rPr>
          <w:rFonts w:ascii="Arial" w:hAnsi="Arial" w:cs="Arial"/>
          <w:color w:val="343843"/>
          <w:sz w:val="21"/>
          <w:szCs w:val="21"/>
          <w:lang w:val="es-ES"/>
        </w:rPr>
        <w:t>mientras que el Permutante 2 asumirá el pago de todos los gastos derivados de adquisición del Inmueble Permutante 1, incluyendo los gastos de notaría y los aranceles correspondientes del Registro de la Propiedad, entre otros.</w:t>
      </w:r>
    </w:p>
    <w:p w14:paraId="0ED1E0D3" w14:textId="24AAA53E"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19203E8" w14:textId="35EA4F2C" w:rsidR="00D61720" w:rsidRPr="00D61720" w:rsidRDefault="00D61720" w:rsidP="00D61720">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61720">
        <w:rPr>
          <w:rFonts w:ascii="Arial" w:hAnsi="Arial" w:cs="Arial"/>
          <w:sz w:val="21"/>
          <w:szCs w:val="21"/>
          <w:bdr w:val="none" w:sz="0" w:space="0" w:color="auto" w:frame="1"/>
          <w:lang w:val="es-ES"/>
        </w:rPr>
        <w:t>mientras que el Permutante 2 asumirá el pago de todos los gastos derivados de adquisición del Bien Mueble Permutante 1, incluyendo las tasas de los registros administrativos, así como los gastos notariales y los aranceles del Registro de Bienes Muebles si aplicaran.</w:t>
      </w:r>
    </w:p>
    <w:p w14:paraId="06C726B8" w14:textId="73E0CA69" w:rsidR="00532E69"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1C21DD3" w14:textId="75203084" w:rsidR="00D61720" w:rsidRPr="00D956A7" w:rsidRDefault="00D61720" w:rsidP="00D61720">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1251E7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QUINTA. Entrega de los Bienes</w:t>
      </w:r>
    </w:p>
    <w:p w14:paraId="280D6E01"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texteapparuavecajax"/>
          <w:rFonts w:ascii="Arial" w:hAnsi="Arial" w:cs="Arial"/>
          <w:color w:val="343843"/>
          <w:sz w:val="21"/>
          <w:szCs w:val="21"/>
          <w:bdr w:val="none" w:sz="0" w:space="0" w:color="auto" w:frame="1"/>
          <w:shd w:val="clear" w:color="auto" w:fill="FFFFFF"/>
          <w:lang w:val="es-ES"/>
        </w:rPr>
        <w:t>El Permutante 1</w:t>
      </w:r>
      <w:r w:rsidRPr="00532E69">
        <w:rPr>
          <w:rFonts w:ascii="Arial" w:hAnsi="Arial" w:cs="Arial"/>
          <w:color w:val="343843"/>
          <w:sz w:val="21"/>
          <w:szCs w:val="21"/>
          <w:lang w:val="es-ES"/>
        </w:rPr>
        <w:t> y el Permutante 2 se entregarán mutuamente la posesión sobre los Bienes en el momento de elevación a público de los acuerdos recogidos en el presente Contrato siguiendo lo dispuesto en la siguiente Cláusula.</w:t>
      </w:r>
    </w:p>
    <w:p w14:paraId="2641E280"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Durante el periodo que transcurra desde la fecha indicada en el encabezado del presente Contrato hasta la fecha de elevación de los acuerdos recogidos en el mismo, tanto </w:t>
      </w:r>
      <w:r w:rsidRPr="00532E69">
        <w:rPr>
          <w:rStyle w:val="texteapparuavecajax"/>
          <w:rFonts w:ascii="Arial" w:hAnsi="Arial" w:cs="Arial"/>
          <w:color w:val="343843"/>
          <w:sz w:val="21"/>
          <w:szCs w:val="21"/>
          <w:bdr w:val="none" w:sz="0" w:space="0" w:color="auto" w:frame="1"/>
          <w:shd w:val="clear" w:color="auto" w:fill="FFFFFF"/>
          <w:lang w:val="es-ES"/>
        </w:rPr>
        <w:t>el Permutante 1</w:t>
      </w:r>
      <w:r w:rsidRPr="00532E69">
        <w:rPr>
          <w:rFonts w:ascii="Arial" w:hAnsi="Arial" w:cs="Arial"/>
          <w:color w:val="343843"/>
          <w:sz w:val="21"/>
          <w:szCs w:val="21"/>
          <w:lang w:val="es-ES"/>
        </w:rPr>
        <w:t> como el Permutante 2 se comprometen a no arrendar, gravar, hipotecar o realizar cualquier otro acto jurídico dispositivo sobre los Bienes.</w:t>
      </w:r>
    </w:p>
    <w:p w14:paraId="489AFC9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último, las Partes se comprometen a realizar todas las actividades y a cumplir con todas las obligaciones legales necesarias, conforme a las más estrictas exigencias de la buena fe, para llevar a cabo la completa entrega de los Bienes y la consiguiente Permuta.</w:t>
      </w:r>
    </w:p>
    <w:p w14:paraId="7CD8767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SEXTA. Elevación a público del Contrato</w:t>
      </w:r>
    </w:p>
    <w:p w14:paraId="116E23CD" w14:textId="666DF169" w:rsidR="003A7FD1" w:rsidRDefault="003A7FD1"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lang w:val="es-ES"/>
        </w:rPr>
        <w:t xml:space="preserve"> </w:t>
      </w:r>
      <w:r>
        <w:rPr>
          <w:rFonts w:ascii="Arial" w:hAnsi="Arial" w:cs="Arial"/>
          <w:color w:val="00B0F0"/>
          <w:sz w:val="21"/>
          <w:szCs w:val="21"/>
          <w:bdr w:val="none" w:sz="0" w:space="0" w:color="auto" w:frame="1"/>
          <w:lang w:val="es-ES"/>
        </w:rPr>
        <w:t>5_opA || 6_opA) {</w:t>
      </w:r>
    </w:p>
    <w:p w14:paraId="22D342AE" w14:textId="106E504C" w:rsidR="003A7FD1" w:rsidRPr="00123DF6" w:rsidRDefault="003A7FD1" w:rsidP="00123DF6">
      <w:pPr>
        <w:pStyle w:val="NormalWeb"/>
        <w:spacing w:before="240" w:beforeAutospacing="0" w:after="240" w:afterAutospacing="0" w:line="288" w:lineRule="atLeast"/>
        <w:ind w:left="720"/>
        <w:textAlignment w:val="baseline"/>
        <w:rPr>
          <w:rFonts w:ascii="Arial" w:hAnsi="Arial" w:cs="Arial"/>
          <w:sz w:val="21"/>
          <w:szCs w:val="21"/>
          <w:bdr w:val="none" w:sz="0" w:space="0" w:color="auto" w:frame="1"/>
          <w:lang w:val="es-ES"/>
        </w:rPr>
      </w:pPr>
      <w:r w:rsidRPr="00123DF6">
        <w:rPr>
          <w:rFonts w:ascii="Arial" w:hAnsi="Arial" w:cs="Arial"/>
          <w:sz w:val="21"/>
          <w:szCs w:val="21"/>
          <w:bdr w:val="none" w:sz="0" w:space="0" w:color="auto" w:frame="1"/>
          <w:lang w:val="es-ES"/>
        </w:rPr>
        <w:t>Dado que el presente Contrato incluye la transmisión de la propiedad de un bien inmueble entre las Partes, las mismas se obligan, siguiendo lo dispuesto en los artículos 1279 y 1280.1 del Código Civil, al otorgamiento de escritura pública en un plazo máximo de tres (3) meses desde la fecha recogida en el encabezamiento del presente Contrato. El incumplimiento de esta obligación no será óbice para el retraso en el cumplimiento del resto de obligaciones recogidas en el articulado del presente Contrato.</w:t>
      </w:r>
    </w:p>
    <w:p w14:paraId="501CFFD5" w14:textId="038F7B67" w:rsidR="00123DF6" w:rsidRDefault="003A7FD1"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roofErr w:type="spellStart"/>
      <w:r>
        <w:rPr>
          <w:rFonts w:ascii="Arial" w:hAnsi="Arial" w:cs="Arial"/>
          <w:color w:val="00B0F0"/>
          <w:sz w:val="21"/>
          <w:szCs w:val="21"/>
          <w:bdr w:val="none" w:sz="0" w:space="0" w:color="auto" w:frame="1"/>
          <w:lang w:val="es-ES"/>
        </w:rPr>
        <w:t>else</w:t>
      </w:r>
      <w:proofErr w:type="spellEnd"/>
      <w:r>
        <w:rPr>
          <w:rFonts w:ascii="Arial" w:hAnsi="Arial" w:cs="Arial"/>
          <w:color w:val="00B0F0"/>
          <w:sz w:val="21"/>
          <w:szCs w:val="21"/>
          <w:bdr w:val="none" w:sz="0" w:space="0" w:color="auto" w:frame="1"/>
          <w:lang w:val="es-ES"/>
        </w:rPr>
        <w:t xml:space="preserve"> {</w:t>
      </w:r>
    </w:p>
    <w:p w14:paraId="10004CBD" w14:textId="77777777" w:rsidR="00123DF6" w:rsidRPr="00123DF6" w:rsidRDefault="00123DF6" w:rsidP="00123DF6">
      <w:pPr>
        <w:pStyle w:val="NormalWeb"/>
        <w:spacing w:before="240" w:after="240" w:line="288" w:lineRule="atLeast"/>
        <w:ind w:left="720"/>
        <w:textAlignment w:val="baseline"/>
        <w:rPr>
          <w:rFonts w:ascii="Arial" w:hAnsi="Arial" w:cs="Arial"/>
          <w:sz w:val="21"/>
          <w:szCs w:val="21"/>
          <w:bdr w:val="none" w:sz="0" w:space="0" w:color="auto" w:frame="1"/>
          <w:lang w:val="es-ES"/>
        </w:rPr>
      </w:pPr>
      <w:r w:rsidRPr="00123DF6">
        <w:rPr>
          <w:rFonts w:ascii="Arial" w:hAnsi="Arial" w:cs="Arial"/>
          <w:sz w:val="21"/>
          <w:szCs w:val="21"/>
          <w:bdr w:val="none" w:sz="0" w:space="0" w:color="auto" w:frame="1"/>
          <w:lang w:val="es-ES"/>
        </w:rPr>
        <w:t>Dado que el presente Contrato implica el intercambio de la propiedad de bienes muebles, las Partes podrán solicitar, mediante requerimiento fehaciente, el otorgamiento de escritura pública con los acuerdos recogidos en el Contrato.</w:t>
      </w:r>
    </w:p>
    <w:p w14:paraId="327DDCE9" w14:textId="5C8FB42F" w:rsidR="00123DF6" w:rsidRPr="00123DF6" w:rsidRDefault="00123DF6" w:rsidP="00123DF6">
      <w:pPr>
        <w:pStyle w:val="NormalWeb"/>
        <w:spacing w:before="240" w:after="240" w:line="288" w:lineRule="atLeast"/>
        <w:ind w:left="720"/>
        <w:textAlignment w:val="baseline"/>
        <w:rPr>
          <w:rFonts w:ascii="Arial" w:hAnsi="Arial" w:cs="Arial"/>
          <w:sz w:val="21"/>
          <w:szCs w:val="21"/>
          <w:bdr w:val="none" w:sz="0" w:space="0" w:color="auto" w:frame="1"/>
          <w:lang w:val="es-ES"/>
        </w:rPr>
      </w:pPr>
      <w:r w:rsidRPr="00123DF6">
        <w:rPr>
          <w:rFonts w:ascii="Arial" w:hAnsi="Arial" w:cs="Arial"/>
          <w:sz w:val="21"/>
          <w:szCs w:val="21"/>
          <w:bdr w:val="none" w:sz="0" w:space="0" w:color="auto" w:frame="1"/>
          <w:lang w:val="es-ES"/>
        </w:rPr>
        <w:t xml:space="preserve">En el caso de que una de las Partes solicite la elevación a público de este Contrato, la Partes </w:t>
      </w:r>
      <w:proofErr w:type="spellStart"/>
      <w:r w:rsidRPr="00123DF6">
        <w:rPr>
          <w:rFonts w:ascii="Arial" w:hAnsi="Arial" w:cs="Arial"/>
          <w:sz w:val="21"/>
          <w:szCs w:val="21"/>
          <w:bdr w:val="none" w:sz="0" w:space="0" w:color="auto" w:frame="1"/>
          <w:lang w:val="es-ES"/>
        </w:rPr>
        <w:t>eligirán</w:t>
      </w:r>
      <w:proofErr w:type="spellEnd"/>
      <w:r w:rsidRPr="00123DF6">
        <w:rPr>
          <w:rFonts w:ascii="Arial" w:hAnsi="Arial" w:cs="Arial"/>
          <w:sz w:val="21"/>
          <w:szCs w:val="21"/>
          <w:bdr w:val="none" w:sz="0" w:space="0" w:color="auto" w:frame="1"/>
          <w:lang w:val="es-ES"/>
        </w:rPr>
        <w:t xml:space="preserve"> por mutuo acuerdo el Notario o Notaria Público ante el cual se otorgará la escritura pública.</w:t>
      </w:r>
    </w:p>
    <w:p w14:paraId="64DAF9E1" w14:textId="772135E1" w:rsidR="003A7FD1" w:rsidRDefault="00123DF6"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bdr w:val="none" w:sz="0" w:space="0" w:color="auto" w:frame="1"/>
          <w:lang w:val="es-ES"/>
        </w:rPr>
        <w:t>}</w:t>
      </w:r>
    </w:p>
    <w:p w14:paraId="6387369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el otorgamiento de la escritura pública queda condicionado a que todas las Partes figuren como titulares de los Bienes en los registros correspondientes.</w:t>
      </w:r>
    </w:p>
    <w:p w14:paraId="5547549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SÉPTIMA. Garantías</w:t>
      </w:r>
    </w:p>
    <w:p w14:paraId="2C851519"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Serán de aplicación las garantías recogidas en el Código Civil. En concreto, las Partes quedan obligadas a la evicción de los Bienes siguiendo lo dispuesto en el artículo 1.540 del Código Civil, así como al saneamiento por defectos o gravámenes ocultos en los Bienes de acuerdo a lo recogido en los artículos 1484 y siguientes del Código Civil.</w:t>
      </w:r>
    </w:p>
    <w:p w14:paraId="08873DA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la obligación anterior de las Partes cesará cuando la evicción proceda de causa posterior a la Permuta o fuere ocasionada por culpa de la Parte que ha recibido el bien correspondiente.</w:t>
      </w:r>
    </w:p>
    <w:p w14:paraId="47559DF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otro lado, en el caso de que una de las Partes realice la entrega del bien objeto del Contrato a la otra Parte, y se demuestre posteriormente que dicha Parte no era propietaria registral del bien, la Parte que recibe el bien no estará obligada a la entrega del bien de su propiedad objeto de intercambio y cumplirá con devolver el bien recibido siguiendo lo dispuesto en el artículo 1.539 del Código Civil.</w:t>
      </w:r>
    </w:p>
    <w:p w14:paraId="3A98F1B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OCTAVA. Fuerza mayor</w:t>
      </w:r>
    </w:p>
    <w:p w14:paraId="187D675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retraso en el cumplimiento de cualquier obligación de las Partes no será considerado una omisión o un incumplimiento del Contrato en el caso de que tenga su origen en causas imprevisibles o inevitables (en adelante, "</w:t>
      </w:r>
      <w:r w:rsidRPr="00532E69">
        <w:rPr>
          <w:rStyle w:val="Strong"/>
          <w:rFonts w:ascii="Arial" w:hAnsi="Arial" w:cs="Arial"/>
          <w:color w:val="131418"/>
          <w:sz w:val="22"/>
          <w:szCs w:val="22"/>
          <w:lang w:val="es-ES"/>
        </w:rPr>
        <w:t>Fuerza Mayor</w:t>
      </w:r>
      <w:r w:rsidRPr="00532E69">
        <w:rPr>
          <w:rFonts w:ascii="Arial" w:hAnsi="Arial" w:cs="Arial"/>
          <w:color w:val="343843"/>
          <w:sz w:val="21"/>
          <w:szCs w:val="21"/>
          <w:lang w:val="es-ES"/>
        </w:rPr>
        <w:t>"), siempre que se haya notificado debidamente a la otra Parte sobre esta situación.</w:t>
      </w:r>
    </w:p>
    <w:p w14:paraId="1DF29CD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Se entenderá como Fuerza Mayor, entre otras: inundación, incendio, explosión, avería en la planta de producción, cierre patronal, huelga, disturbio civil, bloqueo, embargo, mandato, ley, orden, regulación, ordenanza, demanda o petición del gobierno, o cualquier otra causa que se encuentre fuera de control de la Parte involucrada, sin que pueda entenderse que la falta de fondos constituye una causa de Fuerza Mayor.</w:t>
      </w:r>
    </w:p>
    <w:p w14:paraId="7F76F5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La Parte afectada por la Fuerza Mayor hará todo lo posible por eliminar su causa. La </w:t>
      </w:r>
      <w:proofErr w:type="spellStart"/>
      <w:r w:rsidRPr="00532E69">
        <w:rPr>
          <w:rFonts w:ascii="Arial" w:hAnsi="Arial" w:cs="Arial"/>
          <w:color w:val="343843"/>
          <w:sz w:val="21"/>
          <w:szCs w:val="21"/>
          <w:lang w:val="es-ES"/>
        </w:rPr>
        <w:t>exigiblidad</w:t>
      </w:r>
      <w:proofErr w:type="spellEnd"/>
      <w:r w:rsidRPr="00532E69">
        <w:rPr>
          <w:rFonts w:ascii="Arial" w:hAnsi="Arial" w:cs="Arial"/>
          <w:color w:val="343843"/>
          <w:sz w:val="21"/>
          <w:szCs w:val="21"/>
          <w:lang w:val="es-ES"/>
        </w:rPr>
        <w:t xml:space="preserve"> de la obligación cuyo cumplimiento se haya visto afectado por la situación de Fuerza Mayor se suspenderá hasta diez (10) días después de que la situación de Fuerza Mayor deje de impedir o retrasar el cumplimiento. Si la causa de Fuerza Mayor no desaparece tras treinta (30) días, o un plazo inferior que justifique la resolución por la imposibilidad de ejecutar la obligación, las Partes podrán acordar la modificación del Contrato o su resolución.</w:t>
      </w:r>
    </w:p>
    <w:p w14:paraId="11C0F80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NOVENA. Confidencialidad</w:t>
      </w:r>
    </w:p>
    <w:p w14:paraId="32F787F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se comprometen a tomar todas las medidas necesarias para mantener en secreto y confidencialmente todas las informaciones que les hayan sido comunicadas como tal por la otra Parte durante la ejecución del presente Contrato. Lo anterior no será de aplicación en los siguientes supuestos:</w:t>
      </w:r>
    </w:p>
    <w:p w14:paraId="5D29139B"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toda aquella información que sea de dominio público;</w:t>
      </w:r>
    </w:p>
    <w:p w14:paraId="0BE2169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toda aquella información de que las Partes dispusieran antes de haberles sido facilitada por la otra Parte; y,</w:t>
      </w:r>
    </w:p>
    <w:p w14:paraId="7B88C32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c.</w:t>
      </w:r>
      <w:r w:rsidRPr="00532E69">
        <w:rPr>
          <w:rFonts w:ascii="Arial" w:hAnsi="Arial" w:cs="Arial"/>
          <w:color w:val="343843"/>
          <w:sz w:val="21"/>
          <w:szCs w:val="21"/>
          <w:lang w:val="es-ES"/>
        </w:rPr>
        <w:t> toda aquella información legalmente adquirida por las Partes de fuentes distintas a las derivadas del presente Contrato.</w:t>
      </w:r>
    </w:p>
    <w:p w14:paraId="48B32F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DÉCIMA. Terminación anticipada del Contrato</w:t>
      </w:r>
    </w:p>
    <w:p w14:paraId="1D397DA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podrá ser resuelto por el mutuo acuerdo de las Partes, con los efectos que ellas determinen, siempre que dicha terminación se formule por escrito.</w:t>
      </w:r>
    </w:p>
    <w:p w14:paraId="41956BA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Igualmente, podrá ser resuelto en cualquier momento por cada una de las Partes, a su elección, sin necesidad de intervención judicial, y sin perjuicio de la responsabilidad en la que incurra la otra Parte por su incumplimiento contractual, siempre que existan "causas justificadas", tal y como se expone a continuación:</w:t>
      </w:r>
    </w:p>
    <w:p w14:paraId="1C4F70D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el incumplimiento total o parcial por la otra Parte de alguna de las condiciones u obligaciones esenciales de este Contrato que no sea corregido en el plazo de diez (10) días a partir de la notificación escrita y fehaciente para que así lo haga; y,</w:t>
      </w:r>
    </w:p>
    <w:p w14:paraId="2EA877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las demás establecidas en el articulado del presente Contrato o las que se recojan en la ley, y en concreto, en el Código Civil.</w:t>
      </w:r>
    </w:p>
    <w:p w14:paraId="100492C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DECIMOPRIMERA. Inexistencia de renuncia</w:t>
      </w:r>
    </w:p>
    <w:p w14:paraId="1A7E943D"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renuncia de una de las Partes a exigir el cumplimiento de alguna de las obligaciones previstas en el Contrato, o a ejercer alguno de los derechos o acciones que le asisten en virtud del mismo, (a) no liberará a la otra Parte del cumplimiento íntegro de las restantes obligaciones contenidas en el Contrato; y, (b) no se entenderá como una renuncia a exigir en un futuro el cumplimiento de cualquier obligación o a ejercer derechos o acciones previstos en el Contrato.</w:t>
      </w:r>
    </w:p>
    <w:p w14:paraId="05099C6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dispensa, aplazamiento o renuncia de alguno de los derechos contemplados en el Contrato, o a una parte de los mismos, será únicamente vinculante si consta por escrito, pudiendo quedar sujeta a las condiciones que el otorgante de dicha dispensa, aplazamiento o renuncia considere oportuno, limitándose al caso concreto en el que se produjo, y no restringirá, en ningún caso, la exigibilidad en otros supuestos del derecho al que afecta.</w:t>
      </w:r>
    </w:p>
    <w:p w14:paraId="5CC14C9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DECIMOSEGUNDA. Incumplimiento del Contrato</w:t>
      </w:r>
    </w:p>
    <w:p w14:paraId="7EA439C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incumplimiento por cualquiera de las Partes de las obligaciones recogidas en el presente Contrato facultará a la otra Parte para, o bien exigir su cumplimiento más el correspondiente pago de intereses derivados del retraso en la ejecución del Contrato, o bien resolver el Contrato en el caso de que no se rectifique o subsane el incumplimiento por parte de la Parte incumplidora en el plazo de diez (10) días naturales desde la fecha en la que se verifique el incumplimiento, con la consiguiente indemnización de daños y perjuicios más el pago de intereses por el retraso en el cumplimiento siguiendo lo dispuesto en el artículo 1.124 del Código Civil. En todo caso, se deberán tener en cuenta las particularidades mencionadas en la Cláusula de Garantías anterior.</w:t>
      </w:r>
    </w:p>
    <w:p w14:paraId="7D48BF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w:t>
      </w:r>
    </w:p>
    <w:p w14:paraId="6AF35D9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DECIMOTERCERA. Miscelánea</w:t>
      </w:r>
    </w:p>
    <w:p w14:paraId="155B1BC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a. Acuerdo Único</w:t>
      </w:r>
    </w:p>
    <w:p w14:paraId="6345E06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sustituye y reemplaza a todos los restantes contratos o pactos, escritos o verbales, concluidos entre las Partes de forma previa a la suscripción del Contrato en relación con el mismo objeto, los cuales dejan de tener la vigencia y efectividad desde la fecha recogida en el encabezado del presente Contrato.</w:t>
      </w:r>
    </w:p>
    <w:p w14:paraId="0ABFEA2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b. Modificaciones</w:t>
      </w:r>
    </w:p>
    <w:p w14:paraId="7F8790B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Carecerá de validez y eficacia cualquier modificación del Contrato que no se recoja por escrito y que no sea formalizada por las Partes en forma idéntica a la del presente Contrato.</w:t>
      </w:r>
    </w:p>
    <w:p w14:paraId="0EC8C56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c. Nulidad parcial</w:t>
      </w:r>
    </w:p>
    <w:p w14:paraId="4749EE5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posible declaración, ya sea por un órgano judicial o administrativo, de la ilegalidad, invalidez, nulidad o inexigibilidad de las demás cláusulas del presente Contrato o de parte de las mismas, no acarreará la ilegalidad, invalidez o inexigibilidad de las demás cláusulas ni de las restantes partes de las mismas, las cuáles permanecerán válidas en todo aquello que proceda, todo ello siempre que las cláusulas o parte de las mismas declaradas ilegales, nulas, inválidas o inexigibles no sean esenciales.</w:t>
      </w:r>
    </w:p>
    <w:p w14:paraId="7A4944F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cláusulas o partes de las mismas declaradas ilegales, nulas, inválidas o no exigibles se estimarán eliminadas del Contrato o no aplicables en esa circunstancia, según los casos, y las Partes negociarán de buena fe su sustitución para adecuarlas a la finalidad pretendida con las mismas.</w:t>
      </w:r>
    </w:p>
    <w:p w14:paraId="67E87F64"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DECIMOCUARTA. </w:t>
      </w:r>
      <w:r w:rsidRPr="00532E69">
        <w:rPr>
          <w:rStyle w:val="flou"/>
          <w:rFonts w:ascii="inherit" w:hAnsi="inherit" w:cs="Arial"/>
          <w:color w:val="131418"/>
          <w:sz w:val="22"/>
          <w:szCs w:val="22"/>
          <w:bdr w:val="none" w:sz="0" w:space="0" w:color="auto" w:frame="1"/>
          <w:lang w:val="es-ES"/>
        </w:rPr>
        <w:t>82282885882228</w:t>
      </w:r>
    </w:p>
    <w:p w14:paraId="5D6C054E"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258 255228 52882252 8222 522888882 5 2228228 52 22282885882228 828 82288225528 22 28 22858225282222 528 25282222 82225522. 258 22282885882228 82 5258825552 225 2885822 5 255828 52 22582 2255882222 852 5222 8228252885 52 85 22855 52 85 22882, 588 8222 52 85 585288822 5 85 852 82 585822 2 85 22855 52 528228822 225 85 2255 25522.</w:t>
      </w:r>
    </w:p>
    <w:p w14:paraId="14146358"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DECIMOQUINTA. </w:t>
      </w:r>
      <w:r w:rsidRPr="00532E69">
        <w:rPr>
          <w:rStyle w:val="flou"/>
          <w:rFonts w:ascii="inherit" w:hAnsi="inherit" w:cs="Arial"/>
          <w:color w:val="131418"/>
          <w:sz w:val="22"/>
          <w:szCs w:val="22"/>
          <w:bdr w:val="none" w:sz="0" w:space="0" w:color="auto" w:frame="1"/>
          <w:lang w:val="es-ES"/>
        </w:rPr>
        <w:t>222 528885882 2 255885888822 8222222222</w:t>
      </w:r>
    </w:p>
    <w:p w14:paraId="6D33F0EC"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58 82225522 82 522855 2 822252522555 82222522 5 85 82288858822 28252285 2, 22 2552885855, 58 825822 88888.</w:t>
      </w:r>
    </w:p>
    <w:p w14:paraId="7CAE7249"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258 255228 82 8222222 2555 85 5282858822 52 855828858255 58825258 2 5288525882228 525885558 52 85 82225252258822 2 222858822 528 82225522, 8288522252 22558 58528858 288825882228 22 8222558255828 525885558 2 528528858 58 82225522, 5 85 255885888822 52 828 85225528 2 5588525828 82222222228 82222522 5 5252852.</w:t>
      </w:r>
    </w:p>
    <w:p w14:paraId="4B6351BB"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EN VIRTUD DE LO CUAL</w:t>
      </w:r>
      <w:r w:rsidRPr="00532E69">
        <w:rPr>
          <w:rFonts w:ascii="Arial" w:hAnsi="Arial" w:cs="Arial"/>
          <w:color w:val="343843"/>
          <w:sz w:val="21"/>
          <w:szCs w:val="21"/>
          <w:lang w:val="es-ES"/>
        </w:rPr>
        <w:t>, las Partes reconocen haber leído en su totalidad el Contrato, manifiestan comprenderlo, y aceptan obligarse por sus términos y condiciones, constituyendo el el completo y el total acuerdo de las Partes. Y, en prueba de conformidad, las Partes firman el presente Contrato en todas sus hojas, y en tantas copias originales como Partes participen en el Contrato, constituyendo todas esas copias un único acuerdo, en el lugar y fechas indicados en el encabezamiento.</w:t>
      </w:r>
    </w:p>
    <w:p w14:paraId="3C434C79"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sidRPr="00532E69">
        <w:rPr>
          <w:rFonts w:ascii="Arial" w:hAnsi="Arial" w:cs="Arial"/>
          <w:color w:val="343843"/>
          <w:sz w:val="21"/>
          <w:szCs w:val="21"/>
          <w:lang w:val="es-ES"/>
        </w:rPr>
        <w:br/>
      </w:r>
      <w:r>
        <w:rPr>
          <w:rStyle w:val="Strong"/>
          <w:rFonts w:ascii="Arial" w:hAnsi="Arial" w:cs="Arial"/>
          <w:color w:val="131418"/>
          <w:sz w:val="22"/>
          <w:szCs w:val="22"/>
          <w:bdr w:val="none" w:sz="0" w:space="0" w:color="auto" w:frame="1"/>
          <w:shd w:val="clear" w:color="auto" w:fill="FFFFFF"/>
        </w:rPr>
        <w:t>EL PERMUTANTE 1</w:t>
      </w:r>
    </w:p>
    <w:p w14:paraId="7CD99A1E"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Style w:val="texteapparuavecajax"/>
          <w:rFonts w:ascii="Arial" w:hAnsi="Arial" w:cs="Arial"/>
          <w:color w:val="343843"/>
          <w:sz w:val="21"/>
          <w:szCs w:val="21"/>
          <w:bdr w:val="none" w:sz="0" w:space="0" w:color="auto" w:frame="1"/>
          <w:shd w:val="clear" w:color="auto" w:fill="FFFFFF"/>
        </w:rPr>
        <w:t>.........................................................</w:t>
      </w:r>
      <w:r>
        <w:rPr>
          <w:rFonts w:ascii="Arial" w:hAnsi="Arial" w:cs="Arial"/>
          <w:color w:val="343843"/>
          <w:sz w:val="21"/>
          <w:szCs w:val="21"/>
          <w:bdr w:val="none" w:sz="0" w:space="0" w:color="auto" w:frame="1"/>
          <w:shd w:val="clear" w:color="auto" w:fill="FFFFFF"/>
        </w:rPr>
        <w:br/>
      </w:r>
      <w:r>
        <w:rPr>
          <w:rStyle w:val="variablevide"/>
          <w:rFonts w:ascii="Arial" w:hAnsi="Arial" w:cs="Arial"/>
          <w:color w:val="343843"/>
          <w:sz w:val="21"/>
          <w:szCs w:val="21"/>
          <w:bdr w:val="none" w:sz="0" w:space="0" w:color="auto" w:frame="1"/>
          <w:shd w:val="clear" w:color="auto" w:fill="FFFFFF"/>
        </w:rPr>
        <w:t>________</w:t>
      </w:r>
    </w:p>
    <w:p w14:paraId="42FA5AC6" w14:textId="77777777"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rPr>
      </w:pPr>
      <w:r>
        <w:rPr>
          <w:rStyle w:val="Strong"/>
          <w:rFonts w:ascii="Arial" w:hAnsi="Arial" w:cs="Arial"/>
          <w:color w:val="131418"/>
          <w:sz w:val="22"/>
          <w:szCs w:val="22"/>
        </w:rPr>
        <w:t>EL PERMUTANTE 2</w:t>
      </w:r>
    </w:p>
    <w:p w14:paraId="19792ABC"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t>.........................................................</w:t>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p>
    <w:p w14:paraId="0A0FA98A" w14:textId="6A1B703F" w:rsidR="00E54EE6" w:rsidRPr="00FF1B7D" w:rsidRDefault="00E54EE6" w:rsidP="00532E69">
      <w:pPr>
        <w:spacing w:before="240" w:after="240" w:line="288" w:lineRule="atLeast"/>
        <w:jc w:val="center"/>
        <w:textAlignment w:val="baseline"/>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7369B"/>
    <w:multiLevelType w:val="hybridMultilevel"/>
    <w:tmpl w:val="5C78D77E"/>
    <w:lvl w:ilvl="0" w:tplc="F198F75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9">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25EE3"/>
    <w:multiLevelType w:val="hybridMultilevel"/>
    <w:tmpl w:val="8F3687D8"/>
    <w:lvl w:ilvl="0" w:tplc="2FE8412C">
      <w:start w:val="1"/>
      <w:numFmt w:val="bullet"/>
      <w:lvlText w:val="-"/>
      <w:lvlJc w:val="left"/>
      <w:pPr>
        <w:ind w:left="3240" w:hanging="360"/>
      </w:pPr>
      <w:rPr>
        <w:rFonts w:ascii="Arial" w:eastAsia="Times New Roma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5C184BDA"/>
    <w:multiLevelType w:val="hybridMultilevel"/>
    <w:tmpl w:val="3D80C8BE"/>
    <w:lvl w:ilvl="0" w:tplc="8862A884">
      <w:start w:val="1"/>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4"/>
  </w:num>
  <w:num w:numId="4">
    <w:abstractNumId w:val="4"/>
  </w:num>
  <w:num w:numId="5">
    <w:abstractNumId w:val="8"/>
  </w:num>
  <w:num w:numId="6">
    <w:abstractNumId w:val="18"/>
  </w:num>
  <w:num w:numId="7">
    <w:abstractNumId w:val="2"/>
  </w:num>
  <w:num w:numId="8">
    <w:abstractNumId w:val="6"/>
  </w:num>
  <w:num w:numId="9">
    <w:abstractNumId w:val="9"/>
  </w:num>
  <w:num w:numId="10">
    <w:abstractNumId w:val="0"/>
  </w:num>
  <w:num w:numId="11">
    <w:abstractNumId w:val="16"/>
  </w:num>
  <w:num w:numId="12">
    <w:abstractNumId w:val="10"/>
  </w:num>
  <w:num w:numId="13">
    <w:abstractNumId w:val="1"/>
  </w:num>
  <w:num w:numId="14">
    <w:abstractNumId w:val="15"/>
  </w:num>
  <w:num w:numId="15">
    <w:abstractNumId w:val="3"/>
  </w:num>
  <w:num w:numId="16">
    <w:abstractNumId w:val="17"/>
  </w:num>
  <w:num w:numId="17">
    <w:abstractNumId w:val="13"/>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311E"/>
    <w:rsid w:val="0000690D"/>
    <w:rsid w:val="00020405"/>
    <w:rsid w:val="0002335B"/>
    <w:rsid w:val="00023692"/>
    <w:rsid w:val="00037595"/>
    <w:rsid w:val="00042244"/>
    <w:rsid w:val="0005064E"/>
    <w:rsid w:val="0005482A"/>
    <w:rsid w:val="00057653"/>
    <w:rsid w:val="000666B6"/>
    <w:rsid w:val="000862A8"/>
    <w:rsid w:val="000E3BEB"/>
    <w:rsid w:val="000E3FCF"/>
    <w:rsid w:val="000E5B01"/>
    <w:rsid w:val="000F2DC9"/>
    <w:rsid w:val="000F438B"/>
    <w:rsid w:val="000F7076"/>
    <w:rsid w:val="00113575"/>
    <w:rsid w:val="00123DF6"/>
    <w:rsid w:val="0013266A"/>
    <w:rsid w:val="00133EBF"/>
    <w:rsid w:val="001425E4"/>
    <w:rsid w:val="00162DD3"/>
    <w:rsid w:val="00165B5A"/>
    <w:rsid w:val="00186FFE"/>
    <w:rsid w:val="00191B23"/>
    <w:rsid w:val="001940D8"/>
    <w:rsid w:val="001A45B9"/>
    <w:rsid w:val="001A4614"/>
    <w:rsid w:val="001A4680"/>
    <w:rsid w:val="001A5E34"/>
    <w:rsid w:val="001B2E40"/>
    <w:rsid w:val="001C0667"/>
    <w:rsid w:val="001D2D64"/>
    <w:rsid w:val="001E4B2E"/>
    <w:rsid w:val="001F1997"/>
    <w:rsid w:val="001F3733"/>
    <w:rsid w:val="001F3D25"/>
    <w:rsid w:val="002068F5"/>
    <w:rsid w:val="002114C2"/>
    <w:rsid w:val="00214C07"/>
    <w:rsid w:val="00214F30"/>
    <w:rsid w:val="00234A26"/>
    <w:rsid w:val="002406F4"/>
    <w:rsid w:val="00242329"/>
    <w:rsid w:val="002505A2"/>
    <w:rsid w:val="0027023F"/>
    <w:rsid w:val="002812F8"/>
    <w:rsid w:val="00281B23"/>
    <w:rsid w:val="0028223D"/>
    <w:rsid w:val="002902B2"/>
    <w:rsid w:val="002B1D4D"/>
    <w:rsid w:val="002B1DD7"/>
    <w:rsid w:val="002D30B5"/>
    <w:rsid w:val="002D7A46"/>
    <w:rsid w:val="002E3A14"/>
    <w:rsid w:val="002E615B"/>
    <w:rsid w:val="002F5941"/>
    <w:rsid w:val="00310E3A"/>
    <w:rsid w:val="00315B7C"/>
    <w:rsid w:val="003173DA"/>
    <w:rsid w:val="003209B5"/>
    <w:rsid w:val="00321F5D"/>
    <w:rsid w:val="00325AB9"/>
    <w:rsid w:val="00350262"/>
    <w:rsid w:val="00352C41"/>
    <w:rsid w:val="003547D9"/>
    <w:rsid w:val="00355A00"/>
    <w:rsid w:val="00360F40"/>
    <w:rsid w:val="003669FC"/>
    <w:rsid w:val="00366C0D"/>
    <w:rsid w:val="00367C2F"/>
    <w:rsid w:val="00372230"/>
    <w:rsid w:val="003724F5"/>
    <w:rsid w:val="003775FE"/>
    <w:rsid w:val="00384960"/>
    <w:rsid w:val="003A442D"/>
    <w:rsid w:val="003A7FD1"/>
    <w:rsid w:val="003B7225"/>
    <w:rsid w:val="003C06CF"/>
    <w:rsid w:val="003C14DA"/>
    <w:rsid w:val="003C1FE5"/>
    <w:rsid w:val="003C2ECB"/>
    <w:rsid w:val="003D4695"/>
    <w:rsid w:val="003D5DBA"/>
    <w:rsid w:val="003F1346"/>
    <w:rsid w:val="003F6493"/>
    <w:rsid w:val="00404B50"/>
    <w:rsid w:val="00407F4E"/>
    <w:rsid w:val="0041354F"/>
    <w:rsid w:val="00416E76"/>
    <w:rsid w:val="00430970"/>
    <w:rsid w:val="0043478A"/>
    <w:rsid w:val="00446B5B"/>
    <w:rsid w:val="0044754F"/>
    <w:rsid w:val="004513AB"/>
    <w:rsid w:val="00461469"/>
    <w:rsid w:val="00461B01"/>
    <w:rsid w:val="00471B06"/>
    <w:rsid w:val="00476B6C"/>
    <w:rsid w:val="00481484"/>
    <w:rsid w:val="004A5D87"/>
    <w:rsid w:val="004B76F5"/>
    <w:rsid w:val="004C0AE3"/>
    <w:rsid w:val="004C19D0"/>
    <w:rsid w:val="004C3489"/>
    <w:rsid w:val="004D31A2"/>
    <w:rsid w:val="004D501E"/>
    <w:rsid w:val="004E15BC"/>
    <w:rsid w:val="004E3E19"/>
    <w:rsid w:val="004E4CC0"/>
    <w:rsid w:val="004F4834"/>
    <w:rsid w:val="0050541B"/>
    <w:rsid w:val="00520047"/>
    <w:rsid w:val="00520960"/>
    <w:rsid w:val="00532E69"/>
    <w:rsid w:val="00534804"/>
    <w:rsid w:val="00537D70"/>
    <w:rsid w:val="00542500"/>
    <w:rsid w:val="0054522F"/>
    <w:rsid w:val="0055518A"/>
    <w:rsid w:val="005600D4"/>
    <w:rsid w:val="005735C1"/>
    <w:rsid w:val="005817EC"/>
    <w:rsid w:val="005840FD"/>
    <w:rsid w:val="0058584C"/>
    <w:rsid w:val="005A06EB"/>
    <w:rsid w:val="005A4F79"/>
    <w:rsid w:val="005A5414"/>
    <w:rsid w:val="005A7857"/>
    <w:rsid w:val="005B7309"/>
    <w:rsid w:val="005B7504"/>
    <w:rsid w:val="005C420F"/>
    <w:rsid w:val="005E3D40"/>
    <w:rsid w:val="005F18D1"/>
    <w:rsid w:val="006124E4"/>
    <w:rsid w:val="00614611"/>
    <w:rsid w:val="0061703B"/>
    <w:rsid w:val="006216D0"/>
    <w:rsid w:val="00623719"/>
    <w:rsid w:val="00624264"/>
    <w:rsid w:val="006355CB"/>
    <w:rsid w:val="006441AC"/>
    <w:rsid w:val="006570E7"/>
    <w:rsid w:val="00661802"/>
    <w:rsid w:val="00676DBD"/>
    <w:rsid w:val="006A4661"/>
    <w:rsid w:val="006C48F0"/>
    <w:rsid w:val="006D18F0"/>
    <w:rsid w:val="006E34D6"/>
    <w:rsid w:val="006F19E8"/>
    <w:rsid w:val="0070477E"/>
    <w:rsid w:val="007231B2"/>
    <w:rsid w:val="007317DD"/>
    <w:rsid w:val="0073231C"/>
    <w:rsid w:val="007326D7"/>
    <w:rsid w:val="007409BD"/>
    <w:rsid w:val="0074502B"/>
    <w:rsid w:val="00753EA5"/>
    <w:rsid w:val="00757B57"/>
    <w:rsid w:val="007633A9"/>
    <w:rsid w:val="00776154"/>
    <w:rsid w:val="007777E6"/>
    <w:rsid w:val="0078423F"/>
    <w:rsid w:val="0078479B"/>
    <w:rsid w:val="007949CF"/>
    <w:rsid w:val="007B0169"/>
    <w:rsid w:val="007B06E3"/>
    <w:rsid w:val="007C157D"/>
    <w:rsid w:val="007D0D70"/>
    <w:rsid w:val="007D5366"/>
    <w:rsid w:val="007D56E5"/>
    <w:rsid w:val="007D7E4C"/>
    <w:rsid w:val="007E2168"/>
    <w:rsid w:val="007F1CB6"/>
    <w:rsid w:val="007F6DBC"/>
    <w:rsid w:val="00826A1F"/>
    <w:rsid w:val="0083650C"/>
    <w:rsid w:val="00842B5A"/>
    <w:rsid w:val="00842F6A"/>
    <w:rsid w:val="00844BC6"/>
    <w:rsid w:val="00851087"/>
    <w:rsid w:val="00855200"/>
    <w:rsid w:val="00866544"/>
    <w:rsid w:val="00872E3F"/>
    <w:rsid w:val="00881558"/>
    <w:rsid w:val="0089061C"/>
    <w:rsid w:val="00891C7C"/>
    <w:rsid w:val="008959DF"/>
    <w:rsid w:val="008A5159"/>
    <w:rsid w:val="008A611C"/>
    <w:rsid w:val="008B6F3A"/>
    <w:rsid w:val="008B6FBB"/>
    <w:rsid w:val="008C7ADD"/>
    <w:rsid w:val="008D615B"/>
    <w:rsid w:val="008E1A1C"/>
    <w:rsid w:val="008F0510"/>
    <w:rsid w:val="008F23C3"/>
    <w:rsid w:val="008F280E"/>
    <w:rsid w:val="009012D3"/>
    <w:rsid w:val="00904A4A"/>
    <w:rsid w:val="00912622"/>
    <w:rsid w:val="00922E61"/>
    <w:rsid w:val="00926556"/>
    <w:rsid w:val="0093729C"/>
    <w:rsid w:val="00942F49"/>
    <w:rsid w:val="0094349A"/>
    <w:rsid w:val="009529E9"/>
    <w:rsid w:val="00964782"/>
    <w:rsid w:val="00965949"/>
    <w:rsid w:val="00967601"/>
    <w:rsid w:val="0098637A"/>
    <w:rsid w:val="00986F9D"/>
    <w:rsid w:val="009974AC"/>
    <w:rsid w:val="009A45BD"/>
    <w:rsid w:val="009B716B"/>
    <w:rsid w:val="009C0388"/>
    <w:rsid w:val="009D7B2B"/>
    <w:rsid w:val="009F0DC9"/>
    <w:rsid w:val="009F11F7"/>
    <w:rsid w:val="009F72A4"/>
    <w:rsid w:val="00A0334D"/>
    <w:rsid w:val="00A328A5"/>
    <w:rsid w:val="00A553CF"/>
    <w:rsid w:val="00A560E3"/>
    <w:rsid w:val="00A645AC"/>
    <w:rsid w:val="00A675C6"/>
    <w:rsid w:val="00A676B9"/>
    <w:rsid w:val="00A73509"/>
    <w:rsid w:val="00A74E35"/>
    <w:rsid w:val="00A767E5"/>
    <w:rsid w:val="00A8174E"/>
    <w:rsid w:val="00A9388D"/>
    <w:rsid w:val="00AA7936"/>
    <w:rsid w:val="00AB00FB"/>
    <w:rsid w:val="00AB536F"/>
    <w:rsid w:val="00AD4B86"/>
    <w:rsid w:val="00AE63F7"/>
    <w:rsid w:val="00AF6EFF"/>
    <w:rsid w:val="00B00469"/>
    <w:rsid w:val="00B052CE"/>
    <w:rsid w:val="00B058ED"/>
    <w:rsid w:val="00B0661C"/>
    <w:rsid w:val="00B20BB6"/>
    <w:rsid w:val="00B2753A"/>
    <w:rsid w:val="00B5312B"/>
    <w:rsid w:val="00B577EB"/>
    <w:rsid w:val="00B71584"/>
    <w:rsid w:val="00B740B9"/>
    <w:rsid w:val="00B75E15"/>
    <w:rsid w:val="00B80618"/>
    <w:rsid w:val="00B8150F"/>
    <w:rsid w:val="00B850AC"/>
    <w:rsid w:val="00BB1494"/>
    <w:rsid w:val="00BB5770"/>
    <w:rsid w:val="00BB6574"/>
    <w:rsid w:val="00BE3E73"/>
    <w:rsid w:val="00BF4B1B"/>
    <w:rsid w:val="00C05816"/>
    <w:rsid w:val="00C31F76"/>
    <w:rsid w:val="00C36E21"/>
    <w:rsid w:val="00C40BE6"/>
    <w:rsid w:val="00C44CC4"/>
    <w:rsid w:val="00C47B62"/>
    <w:rsid w:val="00C53A86"/>
    <w:rsid w:val="00C6537C"/>
    <w:rsid w:val="00C73B18"/>
    <w:rsid w:val="00C747EF"/>
    <w:rsid w:val="00C76BE6"/>
    <w:rsid w:val="00C77FF9"/>
    <w:rsid w:val="00C812BB"/>
    <w:rsid w:val="00C90BF1"/>
    <w:rsid w:val="00C940E7"/>
    <w:rsid w:val="00C941F4"/>
    <w:rsid w:val="00CA0C28"/>
    <w:rsid w:val="00CA0F37"/>
    <w:rsid w:val="00CB37A2"/>
    <w:rsid w:val="00CB4035"/>
    <w:rsid w:val="00CD168E"/>
    <w:rsid w:val="00CE027F"/>
    <w:rsid w:val="00CE107A"/>
    <w:rsid w:val="00CF0B4B"/>
    <w:rsid w:val="00CF75AC"/>
    <w:rsid w:val="00D05487"/>
    <w:rsid w:val="00D12C2A"/>
    <w:rsid w:val="00D20867"/>
    <w:rsid w:val="00D31FEC"/>
    <w:rsid w:val="00D3306D"/>
    <w:rsid w:val="00D3517F"/>
    <w:rsid w:val="00D61720"/>
    <w:rsid w:val="00D617EA"/>
    <w:rsid w:val="00D6685A"/>
    <w:rsid w:val="00D704EE"/>
    <w:rsid w:val="00D76B2B"/>
    <w:rsid w:val="00D93B21"/>
    <w:rsid w:val="00D956A7"/>
    <w:rsid w:val="00DA0183"/>
    <w:rsid w:val="00DA2FA9"/>
    <w:rsid w:val="00DA53DC"/>
    <w:rsid w:val="00DA5F2E"/>
    <w:rsid w:val="00DC21A3"/>
    <w:rsid w:val="00DD207A"/>
    <w:rsid w:val="00DE187E"/>
    <w:rsid w:val="00DE2A56"/>
    <w:rsid w:val="00DE4E33"/>
    <w:rsid w:val="00E02455"/>
    <w:rsid w:val="00E03797"/>
    <w:rsid w:val="00E2309B"/>
    <w:rsid w:val="00E4023F"/>
    <w:rsid w:val="00E408E1"/>
    <w:rsid w:val="00E461E7"/>
    <w:rsid w:val="00E54EE6"/>
    <w:rsid w:val="00E56621"/>
    <w:rsid w:val="00E6197F"/>
    <w:rsid w:val="00E61992"/>
    <w:rsid w:val="00E712AD"/>
    <w:rsid w:val="00E71A0D"/>
    <w:rsid w:val="00E80A7E"/>
    <w:rsid w:val="00E94B1B"/>
    <w:rsid w:val="00EA20CB"/>
    <w:rsid w:val="00EB6A32"/>
    <w:rsid w:val="00EC48B0"/>
    <w:rsid w:val="00EC7673"/>
    <w:rsid w:val="00ED4C5F"/>
    <w:rsid w:val="00EE6145"/>
    <w:rsid w:val="00F1404A"/>
    <w:rsid w:val="00F15EE7"/>
    <w:rsid w:val="00F22CE6"/>
    <w:rsid w:val="00F31657"/>
    <w:rsid w:val="00F438B7"/>
    <w:rsid w:val="00F558BA"/>
    <w:rsid w:val="00F64300"/>
    <w:rsid w:val="00F64577"/>
    <w:rsid w:val="00F94FBD"/>
    <w:rsid w:val="00FC55E0"/>
    <w:rsid w:val="00FC57BB"/>
    <w:rsid w:val="00FD3F50"/>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A1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5CB"/>
    <w:pPr>
      <w:spacing w:before="100" w:beforeAutospacing="1" w:after="100" w:afterAutospacing="1"/>
    </w:pPr>
    <w:rPr>
      <w:rFonts w:eastAsia="Times New Roman"/>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spacing w:after="160" w:line="259" w:lineRule="auto"/>
      <w:ind w:left="720"/>
      <w:contextualSpacing/>
    </w:pPr>
    <w:rPr>
      <w:rFonts w:asciiTheme="minorHAnsi" w:hAnsiTheme="minorHAnsi" w:cstheme="minorBidi"/>
      <w:sz w:val="22"/>
      <w:szCs w:val="22"/>
    </w:rPr>
  </w:style>
  <w:style w:type="paragraph" w:styleId="DocumentMap">
    <w:name w:val="Document Map"/>
    <w:basedOn w:val="Normal"/>
    <w:link w:val="DocumentMapChar"/>
    <w:uiPriority w:val="99"/>
    <w:semiHidden/>
    <w:unhideWhenUsed/>
    <w:rsid w:val="005B7504"/>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 w:type="character" w:styleId="Emphasis">
    <w:name w:val="Emphasis"/>
    <w:basedOn w:val="DefaultParagraphFont"/>
    <w:uiPriority w:val="20"/>
    <w:qFormat/>
    <w:rsid w:val="00532E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585068772">
      <w:bodyDiv w:val="1"/>
      <w:marLeft w:val="0"/>
      <w:marRight w:val="0"/>
      <w:marTop w:val="0"/>
      <w:marBottom w:val="0"/>
      <w:divBdr>
        <w:top w:val="none" w:sz="0" w:space="0" w:color="auto"/>
        <w:left w:val="none" w:sz="0" w:space="0" w:color="auto"/>
        <w:bottom w:val="none" w:sz="0" w:space="0" w:color="auto"/>
        <w:right w:val="none" w:sz="0" w:space="0" w:color="auto"/>
      </w:divBdr>
    </w:div>
    <w:div w:id="1877306518">
      <w:bodyDiv w:val="1"/>
      <w:marLeft w:val="0"/>
      <w:marRight w:val="0"/>
      <w:marTop w:val="0"/>
      <w:marBottom w:val="0"/>
      <w:divBdr>
        <w:top w:val="none" w:sz="0" w:space="0" w:color="auto"/>
        <w:left w:val="none" w:sz="0" w:space="0" w:color="auto"/>
        <w:bottom w:val="none" w:sz="0" w:space="0" w:color="auto"/>
        <w:right w:val="none" w:sz="0" w:space="0" w:color="auto"/>
      </w:divBdr>
    </w:div>
    <w:div w:id="1943221564">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 w:id="207913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4284</TotalTime>
  <Pages>1</Pages>
  <Words>4403</Words>
  <Characters>25099</Characters>
  <Application>Microsoft Macintosh Word</Application>
  <DocSecurity>0</DocSecurity>
  <Lines>209</Lines>
  <Paragraphs>58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Como "PRIMERA PARTE PERMUTANTE",</vt:lpstr>
      <vt:lpstr>(3_1)radio {</vt:lpstr>
      <vt:lpstr>(3_1_opA_1)radio {</vt:lpstr>
      <vt:lpstr>Como "SEGUNDA PARTE PERMUTANTE",</vt:lpstr>
      <vt:lpstr>(4_1)radio {</vt:lpstr>
      <vt:lpstr>(4_1_opA_1)radio {</vt:lpstr>
    </vt:vector>
  </TitlesOfParts>
  <Company/>
  <LinksUpToDate>false</LinksUpToDate>
  <CharactersWithSpaces>29444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19</cp:revision>
  <dcterms:created xsi:type="dcterms:W3CDTF">2019-11-19T06:21:00Z</dcterms:created>
  <dcterms:modified xsi:type="dcterms:W3CDTF">2020-01-10T21:52:00Z</dcterms:modified>
</cp:coreProperties>
</file>