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CONTRATO DE COMPRAVENTA DE VEHÍCULO AUTOMÓVIL DE OCASIÓN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bookmarkStart w:id="0" w:name="_GoBack"/>
      <w:bookmarkEnd w:id="0"/>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77777777"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26110B8" w:rsidR="006355CB" w:rsidRPr="0027023F" w:rsidRDefault="005B7504"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En adelante, la</w:t>
      </w:r>
      <w:r w:rsidR="006355CB" w:rsidRPr="00926556">
        <w:rPr>
          <w:rFonts w:ascii="Arial" w:eastAsia="Times New Roman" w:hAnsi="Arial" w:cs="Arial"/>
          <w:color w:val="343843"/>
          <w:sz w:val="21"/>
          <w:szCs w:val="21"/>
          <w:lang w:val="es-ES"/>
        </w:rPr>
        <w:t xml:space="preserve"> "</w:t>
      </w:r>
      <w:r w:rsidRPr="005B7504">
        <w:rPr>
          <w:rFonts w:ascii="Arial" w:eastAsia="Times New Roman" w:hAnsi="Arial" w:cs="Arial"/>
          <w:b/>
          <w:color w:val="343843"/>
          <w:sz w:val="21"/>
          <w:szCs w:val="21"/>
          <w:lang w:val="es-ES"/>
        </w:rPr>
        <w:t>Parte Vendedora</w:t>
      </w:r>
      <w:r w:rsidR="006355CB" w:rsidRPr="00926556">
        <w:rPr>
          <w:rFonts w:ascii="Arial" w:eastAsia="Times New Roman" w:hAnsi="Arial" w:cs="Arial"/>
          <w:color w:val="343843"/>
          <w:sz w:val="21"/>
          <w:szCs w:val="21"/>
          <w:lang w:val="es-ES"/>
        </w:rPr>
        <w:t>".</w:t>
      </w:r>
    </w:p>
    <w:p w14:paraId="1A55E5A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5E78ADA0"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4CE58570"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596F1025"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37819344"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En adelante, la</w:t>
      </w:r>
      <w:r w:rsidR="006355CB" w:rsidRPr="00926556">
        <w:rPr>
          <w:rFonts w:ascii="Arial" w:eastAsia="Times New Roman" w:hAnsi="Arial" w:cs="Arial"/>
          <w:color w:val="343843"/>
          <w:sz w:val="21"/>
          <w:szCs w:val="21"/>
          <w:lang w:val="es-ES"/>
        </w:rPr>
        <w:t xml:space="preserve"> "</w:t>
      </w:r>
      <w:r>
        <w:rPr>
          <w:rFonts w:ascii="Arial" w:eastAsia="Times New Roman" w:hAnsi="Arial" w:cs="Arial"/>
          <w:b/>
          <w:bCs/>
          <w:color w:val="131418"/>
          <w:lang w:val="es-ES"/>
        </w:rPr>
        <w:t>Parte Compradora</w:t>
      </w:r>
      <w:r w:rsidR="006355CB" w:rsidRPr="00926556">
        <w:rPr>
          <w:rFonts w:ascii="Arial" w:eastAsia="Times New Roman" w:hAnsi="Arial" w:cs="Arial"/>
          <w:color w:val="343843"/>
          <w:sz w:val="21"/>
          <w:szCs w:val="21"/>
          <w:lang w:val="es-ES"/>
        </w:rPr>
        <w:t>".</w:t>
      </w:r>
    </w:p>
    <w:p w14:paraId="231E0FCF" w14:textId="1C204CF1"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 xml:space="preserve">En adelante,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y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926556">
        <w:rPr>
          <w:rFonts w:ascii="Arial" w:eastAsia="Times New Roman" w:hAnsi="Arial" w:cs="Arial"/>
          <w:b/>
          <w:bCs/>
          <w:color w:val="131418"/>
          <w:lang w:val="es-ES"/>
        </w:rPr>
        <w:t>Contrato</w:t>
      </w:r>
      <w:r w:rsidRPr="00926556">
        <w:rPr>
          <w:rFonts w:ascii="Arial" w:eastAsia="Times New Roman" w:hAnsi="Arial" w:cs="Arial"/>
          <w:color w:val="343843"/>
          <w:sz w:val="21"/>
          <w:szCs w:val="21"/>
          <w:lang w:val="es-ES"/>
        </w:rPr>
        <w:t>".</w:t>
      </w:r>
    </w:p>
    <w:p w14:paraId="53512A53"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EXPONEN</w:t>
      </w:r>
    </w:p>
    <w:p w14:paraId="6BD19FD8" w14:textId="60D3A2D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es el titular en pleno dominio del vehículo (en adelante, el "Vehículo"), y que éste se encuentra libre de cargas y gravámenes que pudieran impedir la formalización de la transferencia de la propiedad, por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en la Jefatura Provincial de Tráfico correspondiente.</w:t>
      </w:r>
    </w:p>
    <w:p w14:paraId="63EE1EAC" w14:textId="4AE0B6DB"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compromete a formalizar la transferencia de la propiedad del Vehículo a su favor inmediatamente.</w:t>
      </w:r>
    </w:p>
    <w:p w14:paraId="411B9A68" w14:textId="3F7FE198"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manifiesta que ha sido informada por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del estado del Vehículo, en su conjunto y en el de sus elementos mecánicos y componentes fundamentales, de su antigüedad y de su kilometraje.</w:t>
      </w:r>
    </w:p>
    <w:p w14:paraId="5AFF4D2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Que los elementos identificadores básicos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Marca</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checkbox</w:t>
      </w:r>
      <w:proofErr w:type="spellEnd"/>
      <w:r w:rsidR="00C77FF9">
        <w:rPr>
          <w:rFonts w:ascii="Arial" w:eastAsia="Times New Roman" w:hAnsi="Arial" w:cs="Arial"/>
          <w:color w:val="00B0F0"/>
          <w:sz w:val="21"/>
          <w:szCs w:val="21"/>
          <w:bdr w:val="none" w:sz="0" w:space="0" w:color="auto" w:frame="1"/>
          <w:lang w:val="es-ES"/>
        </w:rPr>
        <w:t xml:space="preserve">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sidR="00C77FF9">
        <w:rPr>
          <w:rFonts w:ascii="Arial" w:eastAsia="Times New Roman" w:hAnsi="Arial" w:cs="Arial"/>
          <w:color w:val="00B0F0"/>
          <w:sz w:val="21"/>
          <w:szCs w:val="21"/>
          <w:bdr w:val="none" w:sz="0" w:space="0" w:color="auto" w:frame="1"/>
          <w:lang w:val="es-ES"/>
        </w:rPr>
        <w:t>) {</w:t>
      </w:r>
    </w:p>
    <w:p w14:paraId="2C2764ED" w14:textId="3FFE063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se encuentra revisado reglamentariamente por la ITV de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en fecha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14813F79"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 próxima inspección de ITV del Vehículo deberá realizarse en: </w:t>
      </w:r>
      <w:r w:rsidR="004C3489">
        <w:rPr>
          <w:rFonts w:ascii="Arial" w:eastAsia="Times New Roman" w:hAnsi="Arial" w:cs="Arial"/>
          <w:color w:val="00B0F0"/>
          <w:sz w:val="21"/>
          <w:szCs w:val="21"/>
          <w:lang w:val="es-ES"/>
        </w:rPr>
        <w:t>{{18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Que, en virtud de las consideraciones precedentes, las Partes acuerdan, libre y voluntariamente, otorgar el presente Contrato de compraventa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642ED9D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El presente Contrato tiene por objeto la constitución y regulación de la compraventa del Vehículo, tal y como se ha identificado en el expositivo del Contrato, entre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quien lo vende siendo el Vehículo de su legítima propiedad, y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quien compra conociendo el estado real (técnico y de conservación) del Vehículo, sus elementos mecánicos, su antigüedad y kilometraje, habiéndolo examinado personalmente y previamente a la conclusión de este Contrato.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Vehículo consta de las siguientes características:</w:t>
      </w:r>
    </w:p>
    <w:p w14:paraId="1DD9D103" w14:textId="1F8F93F3" w:rsidR="0055518A" w:rsidRDefault="0055518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006216D0">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B77929" w14:textId="01DFCD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{5_opB_1}</w:t>
      </w:r>
      <w:proofErr w:type="spellStart"/>
      <w:r w:rsidR="00367C2F">
        <w:rPr>
          <w:rFonts w:ascii="Arial" w:eastAsia="Times New Roman" w:hAnsi="Arial" w:cs="Arial"/>
          <w:color w:val="00B0F0"/>
          <w:sz w:val="21"/>
          <w:szCs w:val="21"/>
          <w:bdr w:val="none" w:sz="0" w:space="0" w:color="auto" w:frame="1"/>
          <w:lang w:val="es-ES"/>
        </w:rPr>
        <w:t>select</w:t>
      </w:r>
      <w:proofErr w:type="spellEnd"/>
      <w:r w:rsidR="00367C2F">
        <w:rPr>
          <w:rFonts w:ascii="Arial" w:eastAsia="Times New Roman" w:hAnsi="Arial" w:cs="Arial"/>
          <w:color w:val="00B0F0"/>
          <w:sz w:val="21"/>
          <w:szCs w:val="21"/>
          <w:bdr w:val="none" w:sz="0" w:space="0" w:color="auto" w:frame="1"/>
          <w:lang w:val="es-ES"/>
        </w:rPr>
        <w:t xml:space="preserve">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16DB3C3" w14:textId="04F13C5D" w:rsidR="00367C2F" w:rsidRPr="00367C2F" w:rsidRDefault="00367C2F" w:rsidP="00367C2F">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2FE93B08" w14:textId="22599A82"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BD274DA" w14:textId="13C5409E"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3A07C12" w14:textId="237EA3A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_1}</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69B1C" w14:textId="74669C4B" w:rsidR="00A0334D" w:rsidRPr="00367C2F" w:rsidRDefault="005A4F79"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511F394" w14:textId="1D29A8F8"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AC3B267" w14:textId="4F422B72"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F29B16" w14:textId="021A17D5"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346C2B3" w14:textId="338E65B0"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0E5B695" w14:textId="686583CE"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1E887147" w14:textId="4F81325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52DF5051" w14:textId="6E1796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62D174B8" w14:textId="06B4D50E" w:rsidR="00851087" w:rsidRPr="00B740B9" w:rsidRDefault="00A8174E" w:rsidP="0085108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Marca</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Matrícula</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77777777" w:rsidR="00B740B9" w:rsidRDefault="00B740B9"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ListParagraph"/>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DDB536B" w14:textId="5A9717DC" w:rsidR="00F64300" w:rsidRPr="00B740B9"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64300">
        <w:rPr>
          <w:rFonts w:ascii="Arial" w:eastAsia="Times New Roman" w:hAnsi="Arial" w:cs="Arial"/>
          <w:color w:val="000000" w:themeColor="text1"/>
          <w:sz w:val="21"/>
          <w:szCs w:val="21"/>
          <w:bdr w:val="none" w:sz="0" w:space="0" w:color="auto" w:frame="1"/>
          <w:lang w:val="es-ES"/>
        </w:rPr>
        <w:t>Perfecto estado de conservación, como nuevo.</w:t>
      </w:r>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917EA82" w14:textId="1C083B52"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404B50">
        <w:rPr>
          <w:rFonts w:ascii="Arial" w:eastAsia="Times New Roman" w:hAnsi="Arial" w:cs="Arial"/>
          <w:color w:val="000000" w:themeColor="text1"/>
          <w:sz w:val="21"/>
          <w:szCs w:val="21"/>
          <w:bdr w:val="none" w:sz="0" w:space="0" w:color="auto" w:frame="1"/>
          <w:lang w:val="es-ES"/>
        </w:rPr>
        <w:t>Buen estado de conservación, con el desgaste propio a la antigüedad del vehículo.</w:t>
      </w:r>
      <w:r w:rsidR="00C77FF9">
        <w:rPr>
          <w:rFonts w:ascii="Arial" w:eastAsia="Times New Roman" w:hAnsi="Arial" w:cs="Arial"/>
          <w:color w:val="000000" w:themeColor="text1"/>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 xml:space="preserve">Los </w:t>
      </w:r>
      <w:proofErr w:type="spellStart"/>
      <w:r w:rsidR="00C77FF9" w:rsidRPr="00C77FF9">
        <w:rPr>
          <w:rFonts w:ascii="Arial" w:eastAsia="Times New Roman" w:hAnsi="Arial" w:cs="Arial"/>
          <w:color w:val="000000" w:themeColor="text1"/>
          <w:sz w:val="21"/>
          <w:szCs w:val="21"/>
          <w:bdr w:val="none" w:sz="0" w:space="0" w:color="auto" w:frame="1"/>
        </w:rPr>
        <w:t>desperfectos</w:t>
      </w:r>
      <w:proofErr w:type="spellEnd"/>
      <w:r w:rsidR="00C77FF9" w:rsidRPr="00C77FF9">
        <w:rPr>
          <w:rFonts w:ascii="Arial" w:eastAsia="Times New Roman" w:hAnsi="Arial" w:cs="Arial"/>
          <w:color w:val="000000" w:themeColor="text1"/>
          <w:sz w:val="21"/>
          <w:szCs w:val="21"/>
          <w:bdr w:val="none" w:sz="0" w:space="0" w:color="auto" w:frame="1"/>
        </w:rPr>
        <w:t xml:space="preserve"> y/o </w:t>
      </w:r>
      <w:proofErr w:type="spellStart"/>
      <w:r w:rsidR="00C77FF9" w:rsidRPr="00C77FF9">
        <w:rPr>
          <w:rFonts w:ascii="Arial" w:eastAsia="Times New Roman" w:hAnsi="Arial" w:cs="Arial"/>
          <w:color w:val="000000" w:themeColor="text1"/>
          <w:sz w:val="21"/>
          <w:szCs w:val="21"/>
          <w:bdr w:val="none" w:sz="0" w:space="0" w:color="auto" w:frame="1"/>
        </w:rPr>
        <w:t>golpes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visibles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que</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tiene</w:t>
      </w:r>
      <w:proofErr w:type="spellEnd"/>
      <w:r w:rsidR="00C77FF9" w:rsidRPr="00C77FF9">
        <w:rPr>
          <w:rFonts w:ascii="Arial" w:eastAsia="Times New Roman" w:hAnsi="Arial" w:cs="Arial"/>
          <w:color w:val="000000" w:themeColor="text1"/>
          <w:sz w:val="21"/>
          <w:szCs w:val="21"/>
          <w:bdr w:val="none" w:sz="0" w:space="0" w:color="auto" w:frame="1"/>
        </w:rPr>
        <w:t xml:space="preserve"> el </w:t>
      </w:r>
      <w:proofErr w:type="spellStart"/>
      <w:r w:rsidR="00C77FF9" w:rsidRPr="00C77FF9">
        <w:rPr>
          <w:rFonts w:ascii="Arial" w:eastAsia="Times New Roman" w:hAnsi="Arial" w:cs="Arial"/>
          <w:color w:val="000000" w:themeColor="text1"/>
          <w:sz w:val="21"/>
          <w:szCs w:val="21"/>
          <w:bdr w:val="none" w:sz="0" w:space="0" w:color="auto" w:frame="1"/>
        </w:rPr>
        <w:t>Vehículo</w:t>
      </w:r>
      <w:proofErr w:type="spellEnd"/>
      <w:r w:rsidR="00C77FF9" w:rsidRPr="00C77FF9">
        <w:rPr>
          <w:rFonts w:ascii="Arial" w:eastAsia="Times New Roman" w:hAnsi="Arial" w:cs="Arial"/>
          <w:color w:val="000000" w:themeColor="text1"/>
          <w:sz w:val="21"/>
          <w:szCs w:val="21"/>
          <w:bdr w:val="none" w:sz="0" w:space="0" w:color="auto" w:frame="1"/>
        </w:rPr>
        <w:t xml:space="preserve"> son los </w:t>
      </w:r>
      <w:proofErr w:type="spellStart"/>
      <w:r w:rsidR="00C77FF9" w:rsidRPr="00C77FF9">
        <w:rPr>
          <w:rFonts w:ascii="Arial" w:eastAsia="Times New Roman" w:hAnsi="Arial" w:cs="Arial"/>
          <w:color w:val="000000" w:themeColor="text1"/>
          <w:sz w:val="21"/>
          <w:szCs w:val="21"/>
          <w:bdr w:val="none" w:sz="0" w:space="0" w:color="auto" w:frame="1"/>
        </w:rPr>
        <w:t>siguientes</w:t>
      </w:r>
      <w:proofErr w:type="spellEnd"/>
      <w:r w:rsidR="00C77FF9" w:rsidRPr="00C77FF9">
        <w:rPr>
          <w:rFonts w:ascii="Arial" w:eastAsia="Times New Roman" w:hAnsi="Arial" w:cs="Arial"/>
          <w:color w:val="000000" w:themeColor="text1"/>
          <w:sz w:val="21"/>
          <w:szCs w:val="21"/>
          <w:bdr w:val="none" w:sz="0" w:space="0" w:color="auto" w:frame="1"/>
        </w:rPr>
        <w:t>:</w:t>
      </w:r>
      <w:r w:rsidR="00C77FF9">
        <w:rPr>
          <w:rFonts w:ascii="Arial" w:eastAsia="Times New Roman" w:hAnsi="Arial" w:cs="Arial"/>
          <w:color w:val="000000" w:themeColor="text1"/>
          <w:sz w:val="21"/>
          <w:szCs w:val="21"/>
          <w:bdr w:val="none" w:sz="0" w:space="0" w:color="auto" w:frame="1"/>
        </w:rPr>
        <w:t xml:space="preserve">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A054776" w14:textId="51E590B5"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404B50">
        <w:rPr>
          <w:rFonts w:ascii="Arial" w:eastAsia="Times New Roman" w:hAnsi="Arial" w:cs="Arial"/>
          <w:color w:val="000000" w:themeColor="text1"/>
          <w:sz w:val="21"/>
          <w:szCs w:val="21"/>
          <w:bdr w:val="none" w:sz="0" w:space="0" w:color="auto" w:frame="1"/>
          <w:lang w:val="es-ES"/>
        </w:rPr>
        <w:t>Estado de conservación no adecuado para un uso normal e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 xml:space="preserve">Los </w:t>
      </w:r>
      <w:proofErr w:type="spellStart"/>
      <w:r w:rsidR="00C77FF9" w:rsidRPr="00C77FF9">
        <w:rPr>
          <w:rFonts w:ascii="Arial" w:eastAsia="Times New Roman" w:hAnsi="Arial" w:cs="Arial"/>
          <w:color w:val="000000" w:themeColor="text1"/>
          <w:sz w:val="21"/>
          <w:szCs w:val="21"/>
          <w:bdr w:val="none" w:sz="0" w:space="0" w:color="auto" w:frame="1"/>
        </w:rPr>
        <w:t>desperfectos</w:t>
      </w:r>
      <w:proofErr w:type="spellEnd"/>
      <w:r w:rsidR="00C77FF9" w:rsidRPr="00C77FF9">
        <w:rPr>
          <w:rFonts w:ascii="Arial" w:eastAsia="Times New Roman" w:hAnsi="Arial" w:cs="Arial"/>
          <w:color w:val="000000" w:themeColor="text1"/>
          <w:sz w:val="21"/>
          <w:szCs w:val="21"/>
          <w:bdr w:val="none" w:sz="0" w:space="0" w:color="auto" w:frame="1"/>
        </w:rPr>
        <w:t xml:space="preserve"> y/o </w:t>
      </w:r>
      <w:proofErr w:type="spellStart"/>
      <w:r w:rsidR="00C77FF9" w:rsidRPr="00C77FF9">
        <w:rPr>
          <w:rFonts w:ascii="Arial" w:eastAsia="Times New Roman" w:hAnsi="Arial" w:cs="Arial"/>
          <w:color w:val="000000" w:themeColor="text1"/>
          <w:sz w:val="21"/>
          <w:szCs w:val="21"/>
          <w:bdr w:val="none" w:sz="0" w:space="0" w:color="auto" w:frame="1"/>
        </w:rPr>
        <w:t>golpes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visibles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que</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tiene</w:t>
      </w:r>
      <w:proofErr w:type="spellEnd"/>
      <w:r w:rsidR="00C77FF9" w:rsidRPr="00C77FF9">
        <w:rPr>
          <w:rFonts w:ascii="Arial" w:eastAsia="Times New Roman" w:hAnsi="Arial" w:cs="Arial"/>
          <w:color w:val="000000" w:themeColor="text1"/>
          <w:sz w:val="21"/>
          <w:szCs w:val="21"/>
          <w:bdr w:val="none" w:sz="0" w:space="0" w:color="auto" w:frame="1"/>
        </w:rPr>
        <w:t xml:space="preserve"> el </w:t>
      </w:r>
      <w:proofErr w:type="spellStart"/>
      <w:r w:rsidR="00C77FF9" w:rsidRPr="00C77FF9">
        <w:rPr>
          <w:rFonts w:ascii="Arial" w:eastAsia="Times New Roman" w:hAnsi="Arial" w:cs="Arial"/>
          <w:color w:val="000000" w:themeColor="text1"/>
          <w:sz w:val="21"/>
          <w:szCs w:val="21"/>
          <w:bdr w:val="none" w:sz="0" w:space="0" w:color="auto" w:frame="1"/>
        </w:rPr>
        <w:t>Vehículo</w:t>
      </w:r>
      <w:proofErr w:type="spellEnd"/>
      <w:r w:rsidR="00C77FF9" w:rsidRPr="00C77FF9">
        <w:rPr>
          <w:rFonts w:ascii="Arial" w:eastAsia="Times New Roman" w:hAnsi="Arial" w:cs="Arial"/>
          <w:color w:val="000000" w:themeColor="text1"/>
          <w:sz w:val="21"/>
          <w:szCs w:val="21"/>
          <w:bdr w:val="none" w:sz="0" w:space="0" w:color="auto" w:frame="1"/>
        </w:rPr>
        <w:t xml:space="preserve"> son los </w:t>
      </w:r>
      <w:proofErr w:type="spellStart"/>
      <w:r w:rsidR="00C77FF9" w:rsidRPr="00C77FF9">
        <w:rPr>
          <w:rFonts w:ascii="Arial" w:eastAsia="Times New Roman" w:hAnsi="Arial" w:cs="Arial"/>
          <w:color w:val="000000" w:themeColor="text1"/>
          <w:sz w:val="21"/>
          <w:szCs w:val="21"/>
          <w:bdr w:val="none" w:sz="0" w:space="0" w:color="auto" w:frame="1"/>
        </w:rPr>
        <w:t>siguientes</w:t>
      </w:r>
      <w:proofErr w:type="spellEnd"/>
      <w:r w:rsidR="00C77FF9" w:rsidRPr="00C77FF9">
        <w:rPr>
          <w:rFonts w:ascii="Arial" w:eastAsia="Times New Roman" w:hAnsi="Arial" w:cs="Arial"/>
          <w:color w:val="000000" w:themeColor="text1"/>
          <w:sz w:val="21"/>
          <w:szCs w:val="21"/>
          <w:bdr w:val="none" w:sz="0" w:space="0" w:color="auto" w:frame="1"/>
        </w:rPr>
        <w:t>:</w:t>
      </w:r>
      <w:r w:rsidR="00C77FF9">
        <w:rPr>
          <w:rFonts w:ascii="Arial" w:eastAsia="Times New Roman" w:hAnsi="Arial" w:cs="Arial"/>
          <w:color w:val="000000" w:themeColor="text1"/>
          <w:sz w:val="21"/>
          <w:szCs w:val="21"/>
          <w:bdr w:val="none" w:sz="0" w:space="0" w:color="auto" w:frame="1"/>
        </w:rPr>
        <w:t xml:space="preserve"> 16_opC_1}}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F629ED7" w14:textId="4CBB35A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Asimismo, se hace constar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ha examinado personal y directamente el Vehículo, y realizado todas las pruebas que libremente ha estimado pertinentes.</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77777777"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precio pactado por las Partes, teniendo en cuenta las características del Vehículo, el estado en que se encuentra, su antigüedad y kilometraje, es de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2E69DE91" w:rsidR="00B8150F" w:rsidRPr="003547D9" w:rsidRDefault="00B8150F" w:rsidP="005B7504">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3FF2870C" w14:textId="0A82D162" w:rsidR="00B8150F" w:rsidRDefault="00B8150F" w:rsidP="00B8150F">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 xml:space="preserve">Se acuerda </w:t>
      </w:r>
      <w:r w:rsidRPr="00B8150F">
        <w:rPr>
          <w:rFonts w:ascii="Arial" w:eastAsia="Times New Roman" w:hAnsi="Arial" w:cs="Arial"/>
          <w:color w:val="343843"/>
          <w:sz w:val="21"/>
          <w:szCs w:val="21"/>
          <w:lang w:val="es-ES"/>
        </w:rPr>
        <w:t>abonar en concepto de señal a la fecha de firma de</w:t>
      </w:r>
      <w:r>
        <w:rPr>
          <w:rFonts w:ascii="Arial" w:eastAsia="Times New Roman" w:hAnsi="Arial" w:cs="Arial"/>
          <w:color w:val="343843"/>
          <w:sz w:val="21"/>
          <w:szCs w:val="21"/>
          <w:lang w:val="es-ES"/>
        </w:rPr>
        <w:t xml:space="preserve"> este Contrato la cantidad de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que se restará al precio total a la hora de realizar el pago.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DBD6FB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así como los impuestos de circulación a partir del presente año.</w:t>
      </w:r>
    </w:p>
    <w:p w14:paraId="56916E9A" w14:textId="62EE7597" w:rsidR="008C7ADD" w:rsidRDefault="008C7ADD"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54AB9A" w14:textId="6A57A687"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926556">
        <w:rPr>
          <w:rFonts w:ascii="Arial" w:eastAsia="Times New Roman" w:hAnsi="Arial" w:cs="Arial"/>
          <w:color w:val="343843"/>
          <w:sz w:val="21"/>
          <w:szCs w:val="21"/>
          <w:lang w:val="es-ES"/>
        </w:rPr>
        <w:t xml:space="preserve">El pago del precio por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realizará mediante ingreso o transferencia bancaria. Este pago se realizará en la fecha de entrega del Vehículo en la siguiente cuenta bancaria:</w:t>
      </w:r>
    </w:p>
    <w:p w14:paraId="7D481014" w14:textId="2B16D071" w:rsidR="008C7ADD" w:rsidRPr="00926556"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37B9A5F0" w14:textId="5A7A08C3" w:rsidR="008C7ADD" w:rsidRPr="008C7ADD"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5BB81B" w14:textId="564A314C"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 efectivo.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hará entrega de la suma total especificada anteriormente en el mismo momento de la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C3308F1" w14:textId="1B5DF4B7"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 cheque.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hará entrega de un cheque correspondiente a la suma total especificada anteriormente en el mismo momento de la entrega del Vehículo.</w:t>
      </w: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4B5F66A8" w14:textId="5591C54B"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5B7504">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41446DCD" w:rsidR="00B71584" w:rsidRDefault="005B7504"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realizará la entrega del Vehículo en el siguiente lugar: </w:t>
      </w:r>
      <w:r w:rsidR="004C19D0">
        <w:rPr>
          <w:rFonts w:ascii="Arial" w:eastAsia="Times New Roman" w:hAnsi="Arial" w:cs="Arial"/>
          <w:color w:val="00B0F0"/>
          <w:sz w:val="21"/>
          <w:szCs w:val="21"/>
          <w:lang w:val="es-ES"/>
        </w:rPr>
        <w:t>{{23</w:t>
      </w:r>
      <w:r w:rsidR="00C31F76" w:rsidRPr="0027023F">
        <w:rPr>
          <w:rFonts w:ascii="Arial" w:eastAsia="Times New Roman" w:hAnsi="Arial" w:cs="Arial"/>
          <w:color w:val="00B0F0"/>
          <w:sz w:val="21"/>
          <w:szCs w:val="21"/>
          <w:lang w:val="es-ES"/>
        </w:rPr>
        <w:t>}}</w:t>
      </w:r>
      <w:r w:rsidR="006355CB"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21</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 xml:space="preserve">radio { </w:t>
      </w:r>
    </w:p>
    <w:p w14:paraId="49515601" w14:textId="77777777" w:rsidR="00B71584" w:rsidRDefault="004C19D0" w:rsidP="005B7504">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09359D7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4F92207E"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Asimismo se compromete a facilitar los distintos documentos relativos al Vehículo, así como a firmar cuantos documentos aparte de éste sean necesarios para que el Vehículo quede correctamente inscrito a nombre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xml:space="preserve"> en los correspondientes Organismos Públicos, del Estado, Provincia o Municipio que corresponda.</w:t>
      </w:r>
    </w:p>
    <w:p w14:paraId="252903FE" w14:textId="508D0DB6"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65023C23"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5ED82DA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4296A6E"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Igualmente,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obliga a contratar un seguro válido para el Vehículo automóvil objeto de este Contrato antes de comenzar a circular con el mismo. Si ocurriese un siniestro, además de la sanción correspondiente,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sería el responsable de dar cobertura a los daños que pudieran producirse.</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No se establece Garantía sobre la venta del Vehículo automóvil objeto de la compraventa. No obstante, ambas Partes, en el caso de que existan discrepancias en cuanto al funcionamiento del mismo, se someterán a lo dispuesto en el Código Civil para la compraventa de bienes muebles, tanto en lo relativo a los efectos del presente Contrato como a los derechos y obligaciones que corresponden a cada una.</w:t>
      </w:r>
    </w:p>
    <w:p w14:paraId="03B4E4B1" w14:textId="3428154C"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w:t>
      </w:r>
      <w:r>
        <w:rPr>
          <w:rFonts w:ascii="Arial" w:eastAsia="Times New Roman" w:hAnsi="Arial" w:cs="Arial"/>
          <w:color w:val="343843"/>
          <w:sz w:val="21"/>
          <w:szCs w:val="21"/>
          <w:lang w:val="es-ES"/>
        </w:rPr>
        <w:t>e la Parte Vendedora</w:t>
      </w:r>
      <w:r w:rsidR="006355CB" w:rsidRPr="00926556">
        <w:rPr>
          <w:rFonts w:ascii="Arial" w:eastAsia="Times New Roman" w:hAnsi="Arial" w:cs="Arial"/>
          <w:color w:val="343843"/>
          <w:sz w:val="21"/>
          <w:szCs w:val="21"/>
          <w:lang w:val="es-ES"/>
        </w:rPr>
        <w:t>.</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40B781AD"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del mismo, para realizar la transferencia de la propiedad a favor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automáticamente quedará resuelto el presente Contrato de compraventa.</w:t>
      </w:r>
    </w:p>
    <w:p w14:paraId="3F558B7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4FD49193"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28E18E78"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702351CE"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6063F3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08B4636C"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0B56E76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2CE08CC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Y en prueba de conformidad y aceptación de todo lo establecido</w:t>
      </w:r>
      <w:r w:rsidRPr="00926556">
        <w:rPr>
          <w:rFonts w:ascii="Arial" w:eastAsia="Times New Roman" w:hAnsi="Arial" w:cs="Arial"/>
          <w:color w:val="343843"/>
          <w:sz w:val="21"/>
          <w:szCs w:val="21"/>
          <w:lang w:val="es-ES"/>
        </w:rPr>
        <w:t>, ambas Partes firman este contrato en tres ejemplares y a un solo efecto, en el lugar y fecha al comienzo indicados</w:t>
      </w:r>
    </w:p>
    <w:p w14:paraId="3D850143" w14:textId="1D618749"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41D3010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53B553C1" w:rsidR="006355CB" w:rsidRPr="00926556" w:rsidRDefault="005B7504"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006355CB" w:rsidRPr="00926556">
        <w:rPr>
          <w:rFonts w:ascii="inherit" w:eastAsia="Times New Roman" w:hAnsi="inherit" w:cs="Arial"/>
          <w:color w:val="343843"/>
          <w:sz w:val="21"/>
          <w:szCs w:val="21"/>
          <w:lang w:val="es-ES"/>
        </w:rPr>
        <w:t xml:space="preserve"> certifica haber recibido:</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(incluyendo las inspecciones de la ITV)</w:t>
      </w:r>
    </w:p>
    <w:p w14:paraId="3A7771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4. El recibo del impuesto municipal de circulación pagado correspondiente al año anterior a esta compraventa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5. La llaves y/o mando</w:t>
      </w:r>
    </w:p>
    <w:p w14:paraId="2AC08895"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37447AD8" w14:textId="591F2B12" w:rsidR="006355CB" w:rsidRPr="00926556" w:rsidRDefault="005B7504"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Vendedora</w:t>
      </w:r>
      <w:r w:rsidR="006355CB" w:rsidRPr="00926556">
        <w:rPr>
          <w:rFonts w:ascii="inherit" w:eastAsia="Times New Roman" w:hAnsi="inherit" w:cs="Arial"/>
          <w:color w:val="343843"/>
          <w:sz w:val="21"/>
          <w:szCs w:val="21"/>
          <w:lang w:val="es-ES"/>
        </w:rPr>
        <w:t xml:space="preserve"> certifica haber recibido:</w:t>
      </w:r>
    </w:p>
    <w:p w14:paraId="59298B95" w14:textId="7DFF124C"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2405138F" w14:textId="752901BD" w:rsidR="002812F8" w:rsidRPr="003547D9" w:rsidRDefault="002812F8" w:rsidP="002812F8">
      <w:pPr>
        <w:spacing w:after="0" w:line="288" w:lineRule="atLeast"/>
        <w:textAlignment w:val="baseline"/>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24</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71CC19E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67C8B592" w14:textId="77777777" w:rsidR="002812F8" w:rsidRP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sidRPr="002812F8">
        <w:rPr>
          <w:rFonts w:ascii="Arial" w:eastAsia="Times New Roman" w:hAnsi="Arial" w:cs="Arial"/>
          <w:color w:val="343843"/>
          <w:sz w:val="21"/>
          <w:szCs w:val="21"/>
          <w:lang w:val="es-ES"/>
        </w:rPr>
        <w:t>7. Otros:</w:t>
      </w:r>
    </w:p>
    <w:p w14:paraId="3E09D123" w14:textId="36DA6AB4" w:rsid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r w:rsidRPr="002812F8">
        <w:rPr>
          <w:rFonts w:ascii="Arial" w:eastAsia="Times New Roman" w:hAnsi="Arial" w:cs="Arial"/>
          <w:color w:val="00B0F0"/>
          <w:sz w:val="21"/>
          <w:szCs w:val="21"/>
          <w:lang w:val="es-ES"/>
        </w:rPr>
        <w:t>24_opA_1</w:t>
      </w:r>
      <w:r w:rsidRPr="0027023F">
        <w:rPr>
          <w:rFonts w:ascii="Arial" w:eastAsia="Times New Roman" w:hAnsi="Arial" w:cs="Arial"/>
          <w:color w:val="00B0F0"/>
          <w:sz w:val="21"/>
          <w:szCs w:val="21"/>
          <w:lang w:val="es-ES"/>
        </w:rPr>
        <w:t>}}</w:t>
      </w:r>
    </w:p>
    <w:p w14:paraId="19A9040F" w14:textId="77777777" w:rsidR="002812F8" w:rsidRDefault="002812F8" w:rsidP="002812F8">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40D6CD9"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1215798E"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CE5035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97984EE" w14:textId="346157D5" w:rsidR="002812F8" w:rsidRPr="002812F8" w:rsidRDefault="002812F8" w:rsidP="002812F8">
      <w:pPr>
        <w:rPr>
          <w:rFonts w:ascii="Times New Roman" w:eastAsia="Times New Roman" w:hAnsi="Times New Roman" w:cs="Times New Roman"/>
          <w:sz w:val="24"/>
          <w:szCs w:val="24"/>
        </w:rPr>
      </w:pPr>
      <w:r>
        <w:rPr>
          <w:rFonts w:ascii="Arial" w:eastAsia="Times New Roman" w:hAnsi="Arial" w:cs="Arial"/>
          <w:color w:val="00B0F0"/>
          <w:sz w:val="21"/>
          <w:szCs w:val="21"/>
          <w:bdr w:val="none" w:sz="0" w:space="0" w:color="auto" w:frame="1"/>
          <w:lang w:val="es-ES"/>
        </w:rPr>
        <w:t>}</w:t>
      </w:r>
      <w:r w:rsidR="006355CB"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40DCBAF6"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1535E30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5B7504"/>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57653"/>
    <w:rsid w:val="000F2DC9"/>
    <w:rsid w:val="00113575"/>
    <w:rsid w:val="00165B5A"/>
    <w:rsid w:val="001A4614"/>
    <w:rsid w:val="001D2D64"/>
    <w:rsid w:val="001E4B2E"/>
    <w:rsid w:val="001F1997"/>
    <w:rsid w:val="002068F5"/>
    <w:rsid w:val="0027023F"/>
    <w:rsid w:val="002812F8"/>
    <w:rsid w:val="0028223D"/>
    <w:rsid w:val="002D30B5"/>
    <w:rsid w:val="00310E3A"/>
    <w:rsid w:val="00350262"/>
    <w:rsid w:val="003547D9"/>
    <w:rsid w:val="00367C2F"/>
    <w:rsid w:val="003C14DA"/>
    <w:rsid w:val="00404B50"/>
    <w:rsid w:val="0043478A"/>
    <w:rsid w:val="004C0AE3"/>
    <w:rsid w:val="004C19D0"/>
    <w:rsid w:val="004C3489"/>
    <w:rsid w:val="004F4834"/>
    <w:rsid w:val="0055518A"/>
    <w:rsid w:val="005735C1"/>
    <w:rsid w:val="005A4F79"/>
    <w:rsid w:val="005B7504"/>
    <w:rsid w:val="005E3D40"/>
    <w:rsid w:val="00614611"/>
    <w:rsid w:val="006216D0"/>
    <w:rsid w:val="006355CB"/>
    <w:rsid w:val="006E34D6"/>
    <w:rsid w:val="0073231C"/>
    <w:rsid w:val="007409BD"/>
    <w:rsid w:val="00757B57"/>
    <w:rsid w:val="007B0169"/>
    <w:rsid w:val="00844BC6"/>
    <w:rsid w:val="00851087"/>
    <w:rsid w:val="008C7ADD"/>
    <w:rsid w:val="008E1A1C"/>
    <w:rsid w:val="00926556"/>
    <w:rsid w:val="0093729C"/>
    <w:rsid w:val="00A0334D"/>
    <w:rsid w:val="00A8174E"/>
    <w:rsid w:val="00B5312B"/>
    <w:rsid w:val="00B71584"/>
    <w:rsid w:val="00B740B9"/>
    <w:rsid w:val="00B8150F"/>
    <w:rsid w:val="00BB1494"/>
    <w:rsid w:val="00C31F76"/>
    <w:rsid w:val="00C77FF9"/>
    <w:rsid w:val="00C941F4"/>
    <w:rsid w:val="00CB4035"/>
    <w:rsid w:val="00D31FEC"/>
    <w:rsid w:val="00D3306D"/>
    <w:rsid w:val="00E94B1B"/>
    <w:rsid w:val="00F22CE6"/>
    <w:rsid w:val="00F558BA"/>
    <w:rsid w:val="00F64300"/>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1</Pages>
  <Words>2222</Words>
  <Characters>12671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19</cp:revision>
  <dcterms:created xsi:type="dcterms:W3CDTF">2019-11-19T06:21:00Z</dcterms:created>
  <dcterms:modified xsi:type="dcterms:W3CDTF">2019-11-25T18:24:00Z</dcterms:modified>
</cp:coreProperties>
</file>