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F4" w:rsidRDefault="00175EDF" w:rsidP="00175EDF">
      <w:pPr>
        <w:jc w:val="center"/>
        <w:rPr>
          <w:rFonts w:ascii="Times New Roman" w:hAnsi="Times New Roman" w:cs="Times New Roman"/>
          <w:b/>
          <w:sz w:val="36"/>
          <w:lang w:val="es-ES"/>
        </w:rPr>
      </w:pPr>
      <w:r w:rsidRPr="00175EDF">
        <w:rPr>
          <w:rFonts w:ascii="Times New Roman" w:hAnsi="Times New Roman" w:cs="Times New Roman"/>
          <w:b/>
          <w:sz w:val="36"/>
          <w:lang w:val="es-ES"/>
        </w:rPr>
        <w:t>Contrato de compraventa de vehículo automóvil de ocasión entre particulares</w:t>
      </w:r>
    </w:p>
    <w:p w:rsidR="00175EDF" w:rsidRDefault="00175EDF" w:rsidP="00175EDF">
      <w:pPr>
        <w:jc w:val="center"/>
        <w:rPr>
          <w:rFonts w:ascii="Times New Roman" w:hAnsi="Times New Roman" w:cs="Times New Roman"/>
          <w:sz w:val="36"/>
          <w:lang w:val="es-ES"/>
        </w:rPr>
      </w:pPr>
    </w:p>
    <w:p w:rsidR="00175EDF" w:rsidRDefault="00175EDF" w:rsidP="00175EDF">
      <w:pPr>
        <w:jc w:val="right"/>
        <w:rPr>
          <w:rFonts w:ascii="Times New Roman" w:hAnsi="Times New Roman" w:cs="Times New Roman"/>
          <w:sz w:val="24"/>
        </w:rPr>
      </w:pPr>
      <w:r w:rsidRPr="00175EDF">
        <w:rPr>
          <w:rFonts w:ascii="Times New Roman" w:hAnsi="Times New Roman" w:cs="Times New Roman"/>
          <w:sz w:val="24"/>
        </w:rPr>
        <w:t>En ________, a ________</w:t>
      </w:r>
    </w:p>
    <w:p w:rsidR="00175EDF" w:rsidRDefault="00175EDF" w:rsidP="00175EDF">
      <w:pPr>
        <w:jc w:val="right"/>
        <w:rPr>
          <w:rFonts w:ascii="Times New Roman" w:hAnsi="Times New Roman" w:cs="Times New Roman"/>
          <w:sz w:val="24"/>
        </w:rPr>
      </w:pPr>
    </w:p>
    <w:p w:rsidR="00175EDF" w:rsidRDefault="00175EDF" w:rsidP="00175EDF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175EDF">
        <w:rPr>
          <w:rFonts w:ascii="Times New Roman" w:hAnsi="Times New Roman" w:cs="Times New Roman"/>
          <w:b/>
          <w:sz w:val="24"/>
          <w:lang w:val="es-ES"/>
        </w:rPr>
        <w:t>REUNIDOS</w:t>
      </w:r>
    </w:p>
    <w:p w:rsidR="003F677F" w:rsidRDefault="003F677F" w:rsidP="00175EDF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175EDF" w:rsidRDefault="00175EDF" w:rsidP="00175EDF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175EDF">
        <w:rPr>
          <w:rFonts w:ascii="Times New Roman" w:hAnsi="Times New Roman" w:cs="Times New Roman"/>
          <w:b/>
          <w:sz w:val="24"/>
          <w:lang w:val="es-ES"/>
        </w:rPr>
        <w:t>De una parte</w:t>
      </w:r>
      <w:r w:rsidR="003F677F">
        <w:rPr>
          <w:rFonts w:ascii="Times New Roman" w:hAnsi="Times New Roman" w:cs="Times New Roman"/>
          <w:b/>
          <w:sz w:val="24"/>
          <w:lang w:val="es-ES"/>
        </w:rPr>
        <w:t>,</w:t>
      </w:r>
      <w:bookmarkStart w:id="0" w:name="_GoBack"/>
      <w:bookmarkEnd w:id="0"/>
    </w:p>
    <w:p w:rsidR="00175EDF" w:rsidRPr="003F677F" w:rsidRDefault="003F677F" w:rsidP="003F677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3F677F">
        <w:rPr>
          <w:rFonts w:ascii="Times New Roman" w:hAnsi="Times New Roman" w:cs="Times New Roman"/>
          <w:sz w:val="24"/>
          <w:szCs w:val="24"/>
        </w:rPr>
        <w:t>________</w:t>
      </w:r>
      <w:r w:rsidR="00175EDF" w:rsidRPr="003F677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, mayor de edad, con domicilio en </w:t>
      </w:r>
      <w:r w:rsidRPr="003F677F">
        <w:rPr>
          <w:rFonts w:ascii="Times New Roman" w:hAnsi="Times New Roman" w:cs="Times New Roman"/>
          <w:sz w:val="24"/>
          <w:szCs w:val="24"/>
        </w:rPr>
        <w:t>________</w:t>
      </w:r>
      <w:r w:rsidR="00175EDF" w:rsidRPr="003F677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, con </w:t>
      </w:r>
      <w:r w:rsidRPr="003F677F">
        <w:rPr>
          <w:rFonts w:ascii="Times New Roman" w:hAnsi="Times New Roman" w:cs="Times New Roman"/>
          <w:sz w:val="24"/>
          <w:szCs w:val="24"/>
        </w:rPr>
        <w:t>________</w:t>
      </w:r>
      <w:r w:rsidR="00175EDF" w:rsidRPr="003F677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número </w:t>
      </w:r>
      <w:r w:rsidRPr="003F677F">
        <w:rPr>
          <w:rFonts w:ascii="Times New Roman" w:hAnsi="Times New Roman" w:cs="Times New Roman"/>
          <w:sz w:val="24"/>
          <w:szCs w:val="24"/>
        </w:rPr>
        <w:t>________</w:t>
      </w:r>
      <w:r w:rsidR="00175EDF" w:rsidRPr="003F677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>, y en su propio nombre y representación.</w:t>
      </w:r>
    </w:p>
    <w:p w:rsidR="003F677F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En adelante, </w:t>
      </w:r>
      <w:r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la</w:t>
      </w: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 "</w:t>
      </w:r>
      <w:r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Parte Compradora</w:t>
      </w: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".</w:t>
      </w:r>
    </w:p>
    <w:p w:rsidR="003F677F" w:rsidRDefault="003F677F" w:rsidP="003F677F">
      <w:pPr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</w:p>
    <w:p w:rsidR="003F677F" w:rsidRDefault="003F677F" w:rsidP="003F677F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175EDF">
        <w:rPr>
          <w:rFonts w:ascii="Times New Roman" w:hAnsi="Times New Roman" w:cs="Times New Roman"/>
          <w:b/>
          <w:sz w:val="24"/>
          <w:lang w:val="es-ES"/>
        </w:rPr>
        <w:t xml:space="preserve">De </w:t>
      </w:r>
      <w:r>
        <w:rPr>
          <w:rFonts w:ascii="Times New Roman" w:hAnsi="Times New Roman" w:cs="Times New Roman"/>
          <w:b/>
          <w:sz w:val="24"/>
          <w:lang w:val="es-ES"/>
        </w:rPr>
        <w:t>otra</w:t>
      </w:r>
      <w:r w:rsidRPr="00175EDF">
        <w:rPr>
          <w:rFonts w:ascii="Times New Roman" w:hAnsi="Times New Roman" w:cs="Times New Roman"/>
          <w:b/>
          <w:sz w:val="24"/>
          <w:lang w:val="es-ES"/>
        </w:rPr>
        <w:t xml:space="preserve"> parte</w:t>
      </w:r>
      <w:r>
        <w:rPr>
          <w:rFonts w:ascii="Times New Roman" w:hAnsi="Times New Roman" w:cs="Times New Roman"/>
          <w:b/>
          <w:sz w:val="24"/>
          <w:lang w:val="es-ES"/>
        </w:rPr>
        <w:t>,</w:t>
      </w:r>
    </w:p>
    <w:p w:rsidR="003F677F" w:rsidRPr="003F677F" w:rsidRDefault="003F677F" w:rsidP="003F677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3F677F">
        <w:rPr>
          <w:rFonts w:ascii="Times New Roman" w:hAnsi="Times New Roman" w:cs="Times New Roman"/>
          <w:sz w:val="24"/>
          <w:szCs w:val="24"/>
        </w:rPr>
        <w:t>________</w:t>
      </w:r>
      <w:r w:rsidRPr="003F677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, mayor de edad, con domicilio en </w:t>
      </w:r>
      <w:r w:rsidRPr="003F677F">
        <w:rPr>
          <w:rFonts w:ascii="Times New Roman" w:hAnsi="Times New Roman" w:cs="Times New Roman"/>
          <w:sz w:val="24"/>
          <w:szCs w:val="24"/>
        </w:rPr>
        <w:t>________</w:t>
      </w:r>
      <w:r w:rsidRPr="003F677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, con </w:t>
      </w:r>
      <w:r w:rsidRPr="003F677F">
        <w:rPr>
          <w:rFonts w:ascii="Times New Roman" w:hAnsi="Times New Roman" w:cs="Times New Roman"/>
          <w:sz w:val="24"/>
          <w:szCs w:val="24"/>
        </w:rPr>
        <w:t>________</w:t>
      </w:r>
      <w:r w:rsidRPr="003F677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número </w:t>
      </w:r>
      <w:r w:rsidRPr="003F677F">
        <w:rPr>
          <w:rFonts w:ascii="Times New Roman" w:hAnsi="Times New Roman" w:cs="Times New Roman"/>
          <w:sz w:val="24"/>
          <w:szCs w:val="24"/>
        </w:rPr>
        <w:t>________</w:t>
      </w:r>
      <w:r w:rsidRPr="003F677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ES"/>
        </w:rPr>
        <w:t>, y en su propio nombre y representación.</w:t>
      </w:r>
    </w:p>
    <w:p w:rsidR="003F677F" w:rsidRPr="003F677F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En adelante, el "</w:t>
      </w:r>
      <w:r w:rsidRPr="003F677F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Parte Vendedora</w:t>
      </w: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".</w:t>
      </w:r>
    </w:p>
    <w:p w:rsidR="003F677F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</w:p>
    <w:p w:rsidR="003F677F" w:rsidRPr="003F677F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</w:p>
    <w:p w:rsidR="003F677F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En adelante, </w:t>
      </w:r>
      <w:r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la Parte</w:t>
      </w: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 Vendedor</w:t>
      </w:r>
      <w:r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a</w:t>
      </w: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 y </w:t>
      </w:r>
      <w:r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la Parte</w:t>
      </w: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 Comprador</w:t>
      </w:r>
      <w:r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a</w:t>
      </w: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 serán referid</w:t>
      </w:r>
      <w:r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a</w:t>
      </w: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s conjuntamente como las "Partes", y cada un</w:t>
      </w:r>
      <w:r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a</w:t>
      </w: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 de ell</w:t>
      </w:r>
      <w:r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a</w:t>
      </w: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s, individualmente, como la "Parte", reconociéndose mutuamente la capacidad jurídica necesaria para contratar y obligarse, y en especial, para el otorgamiento del presente CONTRATO DE COMPRAVENTA DE VEHÍCULO AUTOMÓVIL DE OCASIÓN. En adelante, el "</w:t>
      </w:r>
      <w:r w:rsidRPr="003F677F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Contrato</w:t>
      </w:r>
      <w:r w:rsidRPr="003F677F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".</w:t>
      </w:r>
    </w:p>
    <w:p w:rsidR="003F677F" w:rsidRPr="003F677F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</w:p>
    <w:p w:rsidR="003F677F" w:rsidRDefault="003F677F" w:rsidP="003F677F">
      <w:pPr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B0F0"/>
          <w:sz w:val="24"/>
          <w:szCs w:val="24"/>
          <w:bdr w:val="none" w:sz="0" w:space="0" w:color="auto" w:frame="1"/>
          <w:lang w:val="es-ES"/>
        </w:rPr>
      </w:pPr>
    </w:p>
    <w:p w:rsidR="003F677F" w:rsidRDefault="003F677F" w:rsidP="003F677F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EXPONEN</w:t>
      </w:r>
    </w:p>
    <w:p w:rsidR="00642308" w:rsidRDefault="00642308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</w:pPr>
    </w:p>
    <w:p w:rsidR="00642308" w:rsidRPr="00642308" w:rsidRDefault="003F677F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642308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I.</w:t>
      </w:r>
      <w:r w:rsidRPr="00642308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 Que </w:t>
      </w:r>
      <w:r w:rsidRPr="00642308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la Parte Vendedora</w:t>
      </w:r>
      <w:r w:rsidRPr="00642308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 xml:space="preserve"> es titular en pleno dominio del vehículo (en adelante, el "Vehículo"), y que éste se encuentra libre de cargas y gravámenes que pudieran impedir la formalización de la transferencia de la propiedad, por </w:t>
      </w:r>
      <w:r w:rsidR="00642308" w:rsidRPr="00642308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la Parte Compradora</w:t>
      </w:r>
      <w:r w:rsidRPr="00642308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, en la Jefatura Provincial de Tráfico correspondiente.</w:t>
      </w:r>
    </w:p>
    <w:p w:rsidR="00642308" w:rsidRPr="00642308" w:rsidRDefault="00642308" w:rsidP="00642308">
      <w:p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642308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II.</w:t>
      </w:r>
      <w:r w:rsidRPr="00642308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 Que la Parte Compradora se compromete a formalizar la transferencia de la propiedad del Vehículo a su favor inmediatamente.</w:t>
      </w:r>
    </w:p>
    <w:p w:rsidR="00642308" w:rsidRPr="00642308" w:rsidRDefault="00642308" w:rsidP="00642308">
      <w:pPr>
        <w:spacing w:before="240" w:after="240" w:line="288" w:lineRule="atLeast"/>
        <w:textAlignment w:val="baseline"/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</w:pPr>
      <w:r w:rsidRPr="00642308">
        <w:rPr>
          <w:rFonts w:ascii="Times New Roman" w:eastAsia="Times New Roman" w:hAnsi="Times New Roman" w:cs="Times New Roman"/>
          <w:b/>
          <w:bCs/>
          <w:color w:val="131418"/>
          <w:sz w:val="24"/>
          <w:szCs w:val="24"/>
          <w:lang w:val="es-ES"/>
        </w:rPr>
        <w:t>III.</w:t>
      </w:r>
      <w:r w:rsidRPr="00642308">
        <w:rPr>
          <w:rFonts w:ascii="Times New Roman" w:eastAsia="Times New Roman" w:hAnsi="Times New Roman" w:cs="Times New Roman"/>
          <w:color w:val="343843"/>
          <w:sz w:val="24"/>
          <w:szCs w:val="24"/>
          <w:lang w:val="es-ES"/>
        </w:rPr>
        <w:t> Que la Parte Compradora manifiesta que ha sido informada por la Parte Vendedora del estado del Vehículo, en su conjunto y en el de sus elementos mecánicos y componentes fundamentales, de su antigüedad y de su kilometraje.</w:t>
      </w:r>
    </w:p>
    <w:p w:rsidR="00642308" w:rsidRPr="003F677F" w:rsidRDefault="00642308" w:rsidP="003F677F">
      <w:pPr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color w:val="00B0F0"/>
          <w:sz w:val="24"/>
          <w:szCs w:val="24"/>
          <w:bdr w:val="none" w:sz="0" w:space="0" w:color="auto" w:frame="1"/>
          <w:lang w:val="es-ES"/>
        </w:rPr>
      </w:pPr>
    </w:p>
    <w:sectPr w:rsidR="00642308" w:rsidRPr="003F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DF"/>
    <w:rsid w:val="00175EDF"/>
    <w:rsid w:val="003F677F"/>
    <w:rsid w:val="00642308"/>
    <w:rsid w:val="0093729C"/>
    <w:rsid w:val="00C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0C01"/>
  <w15:chartTrackingRefBased/>
  <w15:docId w15:val="{AF3A6830-42D3-4D7F-88BE-1F6280B1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P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CAMEJO ALARCON, J. (JUAN)</dc:creator>
  <cp:keywords/>
  <dc:description/>
  <cp:lastModifiedBy>CAMEJO ALARCON, J. (JUAN)</cp:lastModifiedBy>
  <cp:revision>1</cp:revision>
  <dcterms:created xsi:type="dcterms:W3CDTF">2019-11-25T09:28:00Z</dcterms:created>
  <dcterms:modified xsi:type="dcterms:W3CDTF">2019-11-25T10:02:00Z</dcterms:modified>
</cp:coreProperties>
</file>