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21B7" w14:textId="05FBF62B" w:rsidR="00D42AB8" w:rsidRDefault="00D42AB8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  <w:r>
        <w:rPr>
          <w:rFonts w:ascii="Calibri" w:eastAsia="Calibri" w:hAnsi="Calibri" w:cs="Calibri"/>
          <w:sz w:val="24"/>
          <w:szCs w:val="24"/>
          <w:lang w:val="es-CO"/>
        </w:rPr>
        <w:t>Juan Camilo Corrales Osvath</w:t>
      </w:r>
    </w:p>
    <w:p w14:paraId="2E1F88B8" w14:textId="656C231B" w:rsidR="00D42AB8" w:rsidRPr="004612AE" w:rsidRDefault="00D42AB8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  <w:proofErr w:type="spellStart"/>
      <w:r>
        <w:rPr>
          <w:rFonts w:ascii="Calibri" w:eastAsia="Calibri" w:hAnsi="Calibri" w:cs="Calibri"/>
          <w:sz w:val="24"/>
          <w:szCs w:val="24"/>
          <w:lang w:val="es-CO"/>
        </w:rPr>
        <w:t>Codigo</w:t>
      </w:r>
      <w:proofErr w:type="spellEnd"/>
      <w:r>
        <w:rPr>
          <w:rFonts w:ascii="Calibri" w:eastAsia="Calibri" w:hAnsi="Calibri" w:cs="Calibri"/>
          <w:sz w:val="24"/>
          <w:szCs w:val="24"/>
          <w:lang w:val="es-CO"/>
        </w:rPr>
        <w:t xml:space="preserve">: </w:t>
      </w:r>
      <w:r w:rsidRPr="004612AE">
        <w:rPr>
          <w:rFonts w:ascii="Calibri" w:eastAsia="Calibri" w:hAnsi="Calibri" w:cs="Calibri"/>
          <w:sz w:val="24"/>
          <w:szCs w:val="24"/>
          <w:lang w:val="es-CO"/>
        </w:rPr>
        <w:t>A00366910.</w:t>
      </w:r>
    </w:p>
    <w:p w14:paraId="4773F3C8" w14:textId="45018E05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  <w:r>
        <w:rPr>
          <w:rFonts w:ascii="Calibri" w:eastAsia="Calibri" w:hAnsi="Calibri" w:cs="Calibri"/>
          <w:sz w:val="24"/>
          <w:szCs w:val="24"/>
          <w:lang w:val="es-CO"/>
        </w:rPr>
        <w:t xml:space="preserve">Requerimientos funcionales: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4"/>
        <w:gridCol w:w="4422"/>
      </w:tblGrid>
      <w:tr w:rsidR="00F508F3" w:rsidRPr="004612AE" w14:paraId="01824A0E" w14:textId="77777777" w:rsidTr="006D590A">
        <w:trPr>
          <w:trHeight w:val="493"/>
        </w:trPr>
        <w:tc>
          <w:tcPr>
            <w:tcW w:w="4384" w:type="dxa"/>
          </w:tcPr>
          <w:p w14:paraId="465C2D0D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4422" w:type="dxa"/>
          </w:tcPr>
          <w:p w14:paraId="59392D0E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R#1. Ingresar datos del cliente</w:t>
            </w:r>
          </w:p>
        </w:tc>
      </w:tr>
      <w:tr w:rsidR="00F508F3" w:rsidRPr="004612AE" w14:paraId="06ED15B4" w14:textId="77777777" w:rsidTr="006D590A">
        <w:trPr>
          <w:trHeight w:val="501"/>
        </w:trPr>
        <w:tc>
          <w:tcPr>
            <w:tcW w:w="4384" w:type="dxa"/>
          </w:tcPr>
          <w:p w14:paraId="7E5FB800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4422" w:type="dxa"/>
          </w:tcPr>
          <w:p w14:paraId="3922CBB1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Se ingresan los datos del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ciente</w:t>
            </w:r>
            <w:proofErr w:type="spellEnd"/>
          </w:p>
        </w:tc>
      </w:tr>
      <w:tr w:rsidR="00F508F3" w:rsidRPr="004612AE" w14:paraId="42C836BF" w14:textId="77777777" w:rsidTr="006D590A">
        <w:trPr>
          <w:trHeight w:val="2274"/>
        </w:trPr>
        <w:tc>
          <w:tcPr>
            <w:tcW w:w="4384" w:type="dxa"/>
          </w:tcPr>
          <w:p w14:paraId="50664A0B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Entradas: </w:t>
            </w:r>
          </w:p>
        </w:tc>
        <w:tc>
          <w:tcPr>
            <w:tcW w:w="4422" w:type="dxa"/>
          </w:tcPr>
          <w:p w14:paraId="7F3375EA" w14:textId="4BB6733B" w:rsidR="00F508F3" w:rsidRPr="005E68DE" w:rsidRDefault="00F508F3" w:rsidP="00E41FAD">
            <w:pPr>
              <w:spacing w:after="24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5E68DE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nombre del cliente,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 w:rsidRPr="005E68DE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número de registro mercantil, fecha de expedición del registro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5E68DE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tipo de cliente (Normal, Plata, Oro, </w:t>
            </w:r>
            <w:proofErr w:type="spellStart"/>
            <w:r w:rsidRPr="005E68DE">
              <w:rPr>
                <w:rFonts w:ascii="Calibri" w:eastAsia="Calibri" w:hAnsi="Calibri" w:cs="Calibri"/>
                <w:sz w:val="24"/>
                <w:szCs w:val="24"/>
                <w:lang w:val="es-CO"/>
              </w:rPr>
              <w:t>Platinum</w:t>
            </w:r>
            <w:proofErr w:type="spellEnd"/>
            <w:r w:rsidRPr="005E68DE">
              <w:rPr>
                <w:rFonts w:ascii="Calibri" w:eastAsia="Calibri" w:hAnsi="Calibri" w:cs="Calibri"/>
                <w:sz w:val="24"/>
                <w:szCs w:val="24"/>
                <w:lang w:val="es-CO"/>
              </w:rPr>
              <w:t>), cantidad de kilos transportados, valor total pagado.</w:t>
            </w:r>
          </w:p>
          <w:p w14:paraId="743F7DC0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F508F3" w:rsidRPr="004612AE" w14:paraId="7127C557" w14:textId="77777777" w:rsidTr="006D590A">
        <w:trPr>
          <w:trHeight w:val="501"/>
        </w:trPr>
        <w:tc>
          <w:tcPr>
            <w:tcW w:w="4384" w:type="dxa"/>
          </w:tcPr>
          <w:p w14:paraId="15E90AF1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Resultado: </w:t>
            </w:r>
          </w:p>
        </w:tc>
        <w:tc>
          <w:tcPr>
            <w:tcW w:w="4422" w:type="dxa"/>
          </w:tcPr>
          <w:p w14:paraId="285572F4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 ingresan los datos del cliente</w:t>
            </w:r>
          </w:p>
        </w:tc>
      </w:tr>
    </w:tbl>
    <w:p w14:paraId="1DCA9E7B" w14:textId="77777777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012EA28A" w14:textId="77777777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9"/>
        <w:gridCol w:w="4260"/>
      </w:tblGrid>
      <w:tr w:rsidR="00F508F3" w:rsidRPr="004612AE" w14:paraId="652F3F63" w14:textId="77777777" w:rsidTr="006D590A">
        <w:trPr>
          <w:trHeight w:val="489"/>
        </w:trPr>
        <w:tc>
          <w:tcPr>
            <w:tcW w:w="4229" w:type="dxa"/>
          </w:tcPr>
          <w:p w14:paraId="751E310A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4260" w:type="dxa"/>
          </w:tcPr>
          <w:p w14:paraId="224C5395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R#2. actualizar datos del cliente</w:t>
            </w:r>
          </w:p>
        </w:tc>
      </w:tr>
      <w:tr w:rsidR="00F508F3" w:rsidRPr="004612AE" w14:paraId="3D096A0C" w14:textId="77777777" w:rsidTr="006D590A">
        <w:trPr>
          <w:trHeight w:val="1424"/>
        </w:trPr>
        <w:tc>
          <w:tcPr>
            <w:tcW w:w="4229" w:type="dxa"/>
          </w:tcPr>
          <w:p w14:paraId="609FA503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4260" w:type="dxa"/>
          </w:tcPr>
          <w:p w14:paraId="678A3B14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Actualizar los datos de cuanta carga ha transportado y cuanto ha pagado, para poder llevar registro de estos datos y poder ascender de categoría al cliente cuando sea el momento</w:t>
            </w:r>
          </w:p>
        </w:tc>
      </w:tr>
      <w:tr w:rsidR="00F508F3" w:rsidRPr="004612AE" w14:paraId="046823E6" w14:textId="77777777" w:rsidTr="006D590A">
        <w:trPr>
          <w:trHeight w:val="1329"/>
        </w:trPr>
        <w:tc>
          <w:tcPr>
            <w:tcW w:w="4229" w:type="dxa"/>
          </w:tcPr>
          <w:p w14:paraId="2D362AE6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Entradas: </w:t>
            </w:r>
          </w:p>
        </w:tc>
        <w:tc>
          <w:tcPr>
            <w:tcW w:w="4260" w:type="dxa"/>
          </w:tcPr>
          <w:p w14:paraId="1218798C" w14:textId="08A9E178" w:rsidR="00F508F3" w:rsidRPr="005E68DE" w:rsidRDefault="00F508F3" w:rsidP="00E41FAD">
            <w:pPr>
              <w:spacing w:after="24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Valor pagado en el presente viaje, así como los kilogramos que transport</w:t>
            </w:r>
            <w:r w:rsidR="00012436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14:paraId="4FFBA7FB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F508F3" w:rsidRPr="004612AE" w14:paraId="6C306AC9" w14:textId="77777777" w:rsidTr="006D590A">
        <w:trPr>
          <w:trHeight w:val="1733"/>
        </w:trPr>
        <w:tc>
          <w:tcPr>
            <w:tcW w:w="4229" w:type="dxa"/>
          </w:tcPr>
          <w:p w14:paraId="2A35EE9F" w14:textId="77777777" w:rsidR="00F508F3" w:rsidRDefault="00F508F3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Resultado: </w:t>
            </w:r>
          </w:p>
        </w:tc>
        <w:tc>
          <w:tcPr>
            <w:tcW w:w="4260" w:type="dxa"/>
          </w:tcPr>
          <w:p w14:paraId="721008D9" w14:textId="035D1AC2" w:rsidR="00F508F3" w:rsidRDefault="00012436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 calcula la suma de los datos ingresados con los que ya se tenían</w:t>
            </w:r>
            <w:r w:rsidR="006D590A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(se suman los kilogramos transportados en el presente viaje con los que el cliente ya ha transportado, y </w:t>
            </w:r>
            <w:r w:rsidR="004612AE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así</w:t>
            </w:r>
            <w:r w:rsidR="006D590A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mismo con el valor pagado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).</w:t>
            </w:r>
          </w:p>
        </w:tc>
      </w:tr>
    </w:tbl>
    <w:p w14:paraId="187D87E6" w14:textId="77777777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22D3452B" w14:textId="77777777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tbl>
      <w:tblPr>
        <w:tblStyle w:val="Tablaconcuadrcula"/>
        <w:tblW w:w="7486" w:type="dxa"/>
        <w:tblLook w:val="04A0" w:firstRow="1" w:lastRow="0" w:firstColumn="1" w:lastColumn="0" w:noHBand="0" w:noVBand="1"/>
      </w:tblPr>
      <w:tblGrid>
        <w:gridCol w:w="3743"/>
        <w:gridCol w:w="3743"/>
      </w:tblGrid>
      <w:tr w:rsidR="006D590A" w:rsidRPr="004612AE" w14:paraId="496A93C4" w14:textId="77777777" w:rsidTr="006D590A">
        <w:trPr>
          <w:trHeight w:val="1079"/>
        </w:trPr>
        <w:tc>
          <w:tcPr>
            <w:tcW w:w="3743" w:type="dxa"/>
          </w:tcPr>
          <w:p w14:paraId="1E114875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3743" w:type="dxa"/>
          </w:tcPr>
          <w:p w14:paraId="18156F12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R#3. Ingresar los datos de la carga</w:t>
            </w:r>
          </w:p>
        </w:tc>
      </w:tr>
      <w:tr w:rsidR="006D590A" w:rsidRPr="004612AE" w14:paraId="048BD29F" w14:textId="77777777" w:rsidTr="006D590A">
        <w:trPr>
          <w:trHeight w:val="1062"/>
        </w:trPr>
        <w:tc>
          <w:tcPr>
            <w:tcW w:w="3743" w:type="dxa"/>
          </w:tcPr>
          <w:p w14:paraId="18B3A584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3743" w:type="dxa"/>
          </w:tcPr>
          <w:p w14:paraId="3EE16E3A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 ingresan los datos de la carga del cliente</w:t>
            </w:r>
          </w:p>
        </w:tc>
      </w:tr>
      <w:tr w:rsidR="006D590A" w:rsidRPr="004612AE" w14:paraId="7F0819B2" w14:textId="77777777" w:rsidTr="006D590A">
        <w:trPr>
          <w:trHeight w:val="1751"/>
        </w:trPr>
        <w:tc>
          <w:tcPr>
            <w:tcW w:w="3743" w:type="dxa"/>
          </w:tcPr>
          <w:p w14:paraId="031BCE9E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Entradas: </w:t>
            </w:r>
          </w:p>
        </w:tc>
        <w:tc>
          <w:tcPr>
            <w:tcW w:w="3743" w:type="dxa"/>
          </w:tcPr>
          <w:p w14:paraId="5CD2475B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5E68DE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número de cajas a transportar, peso por caja, el cliente a quien pertenece y el tipo de carga.</w:t>
            </w:r>
          </w:p>
        </w:tc>
      </w:tr>
      <w:tr w:rsidR="006D590A" w:rsidRPr="004612AE" w14:paraId="32511625" w14:textId="77777777" w:rsidTr="006D590A">
        <w:trPr>
          <w:trHeight w:val="1079"/>
        </w:trPr>
        <w:tc>
          <w:tcPr>
            <w:tcW w:w="3743" w:type="dxa"/>
          </w:tcPr>
          <w:p w14:paraId="74CEB2E1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Resultado: </w:t>
            </w:r>
          </w:p>
        </w:tc>
        <w:tc>
          <w:tcPr>
            <w:tcW w:w="3743" w:type="dxa"/>
          </w:tcPr>
          <w:p w14:paraId="38B14D43" w14:textId="06BEFBE3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 ingresan los datos de la carga que el cliente va a transportar.</w:t>
            </w:r>
          </w:p>
        </w:tc>
      </w:tr>
    </w:tbl>
    <w:p w14:paraId="6BCB5F3B" w14:textId="77777777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201CAE82" w14:textId="77777777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309C06B2" w14:textId="77777777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tbl>
      <w:tblPr>
        <w:tblStyle w:val="Tablaconcuadrcula"/>
        <w:tblW w:w="7262" w:type="dxa"/>
        <w:tblLook w:val="04A0" w:firstRow="1" w:lastRow="0" w:firstColumn="1" w:lastColumn="0" w:noHBand="0" w:noVBand="1"/>
      </w:tblPr>
      <w:tblGrid>
        <w:gridCol w:w="3631"/>
        <w:gridCol w:w="3631"/>
      </w:tblGrid>
      <w:tr w:rsidR="006D590A" w14:paraId="648C7AF7" w14:textId="77777777" w:rsidTr="006D590A">
        <w:trPr>
          <w:trHeight w:val="526"/>
        </w:trPr>
        <w:tc>
          <w:tcPr>
            <w:tcW w:w="3631" w:type="dxa"/>
          </w:tcPr>
          <w:p w14:paraId="6CB9A909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3631" w:type="dxa"/>
          </w:tcPr>
          <w:p w14:paraId="2996BE53" w14:textId="1C79D774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R#4. Cargar el barco</w:t>
            </w:r>
          </w:p>
        </w:tc>
      </w:tr>
      <w:tr w:rsidR="006D590A" w:rsidRPr="004612AE" w14:paraId="696D7466" w14:textId="77777777" w:rsidTr="006D590A">
        <w:trPr>
          <w:trHeight w:val="535"/>
        </w:trPr>
        <w:tc>
          <w:tcPr>
            <w:tcW w:w="3631" w:type="dxa"/>
          </w:tcPr>
          <w:p w14:paraId="7C564572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3631" w:type="dxa"/>
          </w:tcPr>
          <w:p w14:paraId="14B31FF3" w14:textId="71190F0F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Con los datos ingresados de la carga, se adiciona esa carga al viaje.</w:t>
            </w:r>
          </w:p>
        </w:tc>
      </w:tr>
      <w:tr w:rsidR="006D590A" w:rsidRPr="0084406A" w14:paraId="7F5DE5BD" w14:textId="77777777" w:rsidTr="006D590A">
        <w:trPr>
          <w:trHeight w:val="526"/>
        </w:trPr>
        <w:tc>
          <w:tcPr>
            <w:tcW w:w="3631" w:type="dxa"/>
          </w:tcPr>
          <w:p w14:paraId="27175E6C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Entradas: </w:t>
            </w:r>
          </w:p>
        </w:tc>
        <w:tc>
          <w:tcPr>
            <w:tcW w:w="3631" w:type="dxa"/>
          </w:tcPr>
          <w:p w14:paraId="468E2841" w14:textId="7237946F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6D590A" w14:paraId="5CBA2CEF" w14:textId="77777777" w:rsidTr="006D590A">
        <w:trPr>
          <w:trHeight w:val="535"/>
        </w:trPr>
        <w:tc>
          <w:tcPr>
            <w:tcW w:w="3631" w:type="dxa"/>
          </w:tcPr>
          <w:p w14:paraId="50437C85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Resultado: </w:t>
            </w:r>
          </w:p>
        </w:tc>
        <w:tc>
          <w:tcPr>
            <w:tcW w:w="3631" w:type="dxa"/>
          </w:tcPr>
          <w:p w14:paraId="480CD3B5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 carga el barco</w:t>
            </w:r>
          </w:p>
        </w:tc>
      </w:tr>
    </w:tbl>
    <w:p w14:paraId="6D5ABF2A" w14:textId="77777777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tbl>
      <w:tblPr>
        <w:tblStyle w:val="Tablaconcuadrcula"/>
        <w:tblW w:w="7962" w:type="dxa"/>
        <w:tblLook w:val="04A0" w:firstRow="1" w:lastRow="0" w:firstColumn="1" w:lastColumn="0" w:noHBand="0" w:noVBand="1"/>
      </w:tblPr>
      <w:tblGrid>
        <w:gridCol w:w="3981"/>
        <w:gridCol w:w="3981"/>
      </w:tblGrid>
      <w:tr w:rsidR="006D590A" w:rsidRPr="004612AE" w14:paraId="605E490A" w14:textId="77777777" w:rsidTr="006D590A">
        <w:trPr>
          <w:trHeight w:val="442"/>
        </w:trPr>
        <w:tc>
          <w:tcPr>
            <w:tcW w:w="3981" w:type="dxa"/>
          </w:tcPr>
          <w:p w14:paraId="4D648F24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3981" w:type="dxa"/>
          </w:tcPr>
          <w:p w14:paraId="25D42CAD" w14:textId="2807675E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R#5. Calcular el valor a pagar</w:t>
            </w:r>
          </w:p>
        </w:tc>
      </w:tr>
      <w:tr w:rsidR="006D590A" w:rsidRPr="004612AE" w14:paraId="51854D62" w14:textId="77777777" w:rsidTr="006D590A">
        <w:trPr>
          <w:trHeight w:val="730"/>
        </w:trPr>
        <w:tc>
          <w:tcPr>
            <w:tcW w:w="3981" w:type="dxa"/>
          </w:tcPr>
          <w:p w14:paraId="1C24DF00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3981" w:type="dxa"/>
          </w:tcPr>
          <w:p w14:paraId="4D8BB8B9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 calcula el valor que el cliente tiene que pagar por transportar su carga</w:t>
            </w:r>
          </w:p>
        </w:tc>
      </w:tr>
      <w:tr w:rsidR="006D590A" w:rsidRPr="004612AE" w14:paraId="348B95CC" w14:textId="77777777" w:rsidTr="006D590A">
        <w:trPr>
          <w:trHeight w:val="442"/>
        </w:trPr>
        <w:tc>
          <w:tcPr>
            <w:tcW w:w="3981" w:type="dxa"/>
          </w:tcPr>
          <w:p w14:paraId="01F68212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lastRenderedPageBreak/>
              <w:t xml:space="preserve">Entradas: </w:t>
            </w:r>
          </w:p>
        </w:tc>
        <w:tc>
          <w:tcPr>
            <w:tcW w:w="3981" w:type="dxa"/>
          </w:tcPr>
          <w:p w14:paraId="68E89B5E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Tipo de cliente, tipo de carga y cantidad de carga.</w:t>
            </w:r>
          </w:p>
        </w:tc>
      </w:tr>
      <w:tr w:rsidR="006D590A" w:rsidRPr="004612AE" w14:paraId="627DA557" w14:textId="77777777" w:rsidTr="006D590A">
        <w:trPr>
          <w:trHeight w:val="450"/>
        </w:trPr>
        <w:tc>
          <w:tcPr>
            <w:tcW w:w="3981" w:type="dxa"/>
          </w:tcPr>
          <w:p w14:paraId="69FE8767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Resultado: </w:t>
            </w:r>
          </w:p>
        </w:tc>
        <w:tc>
          <w:tcPr>
            <w:tcW w:w="3981" w:type="dxa"/>
          </w:tcPr>
          <w:p w14:paraId="649D6184" w14:textId="02590BAF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 calcula el valor a pagar teniendo en cuenta los criterios necesarios.</w:t>
            </w:r>
          </w:p>
        </w:tc>
      </w:tr>
    </w:tbl>
    <w:p w14:paraId="093CE4C8" w14:textId="77777777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tbl>
      <w:tblPr>
        <w:tblStyle w:val="Tablaconcuadrcula"/>
        <w:tblW w:w="7010" w:type="dxa"/>
        <w:tblLook w:val="04A0" w:firstRow="1" w:lastRow="0" w:firstColumn="1" w:lastColumn="0" w:noHBand="0" w:noVBand="1"/>
      </w:tblPr>
      <w:tblGrid>
        <w:gridCol w:w="3505"/>
        <w:gridCol w:w="3505"/>
      </w:tblGrid>
      <w:tr w:rsidR="006D590A" w14:paraId="40AF1298" w14:textId="77777777" w:rsidTr="006D590A">
        <w:trPr>
          <w:trHeight w:val="419"/>
        </w:trPr>
        <w:tc>
          <w:tcPr>
            <w:tcW w:w="3505" w:type="dxa"/>
          </w:tcPr>
          <w:p w14:paraId="00218EE6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3505" w:type="dxa"/>
          </w:tcPr>
          <w:p w14:paraId="2273B08C" w14:textId="315ECCF0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R#6. Descargar el barco</w:t>
            </w:r>
          </w:p>
        </w:tc>
      </w:tr>
      <w:tr w:rsidR="006D590A" w:rsidRPr="004612AE" w14:paraId="71EBC6E4" w14:textId="77777777" w:rsidTr="006D590A">
        <w:trPr>
          <w:trHeight w:val="426"/>
        </w:trPr>
        <w:tc>
          <w:tcPr>
            <w:tcW w:w="3505" w:type="dxa"/>
          </w:tcPr>
          <w:p w14:paraId="17693B52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3505" w:type="dxa"/>
          </w:tcPr>
          <w:p w14:paraId="3B15740F" w14:textId="3C2B927E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 descarga el barco para iniciar un nuevo viaje, retirando todas las cargas que se tenían.</w:t>
            </w:r>
          </w:p>
        </w:tc>
      </w:tr>
      <w:tr w:rsidR="006D590A" w14:paraId="48A6CAD2" w14:textId="77777777" w:rsidTr="006D590A">
        <w:trPr>
          <w:trHeight w:val="419"/>
        </w:trPr>
        <w:tc>
          <w:tcPr>
            <w:tcW w:w="3505" w:type="dxa"/>
          </w:tcPr>
          <w:p w14:paraId="7D3A0E03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Entradas: </w:t>
            </w:r>
          </w:p>
        </w:tc>
        <w:tc>
          <w:tcPr>
            <w:tcW w:w="3505" w:type="dxa"/>
          </w:tcPr>
          <w:p w14:paraId="37388C97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6D590A" w:rsidRPr="006D590A" w14:paraId="07D3AA5A" w14:textId="77777777" w:rsidTr="006D590A">
        <w:trPr>
          <w:trHeight w:val="426"/>
        </w:trPr>
        <w:tc>
          <w:tcPr>
            <w:tcW w:w="3505" w:type="dxa"/>
          </w:tcPr>
          <w:p w14:paraId="41BFB4E1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Resultado: </w:t>
            </w:r>
          </w:p>
        </w:tc>
        <w:tc>
          <w:tcPr>
            <w:tcW w:w="3505" w:type="dxa"/>
          </w:tcPr>
          <w:p w14:paraId="728AE65D" w14:textId="316BEF02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 descarga el barco.</w:t>
            </w:r>
          </w:p>
        </w:tc>
      </w:tr>
    </w:tbl>
    <w:p w14:paraId="5E3AEE33" w14:textId="77777777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tbl>
      <w:tblPr>
        <w:tblStyle w:val="Tablaconcuadrcula"/>
        <w:tblW w:w="6972" w:type="dxa"/>
        <w:tblLook w:val="04A0" w:firstRow="1" w:lastRow="0" w:firstColumn="1" w:lastColumn="0" w:noHBand="0" w:noVBand="1"/>
      </w:tblPr>
      <w:tblGrid>
        <w:gridCol w:w="3486"/>
        <w:gridCol w:w="3486"/>
      </w:tblGrid>
      <w:tr w:rsidR="006D590A" w:rsidRPr="004612AE" w14:paraId="62172210" w14:textId="77777777" w:rsidTr="006D590A">
        <w:trPr>
          <w:trHeight w:val="430"/>
        </w:trPr>
        <w:tc>
          <w:tcPr>
            <w:tcW w:w="3486" w:type="dxa"/>
          </w:tcPr>
          <w:p w14:paraId="15D0FA83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3486" w:type="dxa"/>
          </w:tcPr>
          <w:p w14:paraId="0D274138" w14:textId="2BB23B8F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R#7. Calcular el peso total</w:t>
            </w:r>
          </w:p>
        </w:tc>
      </w:tr>
      <w:tr w:rsidR="006D590A" w:rsidRPr="004612AE" w14:paraId="67829ECF" w14:textId="77777777" w:rsidTr="006D590A">
        <w:trPr>
          <w:trHeight w:val="709"/>
        </w:trPr>
        <w:tc>
          <w:tcPr>
            <w:tcW w:w="3486" w:type="dxa"/>
          </w:tcPr>
          <w:p w14:paraId="2C829DB3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3486" w:type="dxa"/>
          </w:tcPr>
          <w:p w14:paraId="29E8A65C" w14:textId="51F8200F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 calcula el peso total de la carga que transporta el barco</w:t>
            </w:r>
            <w:r w:rsidR="00CA588F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en el viaje presente.</w:t>
            </w:r>
          </w:p>
        </w:tc>
      </w:tr>
      <w:tr w:rsidR="006D590A" w14:paraId="35DFCAF4" w14:textId="77777777" w:rsidTr="006D590A">
        <w:trPr>
          <w:trHeight w:val="430"/>
        </w:trPr>
        <w:tc>
          <w:tcPr>
            <w:tcW w:w="3486" w:type="dxa"/>
          </w:tcPr>
          <w:p w14:paraId="19135EF7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Entradas: </w:t>
            </w:r>
          </w:p>
        </w:tc>
        <w:tc>
          <w:tcPr>
            <w:tcW w:w="3486" w:type="dxa"/>
          </w:tcPr>
          <w:p w14:paraId="172EF590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6D590A" w:rsidRPr="004612AE" w14:paraId="739B4506" w14:textId="77777777" w:rsidTr="006D590A">
        <w:trPr>
          <w:trHeight w:val="437"/>
        </w:trPr>
        <w:tc>
          <w:tcPr>
            <w:tcW w:w="3486" w:type="dxa"/>
          </w:tcPr>
          <w:p w14:paraId="6579C7AF" w14:textId="77777777" w:rsidR="006D590A" w:rsidRDefault="006D590A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Resultado: </w:t>
            </w:r>
          </w:p>
        </w:tc>
        <w:tc>
          <w:tcPr>
            <w:tcW w:w="3486" w:type="dxa"/>
          </w:tcPr>
          <w:p w14:paraId="0BEE64A3" w14:textId="7670470A" w:rsidR="006D590A" w:rsidRDefault="00CA588F" w:rsidP="00E41FAD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 calcula el peso total.</w:t>
            </w:r>
          </w:p>
        </w:tc>
      </w:tr>
    </w:tbl>
    <w:p w14:paraId="26B3E480" w14:textId="77777777" w:rsidR="00F508F3" w:rsidRDefault="00F508F3" w:rsidP="00F508F3">
      <w:pPr>
        <w:spacing w:after="200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0DABA1CE" w14:textId="1AF22A8A" w:rsidR="00C573D6" w:rsidRPr="00CA588F" w:rsidRDefault="00C573D6">
      <w:pPr>
        <w:rPr>
          <w:lang w:val="es-CO"/>
        </w:rPr>
      </w:pPr>
    </w:p>
    <w:tbl>
      <w:tblPr>
        <w:tblStyle w:val="Tablaconcuadrcula"/>
        <w:tblW w:w="8132" w:type="dxa"/>
        <w:tblLook w:val="04A0" w:firstRow="1" w:lastRow="0" w:firstColumn="1" w:lastColumn="0" w:noHBand="0" w:noVBand="1"/>
      </w:tblPr>
      <w:tblGrid>
        <w:gridCol w:w="4066"/>
        <w:gridCol w:w="4066"/>
      </w:tblGrid>
      <w:tr w:rsidR="00012436" w:rsidRPr="004612AE" w14:paraId="761C5FFA" w14:textId="77777777" w:rsidTr="006D590A">
        <w:trPr>
          <w:trHeight w:val="309"/>
        </w:trPr>
        <w:tc>
          <w:tcPr>
            <w:tcW w:w="4066" w:type="dxa"/>
          </w:tcPr>
          <w:p w14:paraId="14CCB82F" w14:textId="7766C968" w:rsidR="00012436" w:rsidRDefault="00012436" w:rsidP="00012436"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4066" w:type="dxa"/>
          </w:tcPr>
          <w:p w14:paraId="5BDB3D5E" w14:textId="77AF3BCC" w:rsidR="00012436" w:rsidRPr="00012436" w:rsidRDefault="00012436" w:rsidP="00012436">
            <w:pPr>
              <w:rPr>
                <w:lang w:val="es-CO"/>
              </w:rPr>
            </w:pPr>
            <w:r w:rsidRPr="00012436">
              <w:rPr>
                <w:lang w:val="es-CO"/>
              </w:rPr>
              <w:t>R#</w:t>
            </w:r>
            <w:r w:rsidR="006D590A">
              <w:rPr>
                <w:lang w:val="es-CO"/>
              </w:rPr>
              <w:t>8</w:t>
            </w:r>
            <w:r w:rsidRPr="00012436">
              <w:rPr>
                <w:lang w:val="es-CO"/>
              </w:rPr>
              <w:t>. Verificar si el b</w:t>
            </w:r>
            <w:r>
              <w:rPr>
                <w:lang w:val="es-CO"/>
              </w:rPr>
              <w:t>arco puede zarpar</w:t>
            </w:r>
          </w:p>
        </w:tc>
      </w:tr>
      <w:tr w:rsidR="00012436" w:rsidRPr="004612AE" w14:paraId="23742C7B" w14:textId="77777777" w:rsidTr="006D590A">
        <w:trPr>
          <w:trHeight w:val="1072"/>
        </w:trPr>
        <w:tc>
          <w:tcPr>
            <w:tcW w:w="4066" w:type="dxa"/>
          </w:tcPr>
          <w:p w14:paraId="2318CE3D" w14:textId="3D498554" w:rsidR="00012436" w:rsidRDefault="00012436" w:rsidP="00012436"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4066" w:type="dxa"/>
          </w:tcPr>
          <w:p w14:paraId="399AFEE5" w14:textId="21A4FBE1" w:rsidR="00012436" w:rsidRPr="00012436" w:rsidRDefault="00012436" w:rsidP="00012436">
            <w:pPr>
              <w:rPr>
                <w:lang w:val="es-CO"/>
              </w:rPr>
            </w:pPr>
            <w:r w:rsidRPr="00012436">
              <w:rPr>
                <w:lang w:val="es-CO"/>
              </w:rPr>
              <w:t>Se verifica si las c</w:t>
            </w:r>
            <w:r>
              <w:rPr>
                <w:lang w:val="es-CO"/>
              </w:rPr>
              <w:t>ondiciones para que el barco pueda zarpar se cumplen, de lo contrario, se informa que el barco no puede zarpar.</w:t>
            </w:r>
          </w:p>
        </w:tc>
      </w:tr>
      <w:tr w:rsidR="00012436" w:rsidRPr="004612AE" w14:paraId="597CD17A" w14:textId="77777777" w:rsidTr="006D590A">
        <w:trPr>
          <w:trHeight w:val="531"/>
        </w:trPr>
        <w:tc>
          <w:tcPr>
            <w:tcW w:w="4066" w:type="dxa"/>
          </w:tcPr>
          <w:p w14:paraId="41B34AB2" w14:textId="488CCCBE" w:rsidR="00012436" w:rsidRDefault="00012436" w:rsidP="00012436"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Entradas: </w:t>
            </w:r>
          </w:p>
        </w:tc>
        <w:tc>
          <w:tcPr>
            <w:tcW w:w="4066" w:type="dxa"/>
          </w:tcPr>
          <w:p w14:paraId="3ADB2AE6" w14:textId="4F028E2D" w:rsidR="00012436" w:rsidRPr="00012436" w:rsidRDefault="00012436" w:rsidP="00012436">
            <w:pPr>
              <w:rPr>
                <w:lang w:val="es-CO"/>
              </w:rPr>
            </w:pPr>
            <w:r w:rsidRPr="00012436">
              <w:rPr>
                <w:lang w:val="es-CO"/>
              </w:rPr>
              <w:t>Peso total que lleva e</w:t>
            </w:r>
            <w:r>
              <w:rPr>
                <w:lang w:val="es-CO"/>
              </w:rPr>
              <w:t>l viaje, numero de cargas y tipo de cargas.</w:t>
            </w:r>
          </w:p>
        </w:tc>
      </w:tr>
      <w:tr w:rsidR="00012436" w:rsidRPr="004612AE" w14:paraId="41236B0F" w14:textId="77777777" w:rsidTr="006D590A">
        <w:trPr>
          <w:trHeight w:val="531"/>
        </w:trPr>
        <w:tc>
          <w:tcPr>
            <w:tcW w:w="4066" w:type="dxa"/>
          </w:tcPr>
          <w:p w14:paraId="7FF4EC76" w14:textId="5C977E12" w:rsidR="00012436" w:rsidRDefault="00012436" w:rsidP="00012436"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Resultado: </w:t>
            </w:r>
          </w:p>
        </w:tc>
        <w:tc>
          <w:tcPr>
            <w:tcW w:w="4066" w:type="dxa"/>
          </w:tcPr>
          <w:p w14:paraId="247D1CE0" w14:textId="403E2FBC" w:rsidR="00012436" w:rsidRPr="00012436" w:rsidRDefault="00012436" w:rsidP="00012436">
            <w:pPr>
              <w:rPr>
                <w:lang w:val="es-CO"/>
              </w:rPr>
            </w:pPr>
            <w:r w:rsidRPr="00012436">
              <w:rPr>
                <w:lang w:val="es-CO"/>
              </w:rPr>
              <w:t>Un mensaje en el q</w:t>
            </w:r>
            <w:r>
              <w:rPr>
                <w:lang w:val="es-CO"/>
              </w:rPr>
              <w:t>ue se indique si el barco puede zarpar o no.</w:t>
            </w:r>
          </w:p>
        </w:tc>
      </w:tr>
    </w:tbl>
    <w:p w14:paraId="5756A568" w14:textId="2CBA085A" w:rsidR="00012436" w:rsidRDefault="00012436">
      <w:pPr>
        <w:rPr>
          <w:lang w:val="es-CO"/>
        </w:rPr>
      </w:pPr>
    </w:p>
    <w:p w14:paraId="77DF425A" w14:textId="4B0178D8" w:rsidR="00012436" w:rsidRDefault="00012436">
      <w:pPr>
        <w:rPr>
          <w:lang w:val="es-CO"/>
        </w:rPr>
      </w:pPr>
    </w:p>
    <w:tbl>
      <w:tblPr>
        <w:tblStyle w:val="Tablaconcuadrcula"/>
        <w:tblW w:w="7404" w:type="dxa"/>
        <w:tblInd w:w="-5" w:type="dxa"/>
        <w:tblLook w:val="04A0" w:firstRow="1" w:lastRow="0" w:firstColumn="1" w:lastColumn="0" w:noHBand="0" w:noVBand="1"/>
      </w:tblPr>
      <w:tblGrid>
        <w:gridCol w:w="2806"/>
        <w:gridCol w:w="4598"/>
      </w:tblGrid>
      <w:tr w:rsidR="00012436" w:rsidRPr="004612AE" w14:paraId="75C2141D" w14:textId="77777777" w:rsidTr="00CA588F">
        <w:trPr>
          <w:trHeight w:val="483"/>
        </w:trPr>
        <w:tc>
          <w:tcPr>
            <w:tcW w:w="2806" w:type="dxa"/>
          </w:tcPr>
          <w:p w14:paraId="0CC73723" w14:textId="30F15D22" w:rsidR="00012436" w:rsidRDefault="00012436" w:rsidP="00012436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lastRenderedPageBreak/>
              <w:t>Nombre:</w:t>
            </w:r>
          </w:p>
        </w:tc>
        <w:tc>
          <w:tcPr>
            <w:tcW w:w="4598" w:type="dxa"/>
          </w:tcPr>
          <w:p w14:paraId="70C94DFF" w14:textId="0A1B7500" w:rsidR="00012436" w:rsidRDefault="00012436" w:rsidP="00012436">
            <w:pPr>
              <w:rPr>
                <w:lang w:val="es-CO"/>
              </w:rPr>
            </w:pPr>
            <w:r>
              <w:rPr>
                <w:lang w:val="es-CO"/>
              </w:rPr>
              <w:t>R#</w:t>
            </w:r>
            <w:r w:rsidR="006D590A">
              <w:rPr>
                <w:lang w:val="es-CO"/>
              </w:rPr>
              <w:t>9</w:t>
            </w:r>
            <w:r>
              <w:rPr>
                <w:lang w:val="es-CO"/>
              </w:rPr>
              <w:t xml:space="preserve">. </w:t>
            </w:r>
            <w:r w:rsidR="00CA588F">
              <w:rPr>
                <w:lang w:val="es-CO"/>
              </w:rPr>
              <w:t>Cambiar la categoría del cliente</w:t>
            </w:r>
          </w:p>
        </w:tc>
      </w:tr>
      <w:tr w:rsidR="00012436" w:rsidRPr="004612AE" w14:paraId="2B44AC16" w14:textId="77777777" w:rsidTr="00CA588F">
        <w:trPr>
          <w:trHeight w:val="483"/>
        </w:trPr>
        <w:tc>
          <w:tcPr>
            <w:tcW w:w="2806" w:type="dxa"/>
          </w:tcPr>
          <w:p w14:paraId="41E5E750" w14:textId="368EA337" w:rsidR="00012436" w:rsidRDefault="00012436" w:rsidP="00012436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4598" w:type="dxa"/>
          </w:tcPr>
          <w:p w14:paraId="318A8CB4" w14:textId="3724C012" w:rsidR="00012436" w:rsidRDefault="00CA588F" w:rsidP="00012436">
            <w:pPr>
              <w:rPr>
                <w:lang w:val="es-CO"/>
              </w:rPr>
            </w:pPr>
            <w:r>
              <w:rPr>
                <w:lang w:val="es-CO"/>
              </w:rPr>
              <w:t xml:space="preserve">Dependiendo de los kilogramos transportados y el valor total pagado, se sube o no al cliente de </w:t>
            </w:r>
            <w:r w:rsidR="004612AE">
              <w:rPr>
                <w:lang w:val="es-CO"/>
              </w:rPr>
              <w:t>categoría.</w:t>
            </w:r>
          </w:p>
        </w:tc>
      </w:tr>
      <w:tr w:rsidR="00012436" w:rsidRPr="004612AE" w14:paraId="509851CA" w14:textId="77777777" w:rsidTr="00CA588F">
        <w:trPr>
          <w:trHeight w:val="483"/>
        </w:trPr>
        <w:tc>
          <w:tcPr>
            <w:tcW w:w="2806" w:type="dxa"/>
          </w:tcPr>
          <w:p w14:paraId="777EF023" w14:textId="191841DC" w:rsidR="00012436" w:rsidRDefault="00012436" w:rsidP="00012436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Entradas: </w:t>
            </w:r>
          </w:p>
        </w:tc>
        <w:tc>
          <w:tcPr>
            <w:tcW w:w="4598" w:type="dxa"/>
          </w:tcPr>
          <w:p w14:paraId="048A818B" w14:textId="325016A6" w:rsidR="00012436" w:rsidRDefault="00CA588F" w:rsidP="00012436">
            <w:pPr>
              <w:rPr>
                <w:lang w:val="es-CO"/>
              </w:rPr>
            </w:pPr>
            <w:r>
              <w:rPr>
                <w:lang w:val="es-CO"/>
              </w:rPr>
              <w:t>Kilogramos totales transportados y valor total que ha pagado.</w:t>
            </w:r>
          </w:p>
        </w:tc>
      </w:tr>
      <w:tr w:rsidR="00012436" w:rsidRPr="004612AE" w14:paraId="0C64C55F" w14:textId="77777777" w:rsidTr="00CA588F">
        <w:trPr>
          <w:trHeight w:val="483"/>
        </w:trPr>
        <w:tc>
          <w:tcPr>
            <w:tcW w:w="2806" w:type="dxa"/>
          </w:tcPr>
          <w:p w14:paraId="3C2A69CC" w14:textId="52A35655" w:rsidR="00012436" w:rsidRDefault="00012436" w:rsidP="00012436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Resultado: </w:t>
            </w:r>
          </w:p>
        </w:tc>
        <w:tc>
          <w:tcPr>
            <w:tcW w:w="4598" w:type="dxa"/>
          </w:tcPr>
          <w:p w14:paraId="7E86973C" w14:textId="6B715FFE" w:rsidR="00012436" w:rsidRDefault="00CA588F" w:rsidP="00012436">
            <w:pPr>
              <w:rPr>
                <w:lang w:val="es-CO"/>
              </w:rPr>
            </w:pPr>
            <w:r>
              <w:rPr>
                <w:lang w:val="es-CO"/>
              </w:rPr>
              <w:t>Si cumple las condiciones, se sube al cliente de categoría.</w:t>
            </w:r>
          </w:p>
        </w:tc>
      </w:tr>
    </w:tbl>
    <w:p w14:paraId="1285E3F1" w14:textId="777C7799" w:rsidR="00012436" w:rsidRDefault="00012436">
      <w:pPr>
        <w:rPr>
          <w:lang w:val="es-CO"/>
        </w:rPr>
      </w:pPr>
    </w:p>
    <w:p w14:paraId="7D05312C" w14:textId="4B3C6A48" w:rsidR="00CA588F" w:rsidRDefault="00CA588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84"/>
        <w:gridCol w:w="3584"/>
      </w:tblGrid>
      <w:tr w:rsidR="00CA588F" w14:paraId="35CCFEE0" w14:textId="77777777" w:rsidTr="00D42AB8">
        <w:trPr>
          <w:trHeight w:val="314"/>
        </w:trPr>
        <w:tc>
          <w:tcPr>
            <w:tcW w:w="3584" w:type="dxa"/>
          </w:tcPr>
          <w:p w14:paraId="51C27D0B" w14:textId="0FF5BEAD" w:rsidR="00CA588F" w:rsidRDefault="00CA588F" w:rsidP="00CA588F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3584" w:type="dxa"/>
          </w:tcPr>
          <w:p w14:paraId="4365DC9B" w14:textId="13969B9F" w:rsidR="00CA588F" w:rsidRDefault="00CA588F" w:rsidP="00CA588F">
            <w:pPr>
              <w:rPr>
                <w:lang w:val="es-CO"/>
              </w:rPr>
            </w:pPr>
            <w:r>
              <w:rPr>
                <w:lang w:val="es-CO"/>
              </w:rPr>
              <w:t>R#10. Aplicar descuento</w:t>
            </w:r>
          </w:p>
        </w:tc>
      </w:tr>
      <w:tr w:rsidR="00CA588F" w:rsidRPr="004612AE" w14:paraId="7492B091" w14:textId="77777777" w:rsidTr="00D42AB8">
        <w:trPr>
          <w:trHeight w:val="541"/>
        </w:trPr>
        <w:tc>
          <w:tcPr>
            <w:tcW w:w="3584" w:type="dxa"/>
          </w:tcPr>
          <w:p w14:paraId="250DFFF6" w14:textId="61A0B6F5" w:rsidR="00CA588F" w:rsidRDefault="00CA588F" w:rsidP="00CA588F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3584" w:type="dxa"/>
          </w:tcPr>
          <w:p w14:paraId="145AA5AE" w14:textId="6812F056" w:rsidR="00CA588F" w:rsidRDefault="004612AE" w:rsidP="00CA588F">
            <w:pPr>
              <w:rPr>
                <w:lang w:val="es-CO"/>
              </w:rPr>
            </w:pPr>
            <w:r>
              <w:rPr>
                <w:lang w:val="es-CO"/>
              </w:rPr>
              <w:t>Si se cumplen las condiciones, s</w:t>
            </w:r>
            <w:r w:rsidR="00CA588F">
              <w:rPr>
                <w:lang w:val="es-CO"/>
              </w:rPr>
              <w:t>e aplica el descuento que</w:t>
            </w:r>
            <w:r>
              <w:rPr>
                <w:lang w:val="es-CO"/>
              </w:rPr>
              <w:t xml:space="preserve"> </w:t>
            </w:r>
            <w:r w:rsidR="00CA588F">
              <w:rPr>
                <w:lang w:val="es-CO"/>
              </w:rPr>
              <w:t>Morgan</w:t>
            </w:r>
            <w:r>
              <w:rPr>
                <w:lang w:val="es-CO"/>
              </w:rPr>
              <w:t xml:space="preserve"> da a sus clientes.</w:t>
            </w:r>
          </w:p>
        </w:tc>
      </w:tr>
      <w:tr w:rsidR="00CA588F" w:rsidRPr="004612AE" w14:paraId="3ED26A86" w14:textId="77777777" w:rsidTr="00D42AB8">
        <w:trPr>
          <w:trHeight w:val="550"/>
        </w:trPr>
        <w:tc>
          <w:tcPr>
            <w:tcW w:w="3584" w:type="dxa"/>
          </w:tcPr>
          <w:p w14:paraId="0AF33BEA" w14:textId="6D97B31D" w:rsidR="00CA588F" w:rsidRDefault="00CA588F" w:rsidP="00CA588F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Entradas: </w:t>
            </w:r>
          </w:p>
        </w:tc>
        <w:tc>
          <w:tcPr>
            <w:tcW w:w="3584" w:type="dxa"/>
          </w:tcPr>
          <w:p w14:paraId="3A8C98E5" w14:textId="350C5F32" w:rsidR="00CA588F" w:rsidRDefault="00CA588F" w:rsidP="00CA588F">
            <w:pPr>
              <w:rPr>
                <w:lang w:val="es-CO"/>
              </w:rPr>
            </w:pPr>
            <w:r>
              <w:rPr>
                <w:lang w:val="es-CO"/>
              </w:rPr>
              <w:t>Tipo de cliente, tipo de carga y cantidad de carga a transportar</w:t>
            </w:r>
          </w:p>
        </w:tc>
      </w:tr>
      <w:tr w:rsidR="00CA588F" w:rsidRPr="004612AE" w14:paraId="1A9A9339" w14:textId="77777777" w:rsidTr="00D42AB8">
        <w:trPr>
          <w:trHeight w:val="541"/>
        </w:trPr>
        <w:tc>
          <w:tcPr>
            <w:tcW w:w="3584" w:type="dxa"/>
          </w:tcPr>
          <w:p w14:paraId="41E37BB0" w14:textId="6FBF3EC4" w:rsidR="00CA588F" w:rsidRDefault="00CA588F" w:rsidP="00CA588F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Resultado: </w:t>
            </w:r>
          </w:p>
        </w:tc>
        <w:tc>
          <w:tcPr>
            <w:tcW w:w="3584" w:type="dxa"/>
          </w:tcPr>
          <w:p w14:paraId="294D6EA6" w14:textId="7DAEC516" w:rsidR="00CA588F" w:rsidRDefault="00D42AB8" w:rsidP="00CA588F">
            <w:pPr>
              <w:rPr>
                <w:lang w:val="es-CO"/>
              </w:rPr>
            </w:pPr>
            <w:r>
              <w:rPr>
                <w:lang w:val="es-CO"/>
              </w:rPr>
              <w:t>Se aplica el descuento al valor de la carga que va a transportar el cliente.</w:t>
            </w:r>
          </w:p>
        </w:tc>
      </w:tr>
    </w:tbl>
    <w:p w14:paraId="67C62B63" w14:textId="77777777" w:rsidR="00CA588F" w:rsidRPr="00012436" w:rsidRDefault="00CA588F">
      <w:pPr>
        <w:rPr>
          <w:lang w:val="es-CO"/>
        </w:rPr>
      </w:pPr>
    </w:p>
    <w:sectPr w:rsidR="00CA588F" w:rsidRPr="0001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F3"/>
    <w:rsid w:val="00012436"/>
    <w:rsid w:val="004612AE"/>
    <w:rsid w:val="0056719D"/>
    <w:rsid w:val="005978B0"/>
    <w:rsid w:val="006D590A"/>
    <w:rsid w:val="006F1184"/>
    <w:rsid w:val="00B73D7D"/>
    <w:rsid w:val="00B86A56"/>
    <w:rsid w:val="00C11A60"/>
    <w:rsid w:val="00C573D6"/>
    <w:rsid w:val="00CA588F"/>
    <w:rsid w:val="00D42AB8"/>
    <w:rsid w:val="00EC6FBC"/>
    <w:rsid w:val="00F36F27"/>
    <w:rsid w:val="00F5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61ED"/>
  <w15:chartTrackingRefBased/>
  <w15:docId w15:val="{FA8015AC-14D5-4A95-BB9D-8BB44248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F3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08F3"/>
    <w:pPr>
      <w:spacing w:after="0" w:line="240" w:lineRule="auto"/>
    </w:pPr>
    <w:rPr>
      <w:rFonts w:ascii="Arial" w:eastAsia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Corrales Osvath</dc:creator>
  <cp:keywords/>
  <dc:description/>
  <cp:lastModifiedBy>Juan Camilo Corrales Osvath</cp:lastModifiedBy>
  <cp:revision>2</cp:revision>
  <dcterms:created xsi:type="dcterms:W3CDTF">2020-04-09T20:05:00Z</dcterms:created>
  <dcterms:modified xsi:type="dcterms:W3CDTF">2020-04-09T20:05:00Z</dcterms:modified>
</cp:coreProperties>
</file>