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1634F" w14:textId="57AA62D4" w:rsidR="00C62254" w:rsidRPr="00E632FA" w:rsidRDefault="00E632FA" w:rsidP="00874CF2">
      <w:pPr>
        <w:pStyle w:val="Title"/>
        <w:jc w:val="center"/>
        <w:rPr>
          <w:lang w:val="es-CO"/>
        </w:rPr>
      </w:pPr>
      <w:bookmarkStart w:id="0" w:name="OLE_LINK1"/>
      <w:r w:rsidRPr="00E632FA">
        <w:rPr>
          <w:lang w:val="es-CO"/>
        </w:rPr>
        <w:t>Eng.,</w:t>
      </w:r>
      <w:r>
        <w:rPr>
          <w:lang w:val="es-CO"/>
        </w:rPr>
        <w:t xml:space="preserve"> PhD., </w:t>
      </w:r>
      <w:r w:rsidR="00C62254" w:rsidRPr="00E632FA">
        <w:rPr>
          <w:lang w:val="es-CO"/>
        </w:rPr>
        <w:t>JUAN CARLOS OVIEDO CEPEDA</w:t>
      </w:r>
    </w:p>
    <w:p w14:paraId="0ED64B03" w14:textId="55348482" w:rsidR="00C62254" w:rsidRPr="00874CF2" w:rsidRDefault="00A2623E" w:rsidP="00874CF2">
      <w:pPr>
        <w:spacing w:after="0" w:line="240" w:lineRule="auto"/>
        <w:jc w:val="center"/>
        <w:rPr>
          <w:sz w:val="20"/>
          <w:szCs w:val="20"/>
        </w:rPr>
      </w:pPr>
      <w:hyperlink r:id="rId6" w:history="1">
        <w:r w:rsidRPr="00A2623E">
          <w:rPr>
            <w:rStyle w:val="Hyperlink"/>
            <w:color w:val="4472C4" w:themeColor="accent1"/>
          </w:rPr>
          <w:t>ovi.sa@hotmail.com</w:t>
        </w:r>
      </w:hyperlink>
      <w:r w:rsidR="0069583C" w:rsidRPr="0069583C">
        <w:rPr>
          <w:color w:val="4472C4" w:themeColor="accent1"/>
        </w:rPr>
        <w:t xml:space="preserve"> </w:t>
      </w:r>
      <w:r w:rsidR="00C62254" w:rsidRPr="00084FBB">
        <w:t xml:space="preserve">| +1 819 944 32 77 | </w:t>
      </w:r>
      <w:hyperlink r:id="rId7" w:history="1">
        <w:r w:rsidR="00C62254" w:rsidRPr="00084FBB">
          <w:rPr>
            <w:rStyle w:val="Hyperlink"/>
            <w:color w:val="4472C4" w:themeColor="accent1"/>
          </w:rPr>
          <w:t>LinkedIn</w:t>
        </w:r>
      </w:hyperlink>
      <w:r w:rsidR="00C62254" w:rsidRPr="00084FBB">
        <w:rPr>
          <w:color w:val="2E74B5" w:themeColor="accent5" w:themeShade="BF"/>
        </w:rPr>
        <w:t xml:space="preserve"> </w:t>
      </w:r>
      <w:r w:rsidR="00C62254" w:rsidRPr="00084FBB">
        <w:t xml:space="preserve">| </w:t>
      </w:r>
      <w:hyperlink r:id="rId8" w:history="1">
        <w:r w:rsidR="00C62254" w:rsidRPr="00084FBB">
          <w:rPr>
            <w:rStyle w:val="Hyperlink"/>
            <w:color w:val="4472C4" w:themeColor="accent1"/>
          </w:rPr>
          <w:t>Scholar</w:t>
        </w:r>
      </w:hyperlink>
      <w:r w:rsidR="00C62254" w:rsidRPr="00084FBB">
        <w:rPr>
          <w:color w:val="4472C4" w:themeColor="accent1"/>
        </w:rPr>
        <w:t xml:space="preserve"> </w:t>
      </w:r>
      <w:r w:rsidR="009D605A" w:rsidRPr="00084FBB">
        <w:t>|</w:t>
      </w:r>
      <w:r w:rsidR="009D605A">
        <w:t xml:space="preserve"> </w:t>
      </w:r>
      <w:hyperlink r:id="rId9" w:history="1">
        <w:r w:rsidR="009D605A" w:rsidRPr="009D605A">
          <w:rPr>
            <w:rStyle w:val="Hyperlink"/>
            <w:color w:val="4472C4" w:themeColor="accent1"/>
          </w:rPr>
          <w:t>GitHub</w:t>
        </w:r>
      </w:hyperlink>
      <w:r w:rsidR="009D605A">
        <w:t xml:space="preserve"> </w:t>
      </w:r>
      <w:r w:rsidR="009D605A" w:rsidRPr="00084FBB">
        <w:t>|</w:t>
      </w:r>
      <w:r w:rsidR="00C9788F" w:rsidRPr="00084FBB">
        <w:t xml:space="preserve"> </w:t>
      </w:r>
      <w:hyperlink r:id="rId10" w:history="1">
        <w:r w:rsidR="00CE007D" w:rsidRPr="00084FBB">
          <w:rPr>
            <w:rStyle w:val="Hyperlink"/>
            <w:color w:val="4472C4" w:themeColor="accent1"/>
          </w:rPr>
          <w:t>Website</w:t>
        </w:r>
      </w:hyperlink>
    </w:p>
    <w:p w14:paraId="192BEDE3" w14:textId="77777777" w:rsidR="00874CF2" w:rsidRDefault="00874CF2" w:rsidP="00874CF2">
      <w:pPr>
        <w:spacing w:after="0" w:line="240" w:lineRule="auto"/>
      </w:pPr>
    </w:p>
    <w:p w14:paraId="3325BDDE" w14:textId="28999F56" w:rsidR="00A6230F" w:rsidRDefault="00FD165B" w:rsidP="00B16355">
      <w:pPr>
        <w:spacing w:after="0" w:line="240" w:lineRule="auto"/>
      </w:pPr>
      <w:bookmarkStart w:id="1" w:name="OLE_LINK3"/>
      <w:r w:rsidRPr="00FD165B">
        <w:t>Engineer with a Ph.D.</w:t>
      </w:r>
      <w:r w:rsidR="009F7E8E">
        <w:t xml:space="preserve"> in Electrical Engineering</w:t>
      </w:r>
      <w:r w:rsidR="00B16355">
        <w:t xml:space="preserve"> with an experience of</w:t>
      </w:r>
      <w:r w:rsidRPr="00FD165B">
        <w:t xml:space="preserve"> </w:t>
      </w:r>
      <w:r w:rsidR="009F7E8E">
        <w:t xml:space="preserve">nine years of research, </w:t>
      </w:r>
      <w:r w:rsidRPr="00FD165B">
        <w:t>five years of full-stack development,</w:t>
      </w:r>
      <w:r w:rsidR="009F7E8E">
        <w:t xml:space="preserve"> three </w:t>
      </w:r>
      <w:r w:rsidR="009F7E8E" w:rsidRPr="00FD165B">
        <w:t>years of</w:t>
      </w:r>
      <w:r w:rsidRPr="00FD165B">
        <w:t xml:space="preserve"> building cloud</w:t>
      </w:r>
      <w:r w:rsidR="009F7E8E">
        <w:t>-edge</w:t>
      </w:r>
      <w:r w:rsidRPr="00FD165B">
        <w:t xml:space="preserve"> infrastructure and </w:t>
      </w:r>
      <w:r w:rsidR="00F761F0">
        <w:t>one</w:t>
      </w:r>
      <w:r w:rsidR="009F7E8E">
        <w:t xml:space="preserve"> year building </w:t>
      </w:r>
      <w:r w:rsidRPr="00FD165B">
        <w:t>agentic systems.</w:t>
      </w:r>
      <w:r w:rsidR="00994C3E" w:rsidRPr="00994C3E">
        <w:t xml:space="preserve"> </w:t>
      </w:r>
      <w:r w:rsidR="009F7E8E">
        <w:t>At Hydro-Québec's research institute (IREQ) I architect</w:t>
      </w:r>
      <w:r w:rsidR="001608A7">
        <w:t>ed</w:t>
      </w:r>
      <w:r w:rsidR="009F7E8E">
        <w:t xml:space="preserve"> and </w:t>
      </w:r>
      <w:r w:rsidR="00DE6D84">
        <w:t>develop</w:t>
      </w:r>
      <w:r w:rsidR="001608A7">
        <w:t>ed</w:t>
      </w:r>
      <w:r w:rsidR="009F7E8E">
        <w:t xml:space="preserve"> open-source cloud-edge platforms that turn buildings and distributed energy resources into autonomous grid assets, orchestrating real-time control across edge nodes. My work leverag</w:t>
      </w:r>
      <w:r w:rsidR="00F761F0">
        <w:t>es</w:t>
      </w:r>
      <w:r w:rsidR="009F7E8E">
        <w:t xml:space="preserve"> machine learning on the edge to learn and predict thermal building state and </w:t>
      </w:r>
      <w:r w:rsidR="00F761F0">
        <w:t xml:space="preserve">manage </w:t>
      </w:r>
      <w:r w:rsidR="009F7E8E">
        <w:t xml:space="preserve">the controllable loads to respond to grid needs. </w:t>
      </w:r>
      <w:r w:rsidR="00A6230F">
        <w:t xml:space="preserve">The control at the edge </w:t>
      </w:r>
      <w:r w:rsidR="00F761F0">
        <w:t xml:space="preserve">is carried out using </w:t>
      </w:r>
      <w:r w:rsidR="00A6230F">
        <w:t xml:space="preserve">machine learning, optimization or agentic systems to achieve </w:t>
      </w:r>
      <w:r w:rsidR="00F761F0">
        <w:t xml:space="preserve">the </w:t>
      </w:r>
      <w:r w:rsidR="00A6230F">
        <w:t>objectives</w:t>
      </w:r>
      <w:r w:rsidR="00F761F0">
        <w:t xml:space="preserve"> of the distributed optimization problems formulated at the cloud level</w:t>
      </w:r>
      <w:r w:rsidR="00A6230F">
        <w:t>. I combine deep hands-on software engineering (Python, TypeScript, Kubernetes)</w:t>
      </w:r>
      <w:r w:rsidR="00B16355">
        <w:t>, IoT and communication capabilities</w:t>
      </w:r>
      <w:r w:rsidR="00A6230F">
        <w:t xml:space="preserve"> </w:t>
      </w:r>
      <w:r w:rsidR="00B16355">
        <w:t xml:space="preserve">(MQTT, Modbus, BACnet, OpenADR, etc.) </w:t>
      </w:r>
      <w:r w:rsidR="00A6230F">
        <w:t>with a scientist's grounding in control theory</w:t>
      </w:r>
      <w:r w:rsidR="00B16355">
        <w:t xml:space="preserve"> </w:t>
      </w:r>
      <w:r w:rsidR="00A6230F">
        <w:t>and convex optimization.</w:t>
      </w:r>
    </w:p>
    <w:bookmarkEnd w:id="1"/>
    <w:p w14:paraId="77A2AC38" w14:textId="77777777" w:rsidR="00B52355" w:rsidRPr="00084FBB" w:rsidRDefault="00B52355" w:rsidP="00874CF2">
      <w:pPr>
        <w:spacing w:after="0" w:line="240" w:lineRule="auto"/>
      </w:pPr>
    </w:p>
    <w:p w14:paraId="709E4A13" w14:textId="35BFC8F7" w:rsidR="00094C51" w:rsidRPr="001A6087" w:rsidRDefault="00CD764B" w:rsidP="00874CF2">
      <w:pPr>
        <w:pStyle w:val="Heading1"/>
        <w:spacing w:before="0" w:line="240" w:lineRule="auto"/>
        <w:rPr>
          <w:color w:val="auto"/>
        </w:rPr>
      </w:pPr>
      <w:r w:rsidRPr="001A6087">
        <w:rPr>
          <w:color w:val="auto"/>
        </w:rPr>
        <w:t>EXPERIENCE</w:t>
      </w:r>
    </w:p>
    <w:p w14:paraId="4644C238" w14:textId="566D92F3" w:rsidR="00CD764B" w:rsidRDefault="00C62254" w:rsidP="00874CF2">
      <w:pPr>
        <w:pStyle w:val="Heading2"/>
        <w:spacing w:before="0" w:line="240" w:lineRule="auto"/>
        <w:rPr>
          <w:color w:val="auto"/>
        </w:rPr>
      </w:pPr>
      <w:r w:rsidRPr="001A6087">
        <w:rPr>
          <w:color w:val="auto"/>
        </w:rPr>
        <w:t>Hydro-Québec | Research Scientist | 2021 – Present</w:t>
      </w:r>
      <w:r w:rsidR="003F1615" w:rsidRPr="001A6087">
        <w:rPr>
          <w:color w:val="auto"/>
        </w:rPr>
        <w:t xml:space="preserve"> | 5 years</w:t>
      </w:r>
    </w:p>
    <w:p w14:paraId="660B3A5E" w14:textId="77777777" w:rsidR="0035180B" w:rsidRPr="001A6087" w:rsidRDefault="0035180B" w:rsidP="0035180B">
      <w:pPr>
        <w:pStyle w:val="Heading3"/>
        <w:rPr>
          <w:color w:val="auto"/>
        </w:rPr>
      </w:pPr>
      <w:r w:rsidRPr="001A6087">
        <w:rPr>
          <w:color w:val="auto"/>
        </w:rPr>
        <w:t>Systems Architecture</w:t>
      </w:r>
    </w:p>
    <w:p w14:paraId="57CB1B89" w14:textId="02306C27" w:rsidR="0035180B" w:rsidRPr="00084FBB" w:rsidRDefault="0035180B" w:rsidP="0035180B">
      <w:pPr>
        <w:numPr>
          <w:ilvl w:val="0"/>
          <w:numId w:val="11"/>
        </w:numPr>
        <w:spacing w:after="0" w:line="240" w:lineRule="auto"/>
      </w:pPr>
      <w:r w:rsidRPr="00084FBB">
        <w:t xml:space="preserve">Led the technical strategy and development of the </w:t>
      </w:r>
      <w:hyperlink r:id="rId11" w:history="1">
        <w:r w:rsidRPr="00084FBB">
          <w:rPr>
            <w:rStyle w:val="Hyperlink"/>
            <w:color w:val="4472C4" w:themeColor="accent1"/>
          </w:rPr>
          <w:t>OSED platform</w:t>
        </w:r>
      </w:hyperlink>
      <w:r w:rsidRPr="00084FBB">
        <w:t>, a hybrid cloud-edge system for testing grid services</w:t>
      </w:r>
      <w:r w:rsidR="00831181">
        <w:t xml:space="preserve"> like dynamic tariffs, distributed control</w:t>
      </w:r>
      <w:r w:rsidR="0014419A">
        <w:t xml:space="preserve"> (Python, Kubernetes, docker, MQTT, </w:t>
      </w:r>
      <w:proofErr w:type="spellStart"/>
      <w:r w:rsidR="0014419A">
        <w:t>FastAPI</w:t>
      </w:r>
      <w:proofErr w:type="spellEnd"/>
      <w:r w:rsidR="0014419A">
        <w:t xml:space="preserve">, </w:t>
      </w:r>
      <w:proofErr w:type="spellStart"/>
      <w:r w:rsidR="0014419A">
        <w:t>InfluxDB</w:t>
      </w:r>
      <w:proofErr w:type="spellEnd"/>
      <w:r w:rsidR="0014419A">
        <w:t xml:space="preserve">, </w:t>
      </w:r>
      <w:proofErr w:type="spellStart"/>
      <w:r w:rsidR="0014419A">
        <w:t>TimescaleDB</w:t>
      </w:r>
      <w:proofErr w:type="spellEnd"/>
      <w:r w:rsidR="0014419A">
        <w:t>, ML, convex optimization, control, CI/CD, Grafana)</w:t>
      </w:r>
      <w:r w:rsidRPr="00084FBB">
        <w:t xml:space="preserve">. </w:t>
      </w:r>
    </w:p>
    <w:p w14:paraId="25EC4C7C" w14:textId="649F564A" w:rsidR="0035180B" w:rsidRPr="00084FBB" w:rsidRDefault="0035180B" w:rsidP="0035180B">
      <w:pPr>
        <w:pStyle w:val="ListParagraph"/>
        <w:numPr>
          <w:ilvl w:val="0"/>
          <w:numId w:val="11"/>
        </w:numPr>
        <w:spacing w:after="0" w:line="240" w:lineRule="auto"/>
      </w:pPr>
      <w:r w:rsidRPr="00084FBB">
        <w:t>Architected and developed a platform to measure the</w:t>
      </w:r>
      <w:r w:rsidRPr="00084FBB">
        <w:rPr>
          <w:color w:val="4472C4" w:themeColor="accent1"/>
        </w:rPr>
        <w:t xml:space="preserve"> </w:t>
      </w:r>
      <w:hyperlink r:id="rId12" w:history="1">
        <w:r w:rsidRPr="00084FBB">
          <w:rPr>
            <w:rStyle w:val="Hyperlink"/>
            <w:color w:val="4472C4" w:themeColor="accent1"/>
          </w:rPr>
          <w:t>impact of autonomous AI agents</w:t>
        </w:r>
      </w:hyperlink>
      <w:r w:rsidRPr="00084FBB">
        <w:t xml:space="preserve"> on transactive energy markets</w:t>
      </w:r>
      <w:r w:rsidR="0014419A">
        <w:t xml:space="preserve"> (Python, docker, </w:t>
      </w:r>
      <w:proofErr w:type="spellStart"/>
      <w:r w:rsidR="0014419A">
        <w:t>InfluxDB</w:t>
      </w:r>
      <w:proofErr w:type="spellEnd"/>
      <w:r w:rsidR="0014419A">
        <w:t>, Grafana)</w:t>
      </w:r>
      <w:r w:rsidRPr="00084FBB">
        <w:t>.</w:t>
      </w:r>
    </w:p>
    <w:p w14:paraId="259580AA" w14:textId="21B30E4A" w:rsidR="0035180B" w:rsidRPr="0035180B" w:rsidRDefault="0035180B" w:rsidP="0035180B">
      <w:pPr>
        <w:numPr>
          <w:ilvl w:val="0"/>
          <w:numId w:val="11"/>
        </w:numPr>
        <w:spacing w:after="0" w:line="240" w:lineRule="auto"/>
      </w:pPr>
      <w:r w:rsidRPr="00084FBB">
        <w:t>Prototyped the integration of the Bitcoin Lightning Network for real-time energy micropayments on the OSED platform, demonstrating my ability to rapidly build and test emerging technologies</w:t>
      </w:r>
      <w:r w:rsidR="00397EB3">
        <w:t xml:space="preserve"> </w:t>
      </w:r>
      <w:r w:rsidR="00397EB3">
        <w:t xml:space="preserve">(Python, docker, </w:t>
      </w:r>
      <w:proofErr w:type="spellStart"/>
      <w:r w:rsidR="00397EB3">
        <w:t>InfluxDB</w:t>
      </w:r>
      <w:proofErr w:type="spellEnd"/>
      <w:r w:rsidR="00397EB3">
        <w:t>, Grafana</w:t>
      </w:r>
      <w:r w:rsidR="00397EB3">
        <w:t xml:space="preserve">, </w:t>
      </w:r>
      <w:proofErr w:type="spellStart"/>
      <w:r w:rsidR="00397EB3">
        <w:t>LNBits</w:t>
      </w:r>
      <w:proofErr w:type="spellEnd"/>
      <w:r w:rsidR="00397EB3">
        <w:t>)</w:t>
      </w:r>
      <w:r w:rsidRPr="00084FBB">
        <w:t>.</w:t>
      </w:r>
    </w:p>
    <w:p w14:paraId="5FF4D7C9" w14:textId="77777777" w:rsidR="00B52355" w:rsidRPr="001A6087" w:rsidRDefault="00B52355" w:rsidP="00874CF2">
      <w:pPr>
        <w:pStyle w:val="Heading3"/>
        <w:rPr>
          <w:color w:val="auto"/>
        </w:rPr>
      </w:pPr>
      <w:r w:rsidRPr="001A6087">
        <w:rPr>
          <w:color w:val="auto"/>
        </w:rPr>
        <w:t xml:space="preserve">Control &amp; Optimization </w:t>
      </w:r>
    </w:p>
    <w:p w14:paraId="716E79D4" w14:textId="11C4A89C" w:rsidR="00437978" w:rsidRPr="00084FBB" w:rsidRDefault="00437978" w:rsidP="00874CF2">
      <w:pPr>
        <w:pStyle w:val="ListParagraph"/>
        <w:numPr>
          <w:ilvl w:val="0"/>
          <w:numId w:val="11"/>
        </w:numPr>
        <w:spacing w:after="0" w:line="240" w:lineRule="auto"/>
      </w:pPr>
      <w:r w:rsidRPr="00084FBB">
        <w:t xml:space="preserve">Created the </w:t>
      </w:r>
      <w:hyperlink r:id="rId13" w:history="1">
        <w:r w:rsidRPr="00084FBB">
          <w:rPr>
            <w:rStyle w:val="Hyperlink"/>
            <w:color w:val="4472C4" w:themeColor="accent1"/>
          </w:rPr>
          <w:t>Building Intelligence</w:t>
        </w:r>
      </w:hyperlink>
      <w:r w:rsidRPr="00084FBB">
        <w:t xml:space="preserve"> and the </w:t>
      </w:r>
      <w:hyperlink r:id="rId14" w:history="1">
        <w:r w:rsidRPr="00084FBB">
          <w:rPr>
            <w:rStyle w:val="Hyperlink"/>
            <w:color w:val="4472C4" w:themeColor="accent1"/>
          </w:rPr>
          <w:t>Predictive Control</w:t>
        </w:r>
      </w:hyperlink>
      <w:r w:rsidRPr="00084FBB">
        <w:rPr>
          <w:color w:val="4472C4" w:themeColor="accent1"/>
        </w:rPr>
        <w:t xml:space="preserve"> </w:t>
      </w:r>
      <w:r w:rsidRPr="00084FBB">
        <w:t>open-source libraries for optimizing energy assets</w:t>
      </w:r>
      <w:r w:rsidR="0014419A">
        <w:t xml:space="preserve"> (Python, ML, CVXPY, </w:t>
      </w:r>
      <w:proofErr w:type="spellStart"/>
      <w:r w:rsidR="0014419A">
        <w:t>FastAPI</w:t>
      </w:r>
      <w:proofErr w:type="spellEnd"/>
      <w:r w:rsidR="0014419A">
        <w:t xml:space="preserve">, </w:t>
      </w:r>
      <w:proofErr w:type="spellStart"/>
      <w:r w:rsidR="0014419A">
        <w:t>gRPC</w:t>
      </w:r>
      <w:proofErr w:type="spellEnd"/>
      <w:r w:rsidR="0014419A">
        <w:t>, Redis</w:t>
      </w:r>
      <w:r w:rsidR="0014419A">
        <w:t xml:space="preserve">, </w:t>
      </w:r>
      <w:proofErr w:type="spellStart"/>
      <w:r w:rsidR="00FC2C77">
        <w:t>TimescaleDB</w:t>
      </w:r>
      <w:proofErr w:type="spellEnd"/>
      <w:r w:rsidR="00FC2C77">
        <w:t xml:space="preserve">, </w:t>
      </w:r>
      <w:r w:rsidR="00FC2C77">
        <w:t>MQTT, Zigbee, Modbus, Home Assistant</w:t>
      </w:r>
      <w:r w:rsidR="00FC2C77">
        <w:t>)</w:t>
      </w:r>
      <w:r w:rsidRPr="00084FBB">
        <w:t>.</w:t>
      </w:r>
    </w:p>
    <w:p w14:paraId="681B80E8" w14:textId="3229B77D" w:rsidR="00437978" w:rsidRPr="00084FBB" w:rsidRDefault="00437978" w:rsidP="00874CF2">
      <w:pPr>
        <w:pStyle w:val="ListParagraph"/>
        <w:numPr>
          <w:ilvl w:val="0"/>
          <w:numId w:val="11"/>
        </w:numPr>
        <w:spacing w:after="0" w:line="240" w:lineRule="auto"/>
      </w:pPr>
      <w:r w:rsidRPr="00084FBB">
        <w:t>Developed and deployed applied machine learning models to learn building thermal dynamics and forecast energy consumption</w:t>
      </w:r>
      <w:r w:rsidR="00FC2C77">
        <w:t xml:space="preserve"> (</w:t>
      </w:r>
      <w:r w:rsidR="00085233">
        <w:t xml:space="preserve">Least Squares, </w:t>
      </w:r>
      <w:r w:rsidR="00FC2C77">
        <w:t>CVXPY, SciPy, Pandas)</w:t>
      </w:r>
      <w:r w:rsidR="00296FC5" w:rsidRPr="00084FBB">
        <w:t>.</w:t>
      </w:r>
    </w:p>
    <w:p w14:paraId="3D3A78C9" w14:textId="2FED893E" w:rsidR="002A316D" w:rsidRPr="00084FBB" w:rsidRDefault="00730A73" w:rsidP="00874CF2">
      <w:pPr>
        <w:pStyle w:val="ListParagraph"/>
        <w:numPr>
          <w:ilvl w:val="0"/>
          <w:numId w:val="11"/>
        </w:numPr>
        <w:spacing w:after="0" w:line="240" w:lineRule="auto"/>
      </w:pPr>
      <w:r w:rsidRPr="00084FBB">
        <w:t xml:space="preserve">Evaluated the impact of multiple </w:t>
      </w:r>
      <w:hyperlink r:id="rId15" w:history="1">
        <w:r w:rsidRPr="00084FBB">
          <w:rPr>
            <w:rStyle w:val="Hyperlink"/>
            <w:color w:val="4472C4" w:themeColor="accent1"/>
          </w:rPr>
          <w:t>Model Predictive Control</w:t>
        </w:r>
      </w:hyperlink>
      <w:r w:rsidRPr="00084FBB">
        <w:t xml:space="preserve"> strategies to define the best alternative for controlling buildings</w:t>
      </w:r>
      <w:r w:rsidR="00085233">
        <w:t xml:space="preserve"> </w:t>
      </w:r>
      <w:r w:rsidR="00085233">
        <w:t>(Least Squares, CVXPY, SciPy, Pandas)</w:t>
      </w:r>
      <w:r w:rsidRPr="00084FBB">
        <w:t xml:space="preserve">. </w:t>
      </w:r>
    </w:p>
    <w:p w14:paraId="18D7F234" w14:textId="0291A175" w:rsidR="00437978" w:rsidRPr="001A6087" w:rsidRDefault="002A316D" w:rsidP="00874CF2">
      <w:pPr>
        <w:pStyle w:val="Heading3"/>
        <w:rPr>
          <w:color w:val="auto"/>
        </w:rPr>
      </w:pPr>
      <w:r w:rsidRPr="001A6087">
        <w:rPr>
          <w:color w:val="auto"/>
        </w:rPr>
        <w:t>Smart Buildings &amp; Demand Response</w:t>
      </w:r>
    </w:p>
    <w:p w14:paraId="2B40DA40" w14:textId="23F260E4" w:rsidR="005E69D5" w:rsidRPr="00084FBB" w:rsidRDefault="005E69D5" w:rsidP="00874CF2">
      <w:pPr>
        <w:pStyle w:val="ListParagraph"/>
        <w:numPr>
          <w:ilvl w:val="0"/>
          <w:numId w:val="25"/>
        </w:numPr>
        <w:spacing w:after="0" w:line="240" w:lineRule="auto"/>
        <w:ind w:left="360" w:hanging="360"/>
      </w:pPr>
      <w:r w:rsidRPr="00084FBB">
        <w:t xml:space="preserve">Designed dynamic tariffs for </w:t>
      </w:r>
      <w:hyperlink r:id="rId16" w:history="1">
        <w:r w:rsidRPr="00084FBB">
          <w:rPr>
            <w:rStyle w:val="Hyperlink"/>
            <w:color w:val="4472C4" w:themeColor="accent1"/>
          </w:rPr>
          <w:t>reducing up to 21% the cost of energy</w:t>
        </w:r>
      </w:hyperlink>
      <w:r w:rsidRPr="00084FBB">
        <w:t xml:space="preserve"> on microgrids that power isolated communities.</w:t>
      </w:r>
    </w:p>
    <w:p w14:paraId="44D78C64" w14:textId="124990B3" w:rsidR="00437978" w:rsidRPr="00084FBB" w:rsidRDefault="00437978" w:rsidP="00874CF2">
      <w:pPr>
        <w:pStyle w:val="ListParagraph"/>
        <w:numPr>
          <w:ilvl w:val="0"/>
          <w:numId w:val="25"/>
        </w:numPr>
        <w:spacing w:after="0" w:line="240" w:lineRule="auto"/>
        <w:ind w:left="360" w:hanging="360"/>
      </w:pPr>
      <w:r w:rsidRPr="00084FBB">
        <w:t xml:space="preserve">Created and presented the </w:t>
      </w:r>
      <w:hyperlink r:id="rId17" w:history="1">
        <w:r w:rsidR="005E69D5" w:rsidRPr="00084FBB">
          <w:rPr>
            <w:rStyle w:val="Hyperlink"/>
            <w:color w:val="4472C4" w:themeColor="accent1"/>
          </w:rPr>
          <w:t xml:space="preserve">Open </w:t>
        </w:r>
        <w:r w:rsidRPr="00084FBB">
          <w:rPr>
            <w:rStyle w:val="Hyperlink"/>
            <w:color w:val="4472C4" w:themeColor="accent1"/>
          </w:rPr>
          <w:t xml:space="preserve">Grid-Client </w:t>
        </w:r>
        <w:r w:rsidR="005E69D5" w:rsidRPr="00084FBB">
          <w:rPr>
            <w:rStyle w:val="Hyperlink"/>
            <w:color w:val="4472C4" w:themeColor="accent1"/>
          </w:rPr>
          <w:t>L</w:t>
        </w:r>
        <w:r w:rsidRPr="00084FBB">
          <w:rPr>
            <w:rStyle w:val="Hyperlink"/>
            <w:color w:val="4472C4" w:themeColor="accent1"/>
          </w:rPr>
          <w:t>aboratory</w:t>
        </w:r>
      </w:hyperlink>
      <w:r w:rsidRPr="00084FBB">
        <w:t xml:space="preserve"> in the Open Data Summit.</w:t>
      </w:r>
    </w:p>
    <w:p w14:paraId="0DC78E4F" w14:textId="7AB06E21" w:rsidR="00296FC5" w:rsidRDefault="00E44D90" w:rsidP="00874CF2">
      <w:pPr>
        <w:pStyle w:val="ListParagraph"/>
        <w:numPr>
          <w:ilvl w:val="0"/>
          <w:numId w:val="25"/>
        </w:numPr>
        <w:spacing w:after="0" w:line="240" w:lineRule="auto"/>
        <w:ind w:left="360" w:hanging="360"/>
      </w:pPr>
      <w:r w:rsidRPr="00084FBB">
        <w:t>Developed and tested a Home Energy Management System (HEMS) Proof of Concept, managing total household consumption (thermostats, water heaters, EV chargers, batteries) to respect power grid limits.</w:t>
      </w:r>
    </w:p>
    <w:p w14:paraId="13B33679" w14:textId="77777777" w:rsidR="005A47E8" w:rsidRPr="001A6087" w:rsidRDefault="005A47E8" w:rsidP="005A47E8">
      <w:pPr>
        <w:pStyle w:val="Heading3"/>
        <w:rPr>
          <w:color w:val="auto"/>
        </w:rPr>
      </w:pPr>
      <w:r w:rsidRPr="001A6087">
        <w:rPr>
          <w:color w:val="auto"/>
        </w:rPr>
        <w:t>Agentic AI &amp; Knowledge Graphs</w:t>
      </w:r>
    </w:p>
    <w:p w14:paraId="5D3D71C8" w14:textId="77777777" w:rsidR="005A47E8" w:rsidRPr="00084FBB" w:rsidRDefault="005A47E8" w:rsidP="005A47E8">
      <w:pPr>
        <w:numPr>
          <w:ilvl w:val="0"/>
          <w:numId w:val="11"/>
        </w:numPr>
        <w:spacing w:after="0" w:line="240" w:lineRule="auto"/>
      </w:pPr>
      <w:r w:rsidRPr="00084FBB">
        <w:t xml:space="preserve">Architected and developed </w:t>
      </w:r>
      <w:hyperlink r:id="rId18" w:history="1">
        <w:r w:rsidRPr="00084FBB">
          <w:rPr>
            <w:rStyle w:val="Hyperlink"/>
            <w:color w:val="4472C4" w:themeColor="accent1"/>
          </w:rPr>
          <w:t>SI-MAPPER</w:t>
        </w:r>
      </w:hyperlink>
      <w:r w:rsidRPr="00084FBB">
        <w:t xml:space="preserve">, a multi-modal Agentic AI solution that uses Computer Vision to parse engineering diagrams to generate structured ontological models (Ashrae 223P). </w:t>
      </w:r>
    </w:p>
    <w:p w14:paraId="1942FDD8" w14:textId="77777777" w:rsidR="005A47E8" w:rsidRPr="00084FBB" w:rsidRDefault="005A47E8" w:rsidP="005A47E8">
      <w:pPr>
        <w:numPr>
          <w:ilvl w:val="0"/>
          <w:numId w:val="11"/>
        </w:numPr>
        <w:spacing w:after="0" w:line="240" w:lineRule="auto"/>
      </w:pPr>
      <w:r w:rsidRPr="00084FBB">
        <w:t>Designed a foundational reference architecture that exposes real-time IoT data as a contextual service for Generative AI, enabling the rapid prototyping of LLM-based agents for smart grid applications.</w:t>
      </w:r>
    </w:p>
    <w:p w14:paraId="409431B6" w14:textId="1C385970" w:rsidR="005A47E8" w:rsidRDefault="005A47E8" w:rsidP="005A47E8">
      <w:pPr>
        <w:numPr>
          <w:ilvl w:val="0"/>
          <w:numId w:val="11"/>
        </w:numPr>
        <w:spacing w:after="0" w:line="240" w:lineRule="auto"/>
      </w:pPr>
      <w:r w:rsidRPr="00084FBB">
        <w:t>Re-architected a standard IoT control API into a Model Context Protocol server, enabling direct, natural language-based interaction with complex building energy systems (HVAC, EV chargers, batteries).</w:t>
      </w:r>
    </w:p>
    <w:p w14:paraId="57F948D2" w14:textId="77777777" w:rsidR="005A47E8" w:rsidRDefault="005A47E8" w:rsidP="005A47E8">
      <w:pPr>
        <w:pStyle w:val="Heading3"/>
        <w:rPr>
          <w:color w:val="auto"/>
        </w:rPr>
      </w:pPr>
      <w:r>
        <w:rPr>
          <w:color w:val="auto"/>
        </w:rPr>
        <w:t>Data Science</w:t>
      </w:r>
    </w:p>
    <w:p w14:paraId="116B8419" w14:textId="77777777" w:rsidR="005A47E8" w:rsidRDefault="005A47E8" w:rsidP="005A47E8">
      <w:pPr>
        <w:numPr>
          <w:ilvl w:val="0"/>
          <w:numId w:val="11"/>
        </w:numPr>
        <w:spacing w:after="0" w:line="240" w:lineRule="auto"/>
      </w:pPr>
      <w:r>
        <w:t>Conducted detailed analysis of electric vehicle impact on baseline consumption estimation, leading to valuable insights for demand response strategies.</w:t>
      </w:r>
    </w:p>
    <w:p w14:paraId="64B76475" w14:textId="77777777" w:rsidR="005A47E8" w:rsidRDefault="005A47E8" w:rsidP="005A47E8">
      <w:pPr>
        <w:numPr>
          <w:ilvl w:val="0"/>
          <w:numId w:val="11"/>
        </w:numPr>
        <w:spacing w:after="0" w:line="240" w:lineRule="auto"/>
      </w:pPr>
      <w:r>
        <w:t>Analyzed errors in baseline consumption estimation by processing billions of data points across multiple substations, demonstrating expertise in Big Data analysis of real-world scenarios.</w:t>
      </w:r>
    </w:p>
    <w:p w14:paraId="6A95D13D" w14:textId="77777777" w:rsidR="005A47E8" w:rsidRDefault="005A47E8" w:rsidP="005A47E8">
      <w:pPr>
        <w:numPr>
          <w:ilvl w:val="0"/>
          <w:numId w:val="11"/>
        </w:numPr>
        <w:spacing w:after="0" w:line="240" w:lineRule="auto"/>
      </w:pPr>
      <w:r>
        <w:lastRenderedPageBreak/>
        <w:t xml:space="preserve">Utilized Databricks, </w:t>
      </w:r>
      <w:proofErr w:type="spellStart"/>
      <w:r>
        <w:t>PySpark</w:t>
      </w:r>
      <w:proofErr w:type="spellEnd"/>
      <w:r>
        <w:t>, and SQL to perform extensive analysis, showcasing proficiency in cutting-edge data processing technologies.</w:t>
      </w:r>
    </w:p>
    <w:p w14:paraId="1355A721" w14:textId="77777777" w:rsidR="005A47E8" w:rsidRPr="00084FBB" w:rsidRDefault="005A47E8" w:rsidP="005A47E8">
      <w:pPr>
        <w:spacing w:after="0" w:line="240" w:lineRule="auto"/>
      </w:pPr>
    </w:p>
    <w:p w14:paraId="08695E06" w14:textId="49606E51" w:rsidR="00C62254" w:rsidRPr="001A6087" w:rsidRDefault="00C62254" w:rsidP="00874CF2">
      <w:pPr>
        <w:pStyle w:val="Heading3"/>
        <w:rPr>
          <w:color w:val="auto"/>
        </w:rPr>
      </w:pPr>
      <w:r w:rsidRPr="001A6087">
        <w:rPr>
          <w:color w:val="auto"/>
        </w:rPr>
        <w:t xml:space="preserve">Research and Leadership </w:t>
      </w:r>
    </w:p>
    <w:p w14:paraId="4D48AFB2" w14:textId="44A74845" w:rsidR="00C62254" w:rsidRPr="00084FBB" w:rsidRDefault="00C62254" w:rsidP="00874CF2">
      <w:pPr>
        <w:numPr>
          <w:ilvl w:val="0"/>
          <w:numId w:val="11"/>
        </w:numPr>
        <w:spacing w:after="0" w:line="240" w:lineRule="auto"/>
      </w:pPr>
      <w:r w:rsidRPr="00084FBB">
        <w:t xml:space="preserve">Pioneered an open-source software strategy, leading </w:t>
      </w:r>
      <w:hyperlink r:id="rId19" w:history="1">
        <w:r w:rsidRPr="00084FBB">
          <w:rPr>
            <w:rStyle w:val="Hyperlink"/>
            <w:color w:val="4472C4" w:themeColor="accent1"/>
          </w:rPr>
          <w:t>Hydro-Québec to join the Linux Foundation Energy</w:t>
        </w:r>
      </w:hyperlink>
      <w:r w:rsidRPr="00084FBB">
        <w:t xml:space="preserve">, enhancing interoperability between data capture, AI agents, and IoT systems. </w:t>
      </w:r>
    </w:p>
    <w:p w14:paraId="6F927075" w14:textId="71DDBD85" w:rsidR="007B0983" w:rsidRDefault="00C62254" w:rsidP="00874CF2">
      <w:pPr>
        <w:numPr>
          <w:ilvl w:val="0"/>
          <w:numId w:val="11"/>
        </w:numPr>
        <w:spacing w:after="0" w:line="240" w:lineRule="auto"/>
      </w:pPr>
      <w:r w:rsidRPr="00084FBB">
        <w:t xml:space="preserve">Supervised </w:t>
      </w:r>
      <w:r w:rsidR="00825C0F">
        <w:t xml:space="preserve">students for </w:t>
      </w:r>
      <w:r w:rsidRPr="00084FBB">
        <w:t xml:space="preserve">research </w:t>
      </w:r>
      <w:r w:rsidR="00825C0F">
        <w:t xml:space="preserve">agreements between Hydro-Québec and </w:t>
      </w:r>
      <w:r w:rsidR="005C2E53" w:rsidRPr="00084FBB">
        <w:t xml:space="preserve">the </w:t>
      </w:r>
      <w:r w:rsidR="00825C0F">
        <w:t>universities</w:t>
      </w:r>
      <w:r w:rsidR="005C2E53" w:rsidRPr="00084FBB">
        <w:t xml:space="preserve"> of Quebec at Trois-Rivieres</w:t>
      </w:r>
      <w:r w:rsidR="00825C0F">
        <w:t xml:space="preserve"> </w:t>
      </w:r>
      <w:r w:rsidRPr="00084FBB">
        <w:t xml:space="preserve">and ETS, </w:t>
      </w:r>
      <w:r w:rsidR="00CD764B" w:rsidRPr="00084FBB">
        <w:t>tutoring</w:t>
      </w:r>
      <w:r w:rsidRPr="00084FBB">
        <w:t xml:space="preserve"> PhD students and postdocs</w:t>
      </w:r>
      <w:r w:rsidR="00CD764B" w:rsidRPr="00084FBB">
        <w:t xml:space="preserve"> on different subjects</w:t>
      </w:r>
      <w:r w:rsidR="005A47E8">
        <w:t xml:space="preserve"> (</w:t>
      </w:r>
      <w:r w:rsidR="001514EA">
        <w:t>+5</w:t>
      </w:r>
      <w:r w:rsidR="005A47E8">
        <w:t xml:space="preserve"> </w:t>
      </w:r>
      <w:r w:rsidR="001514EA">
        <w:t>Ph.D. student</w:t>
      </w:r>
      <w:r w:rsidR="005A47E8">
        <w:t xml:space="preserve"> interns, </w:t>
      </w:r>
      <w:r w:rsidR="00864A5A">
        <w:t>1</w:t>
      </w:r>
      <w:r w:rsidR="005A47E8">
        <w:t xml:space="preserve"> Postdoc)</w:t>
      </w:r>
      <w:r w:rsidR="005C3541">
        <w:t>.</w:t>
      </w:r>
    </w:p>
    <w:p w14:paraId="52775E9E" w14:textId="77777777" w:rsidR="00874CF2" w:rsidRPr="00084FBB" w:rsidRDefault="00874CF2" w:rsidP="00F614FC">
      <w:pPr>
        <w:spacing w:after="0" w:line="240" w:lineRule="auto"/>
      </w:pPr>
    </w:p>
    <w:p w14:paraId="3D907B93" w14:textId="5B2B9A44" w:rsidR="00054CEA" w:rsidRDefault="00054CEA" w:rsidP="00054CEA">
      <w:pPr>
        <w:pStyle w:val="Heading2"/>
        <w:spacing w:before="0" w:line="240" w:lineRule="auto"/>
        <w:rPr>
          <w:color w:val="auto"/>
        </w:rPr>
      </w:pPr>
      <w:hyperlink r:id="rId20" w:history="1">
        <w:r w:rsidRPr="00302310">
          <w:rPr>
            <w:rStyle w:val="Hyperlink"/>
            <w:color w:val="4472C4" w:themeColor="accent1"/>
          </w:rPr>
          <w:t>Contexto</w:t>
        </w:r>
      </w:hyperlink>
      <w:r w:rsidRPr="001A6087">
        <w:rPr>
          <w:color w:val="auto"/>
        </w:rPr>
        <w:t xml:space="preserve"> | </w:t>
      </w:r>
      <w:r>
        <w:rPr>
          <w:color w:val="auto"/>
        </w:rPr>
        <w:t xml:space="preserve">Founder </w:t>
      </w:r>
      <w:r w:rsidRPr="001A6087">
        <w:rPr>
          <w:color w:val="auto"/>
        </w:rPr>
        <w:t>| 202</w:t>
      </w:r>
      <w:r>
        <w:rPr>
          <w:color w:val="auto"/>
        </w:rPr>
        <w:t>5</w:t>
      </w:r>
      <w:r w:rsidRPr="001A6087">
        <w:rPr>
          <w:color w:val="auto"/>
        </w:rPr>
        <w:t xml:space="preserve"> – Present | </w:t>
      </w:r>
      <w:r>
        <w:rPr>
          <w:color w:val="auto"/>
        </w:rPr>
        <w:t>2</w:t>
      </w:r>
      <w:r w:rsidRPr="001A6087">
        <w:rPr>
          <w:color w:val="auto"/>
        </w:rPr>
        <w:t xml:space="preserve"> years</w:t>
      </w:r>
    </w:p>
    <w:p w14:paraId="652F343B" w14:textId="4949BED3" w:rsidR="009F1922" w:rsidRPr="009F1922" w:rsidRDefault="009F1922" w:rsidP="009F1922">
      <w:pPr>
        <w:numPr>
          <w:ilvl w:val="0"/>
          <w:numId w:val="11"/>
        </w:numPr>
        <w:spacing w:after="0" w:line="240" w:lineRule="auto"/>
      </w:pPr>
      <w:r w:rsidRPr="009F1922">
        <w:t xml:space="preserve">Built and shipped a production MLOps entity resolution system on Azure ML mapping Colombian vehicle registry (RUNT) records to the SIBGA knowledge base via a 5-signal hybrid search pipeline (FAISS, BM25, fuzzy token-set, metadata, numeric/sinusoidal) over sentence-transformer embeddings, </w:t>
      </w:r>
      <w:proofErr w:type="spellStart"/>
      <w:r w:rsidRPr="009F1922">
        <w:t>Optuna</w:t>
      </w:r>
      <w:proofErr w:type="spellEnd"/>
      <w:r w:rsidRPr="009F1922">
        <w:t xml:space="preserve">-tuned to 4.88% MAPE on price prediction; deployed through Azure DevOps CI/CD with weekly Scheduled-Pipeline + SendGrid health-check automation across online and batch endpoints. Stack: Python, Azure ML, Polars, FAISS, BM25, sentence-transformers, </w:t>
      </w:r>
      <w:proofErr w:type="spellStart"/>
      <w:r w:rsidRPr="009F1922">
        <w:t>Optuna</w:t>
      </w:r>
      <w:proofErr w:type="spellEnd"/>
      <w:r w:rsidRPr="009F1922">
        <w:t xml:space="preserve">, Azure DevOps, SendGrid. </w:t>
      </w:r>
    </w:p>
    <w:p w14:paraId="5EF3986B" w14:textId="1B8C4E9B" w:rsidR="009F1922" w:rsidRPr="009F1922" w:rsidRDefault="009F1922" w:rsidP="009F1922">
      <w:pPr>
        <w:numPr>
          <w:ilvl w:val="0"/>
          <w:numId w:val="11"/>
        </w:numPr>
        <w:spacing w:after="0" w:line="240" w:lineRule="auto"/>
      </w:pPr>
      <w:r w:rsidRPr="009F1922">
        <w:t xml:space="preserve">Architected and shipped a </w:t>
      </w:r>
      <w:hyperlink r:id="rId21" w:history="1">
        <w:r w:rsidRPr="009F1922">
          <w:rPr>
            <w:rStyle w:val="Hyperlink"/>
            <w:color w:val="4472C4" w:themeColor="accent1"/>
          </w:rPr>
          <w:t>multi-tenant AI video-generation SaaS</w:t>
        </w:r>
      </w:hyperlink>
      <w:r w:rsidRPr="009F1922">
        <w:t xml:space="preserve"> where an async multi-step pipeline (script → scene blueprint → image → video) fans out per-scene jobs on Pub/Sub workers across Gemini, Veo, Kie AI, with </w:t>
      </w:r>
      <w:proofErr w:type="spellStart"/>
      <w:r w:rsidRPr="009F1922">
        <w:t>CopilotKit</w:t>
      </w:r>
      <w:proofErr w:type="spellEnd"/>
      <w:r w:rsidRPr="009F1922">
        <w:t xml:space="preserve">-based agent orchestration for conversational script flows, BYOK per-account secrets in Secret Manager, </w:t>
      </w:r>
      <w:proofErr w:type="spellStart"/>
      <w:r w:rsidRPr="009F1922">
        <w:t>Firestore</w:t>
      </w:r>
      <w:proofErr w:type="spellEnd"/>
      <w:r w:rsidRPr="009F1922">
        <w:t xml:space="preserve"> real-time progress streaming, and Stripe-gated trial/access control at the API layer. Stack: TypeScript, Python, Next.js 16, </w:t>
      </w:r>
      <w:proofErr w:type="spellStart"/>
      <w:r w:rsidRPr="009F1922">
        <w:t>FastAPI</w:t>
      </w:r>
      <w:proofErr w:type="spellEnd"/>
      <w:r w:rsidRPr="009F1922">
        <w:t xml:space="preserve">, Firebase Auth, </w:t>
      </w:r>
      <w:proofErr w:type="spellStart"/>
      <w:r w:rsidRPr="009F1922">
        <w:t>Firestore</w:t>
      </w:r>
      <w:proofErr w:type="spellEnd"/>
      <w:r w:rsidRPr="009F1922">
        <w:t xml:space="preserve">, GCP (Cloud Run, Cloud Storage, Pub/Sub, Secret Manager), Stripe, </w:t>
      </w:r>
      <w:proofErr w:type="spellStart"/>
      <w:r w:rsidRPr="009F1922">
        <w:t>CopilotKit</w:t>
      </w:r>
      <w:proofErr w:type="spellEnd"/>
      <w:r w:rsidRPr="009F1922">
        <w:t xml:space="preserve">, Gemini, Veo, Kie AI. </w:t>
      </w:r>
    </w:p>
    <w:p w14:paraId="0E7258AC" w14:textId="745BAD4E" w:rsidR="00054CEA" w:rsidRPr="009F1922" w:rsidRDefault="009F1922" w:rsidP="009F1922">
      <w:pPr>
        <w:numPr>
          <w:ilvl w:val="0"/>
          <w:numId w:val="11"/>
        </w:numPr>
        <w:spacing w:after="0" w:line="240" w:lineRule="auto"/>
      </w:pPr>
      <w:r w:rsidRPr="009F1922">
        <w:t xml:space="preserve">Built a </w:t>
      </w:r>
      <w:hyperlink r:id="rId22" w:history="1">
        <w:r w:rsidRPr="003D6504">
          <w:rPr>
            <w:rStyle w:val="Hyperlink"/>
            <w:color w:val="4472C4" w:themeColor="accent1"/>
          </w:rPr>
          <w:t>Next.js portfolio platform</w:t>
        </w:r>
      </w:hyperlink>
      <w:r w:rsidRPr="009F1922">
        <w:t xml:space="preserve"> that models a professional career as a validated artifact graph, with end-to-end Sigma.js + Graphology renderin</w:t>
      </w:r>
      <w:r w:rsidR="00171AC9">
        <w:t>g</w:t>
      </w:r>
      <w:r w:rsidRPr="009F1922">
        <w:t xml:space="preserve">, and a multi-stage Docker build deployed to Cloud Run via Cloud Build. Stack: TypeScript, Next.js 16, React 19, Tailwind 4, Sigma.js, Graphology, ForceAtlas2, Firebase Auth, </w:t>
      </w:r>
      <w:proofErr w:type="spellStart"/>
      <w:r w:rsidRPr="009F1922">
        <w:t>Firestore</w:t>
      </w:r>
      <w:proofErr w:type="spellEnd"/>
      <w:r w:rsidRPr="009F1922">
        <w:t xml:space="preserve">, </w:t>
      </w:r>
      <w:proofErr w:type="spellStart"/>
      <w:r w:rsidRPr="009F1922">
        <w:t>Vitest</w:t>
      </w:r>
      <w:proofErr w:type="spellEnd"/>
      <w:r w:rsidRPr="009F1922">
        <w:t>, Playwright, Docker, GCP (Cloud Run, Cloud Build, Artifact Registry, IAM).</w:t>
      </w:r>
    </w:p>
    <w:p w14:paraId="0AF56705" w14:textId="77777777" w:rsidR="00054CEA" w:rsidRDefault="00054CEA" w:rsidP="004F1A13">
      <w:pPr>
        <w:spacing w:after="0" w:line="240" w:lineRule="auto"/>
        <w:rPr>
          <w:b/>
          <w:bCs/>
        </w:rPr>
      </w:pPr>
    </w:p>
    <w:p w14:paraId="05F680DD" w14:textId="64BF3D85" w:rsidR="009D605A" w:rsidRPr="001A6087" w:rsidRDefault="009D605A" w:rsidP="009D605A">
      <w:pPr>
        <w:pStyle w:val="Heading2"/>
        <w:spacing w:before="0" w:line="240" w:lineRule="auto"/>
        <w:rPr>
          <w:color w:val="auto"/>
          <w:lang w:val="fr-CA"/>
        </w:rPr>
      </w:pPr>
      <w:r w:rsidRPr="001A6087">
        <w:rPr>
          <w:color w:val="auto"/>
          <w:lang w:val="fr-CA"/>
        </w:rPr>
        <w:t xml:space="preserve">Université du Québec à Trois-Rivières | </w:t>
      </w:r>
      <w:hyperlink r:id="rId23" w:history="1">
        <w:proofErr w:type="spellStart"/>
        <w:r w:rsidRPr="00302310">
          <w:rPr>
            <w:rStyle w:val="Hyperlink"/>
            <w:color w:val="4472C4" w:themeColor="accent1"/>
            <w:lang w:val="fr-CA"/>
          </w:rPr>
          <w:t>Adjunct</w:t>
        </w:r>
        <w:proofErr w:type="spellEnd"/>
        <w:r w:rsidRPr="00302310">
          <w:rPr>
            <w:rStyle w:val="Hyperlink"/>
            <w:color w:val="4472C4" w:themeColor="accent1"/>
            <w:lang w:val="fr-CA"/>
          </w:rPr>
          <w:t xml:space="preserve"> Professor</w:t>
        </w:r>
      </w:hyperlink>
      <w:r w:rsidRPr="001A6087">
        <w:rPr>
          <w:color w:val="auto"/>
          <w:lang w:val="fr-CA"/>
        </w:rPr>
        <w:t xml:space="preserve"> | 202</w:t>
      </w:r>
      <w:r>
        <w:rPr>
          <w:color w:val="auto"/>
          <w:lang w:val="fr-CA"/>
        </w:rPr>
        <w:t>3</w:t>
      </w:r>
      <w:r w:rsidRPr="001A6087">
        <w:rPr>
          <w:color w:val="auto"/>
          <w:lang w:val="fr-CA"/>
        </w:rPr>
        <w:t xml:space="preserve"> – Present | </w:t>
      </w:r>
      <w:r>
        <w:rPr>
          <w:color w:val="auto"/>
          <w:lang w:val="fr-CA"/>
        </w:rPr>
        <w:t>3</w:t>
      </w:r>
      <w:r w:rsidRPr="001A6087">
        <w:rPr>
          <w:color w:val="auto"/>
          <w:lang w:val="fr-CA"/>
        </w:rPr>
        <w:t xml:space="preserve"> </w:t>
      </w:r>
      <w:proofErr w:type="spellStart"/>
      <w:r w:rsidRPr="001A6087">
        <w:rPr>
          <w:color w:val="auto"/>
          <w:lang w:val="fr-CA"/>
        </w:rPr>
        <w:t>years</w:t>
      </w:r>
      <w:proofErr w:type="spellEnd"/>
    </w:p>
    <w:p w14:paraId="5CBA4446" w14:textId="77777777" w:rsidR="009D605A" w:rsidRPr="001A6087" w:rsidRDefault="009D605A" w:rsidP="009D605A">
      <w:pPr>
        <w:pStyle w:val="Heading3"/>
        <w:rPr>
          <w:color w:val="auto"/>
        </w:rPr>
      </w:pPr>
      <w:r w:rsidRPr="001A6087">
        <w:rPr>
          <w:color w:val="auto"/>
        </w:rPr>
        <w:t xml:space="preserve">Research and Leadership </w:t>
      </w:r>
    </w:p>
    <w:p w14:paraId="70DA0ECA" w14:textId="77777777" w:rsidR="009D605A" w:rsidRDefault="009D605A" w:rsidP="009D605A">
      <w:pPr>
        <w:numPr>
          <w:ilvl w:val="0"/>
          <w:numId w:val="13"/>
        </w:numPr>
        <w:spacing w:after="0" w:line="240" w:lineRule="auto"/>
      </w:pPr>
      <w:r>
        <w:t>Act as scientific co-director of 3 PhD students (</w:t>
      </w:r>
      <w:hyperlink r:id="rId24" w:history="1">
        <w:r w:rsidRPr="008B06B8">
          <w:rPr>
            <w:rStyle w:val="Hyperlink"/>
            <w:color w:val="4472C4" w:themeColor="accent1"/>
          </w:rPr>
          <w:t>Alejandro</w:t>
        </w:r>
      </w:hyperlink>
      <w:r w:rsidRPr="00084FBB">
        <w:t xml:space="preserve">, </w:t>
      </w:r>
      <w:hyperlink r:id="rId25" w:history="1">
        <w:r w:rsidRPr="008B06B8">
          <w:rPr>
            <w:rStyle w:val="Hyperlink"/>
            <w:color w:val="4472C4" w:themeColor="accent1"/>
          </w:rPr>
          <w:t>Daniel</w:t>
        </w:r>
      </w:hyperlink>
      <w:r w:rsidRPr="00084FBB">
        <w:t xml:space="preserve">, and </w:t>
      </w:r>
      <w:hyperlink r:id="rId26" w:history="1">
        <w:r w:rsidRPr="008B06B8">
          <w:rPr>
            <w:rStyle w:val="Hyperlink"/>
            <w:color w:val="4472C4" w:themeColor="accent1"/>
          </w:rPr>
          <w:t>Naren</w:t>
        </w:r>
      </w:hyperlink>
      <w:r>
        <w:t>) at the Hydrogen Research Institute in the University of Quebec at Trois-Rivieres, the research focused on:</w:t>
      </w:r>
    </w:p>
    <w:p w14:paraId="787641A8" w14:textId="77777777" w:rsidR="009D605A" w:rsidRDefault="009D605A" w:rsidP="009D605A">
      <w:pPr>
        <w:pStyle w:val="ListParagraph"/>
        <w:numPr>
          <w:ilvl w:val="0"/>
          <w:numId w:val="27"/>
        </w:numPr>
        <w:spacing w:after="0" w:line="240" w:lineRule="auto"/>
      </w:pPr>
      <w:r>
        <w:t xml:space="preserve">Mechanism design for flexibility markets, </w:t>
      </w:r>
    </w:p>
    <w:p w14:paraId="6BC1C7FC" w14:textId="77777777" w:rsidR="009D605A" w:rsidRDefault="009D605A" w:rsidP="009D605A">
      <w:pPr>
        <w:pStyle w:val="ListParagraph"/>
        <w:numPr>
          <w:ilvl w:val="0"/>
          <w:numId w:val="27"/>
        </w:numPr>
        <w:spacing w:after="0" w:line="240" w:lineRule="auto"/>
      </w:pPr>
      <w:r>
        <w:t>Hierarchical clustering of users for increasing efficiency of grid services</w:t>
      </w:r>
    </w:p>
    <w:p w14:paraId="0421F56D" w14:textId="77777777" w:rsidR="009D605A" w:rsidRDefault="009D605A" w:rsidP="009D605A">
      <w:pPr>
        <w:pStyle w:val="ListParagraph"/>
        <w:numPr>
          <w:ilvl w:val="0"/>
          <w:numId w:val="27"/>
        </w:numPr>
        <w:spacing w:after="0" w:line="240" w:lineRule="auto"/>
      </w:pPr>
      <w:r>
        <w:t xml:space="preserve">Economic efficiency comparison of Distributional Locational Marginal Prices and sharing the cost pricing schemes. </w:t>
      </w:r>
    </w:p>
    <w:p w14:paraId="61C0F273" w14:textId="77777777" w:rsidR="009D605A" w:rsidRPr="00054CEA" w:rsidRDefault="009D605A" w:rsidP="009D605A">
      <w:pPr>
        <w:numPr>
          <w:ilvl w:val="0"/>
          <w:numId w:val="13"/>
        </w:numPr>
        <w:spacing w:after="0" w:line="240" w:lineRule="auto"/>
        <w:rPr>
          <w:b/>
          <w:bCs/>
        </w:rPr>
      </w:pPr>
      <w:r w:rsidRPr="00084FBB">
        <w:t xml:space="preserve">Authored and co-authored </w:t>
      </w:r>
      <w:hyperlink r:id="rId27" w:history="1">
        <w:r>
          <w:rPr>
            <w:rStyle w:val="Hyperlink"/>
            <w:color w:val="4472C4" w:themeColor="accent1"/>
          </w:rPr>
          <w:t>3</w:t>
        </w:r>
        <w:r w:rsidRPr="00084FBB">
          <w:rPr>
            <w:rStyle w:val="Hyperlink"/>
            <w:color w:val="4472C4" w:themeColor="accent1"/>
          </w:rPr>
          <w:t>0+ academic papers</w:t>
        </w:r>
      </w:hyperlink>
      <w:r w:rsidRPr="00084FBB">
        <w:t xml:space="preserve"> with world-renowned experts</w:t>
      </w:r>
      <w:r>
        <w:t>.</w:t>
      </w:r>
    </w:p>
    <w:p w14:paraId="30BE0C9C" w14:textId="77777777" w:rsidR="009D605A" w:rsidRPr="00084FBB" w:rsidRDefault="009D605A" w:rsidP="004F1A13">
      <w:pPr>
        <w:spacing w:after="0" w:line="240" w:lineRule="auto"/>
        <w:rPr>
          <w:b/>
          <w:bCs/>
        </w:rPr>
      </w:pPr>
    </w:p>
    <w:p w14:paraId="09B4E3F9" w14:textId="2BC53705" w:rsidR="00C62254" w:rsidRPr="001A6087" w:rsidRDefault="00BA57E3" w:rsidP="00874CF2">
      <w:pPr>
        <w:pStyle w:val="Heading1"/>
        <w:spacing w:before="0" w:line="240" w:lineRule="auto"/>
        <w:rPr>
          <w:color w:val="auto"/>
        </w:rPr>
      </w:pPr>
      <w:r w:rsidRPr="001A6087">
        <w:rPr>
          <w:color w:val="auto"/>
        </w:rPr>
        <w:t>EDUCATION</w:t>
      </w:r>
    </w:p>
    <w:p w14:paraId="27E57D20" w14:textId="169144EE" w:rsidR="001A6087" w:rsidRPr="001A6087" w:rsidRDefault="001A6087" w:rsidP="001A6087">
      <w:pPr>
        <w:pStyle w:val="Heading2"/>
        <w:rPr>
          <w:color w:val="auto"/>
        </w:rPr>
      </w:pPr>
      <w:r w:rsidRPr="001A6087">
        <w:rPr>
          <w:color w:val="auto"/>
        </w:rPr>
        <w:t>Formal education</w:t>
      </w:r>
    </w:p>
    <w:p w14:paraId="7B9A802D" w14:textId="2A1816F0" w:rsidR="00C62254" w:rsidRPr="00084FBB" w:rsidRDefault="00C62254" w:rsidP="00874CF2">
      <w:pPr>
        <w:numPr>
          <w:ilvl w:val="0"/>
          <w:numId w:val="14"/>
        </w:numPr>
        <w:spacing w:after="0" w:line="240" w:lineRule="auto"/>
      </w:pPr>
      <w:r w:rsidRPr="001A6087">
        <w:t>PhD in Electrical Engineering,</w:t>
      </w:r>
      <w:r w:rsidRPr="00084FBB">
        <w:t xml:space="preserve"> Universidad Industrial de Santander, 2021</w:t>
      </w:r>
      <w:r w:rsidR="00994C3E">
        <w:t xml:space="preserve">. </w:t>
      </w:r>
      <w:r w:rsidR="0024684C">
        <w:t xml:space="preserve">Received the distinction of honored thesis. </w:t>
      </w:r>
    </w:p>
    <w:p w14:paraId="71342B71" w14:textId="56C94792" w:rsidR="00C62254" w:rsidRPr="00084FBB" w:rsidRDefault="00C62254" w:rsidP="00874CF2">
      <w:pPr>
        <w:numPr>
          <w:ilvl w:val="0"/>
          <w:numId w:val="14"/>
        </w:numPr>
        <w:spacing w:after="0" w:line="240" w:lineRule="auto"/>
      </w:pPr>
      <w:r w:rsidRPr="001A6087">
        <w:t>B.S. in Electrical Engineering,</w:t>
      </w:r>
      <w:r w:rsidRPr="00084FBB">
        <w:t xml:space="preserve"> Universidad Industrial de Santander, 2016</w:t>
      </w:r>
      <w:r w:rsidR="00994C3E">
        <w:t xml:space="preserve">. </w:t>
      </w:r>
      <w:r w:rsidRPr="00084FBB">
        <w:t>Graduated 4th out of 117 (top 3.4</w:t>
      </w:r>
      <w:r w:rsidR="004C4AC3">
        <w:t>%</w:t>
      </w:r>
      <w:r w:rsidR="00994C3E">
        <w:t>)</w:t>
      </w:r>
      <w:r w:rsidRPr="00084FBB">
        <w:t xml:space="preserve">. </w:t>
      </w:r>
    </w:p>
    <w:p w14:paraId="0C11ACD5" w14:textId="77777777" w:rsidR="00942DCC" w:rsidRPr="001A6087" w:rsidRDefault="00942DCC" w:rsidP="001A6087">
      <w:pPr>
        <w:pStyle w:val="Heading2"/>
        <w:rPr>
          <w:color w:val="auto"/>
        </w:rPr>
      </w:pPr>
      <w:r w:rsidRPr="001A6087">
        <w:rPr>
          <w:color w:val="auto"/>
        </w:rPr>
        <w:t>Additional Courses &amp; Certifications:</w:t>
      </w:r>
    </w:p>
    <w:p w14:paraId="75DDDC45" w14:textId="72AEC5F8" w:rsidR="00942DCC" w:rsidRPr="00084FBB" w:rsidRDefault="004100C8" w:rsidP="00874CF2">
      <w:pPr>
        <w:numPr>
          <w:ilvl w:val="0"/>
          <w:numId w:val="20"/>
        </w:numPr>
        <w:spacing w:after="0" w:line="240" w:lineRule="auto"/>
      </w:pPr>
      <w:r>
        <w:t>From MLOps to LLMOps (</w:t>
      </w:r>
      <w:proofErr w:type="spellStart"/>
      <w:r>
        <w:t>Ivado</w:t>
      </w:r>
      <w:proofErr w:type="spellEnd"/>
      <w:r>
        <w:t xml:space="preserve">), </w:t>
      </w:r>
      <w:r w:rsidR="00942DCC" w:rsidRPr="001A6087">
        <w:t>Design Thinking (MIT),</w:t>
      </w:r>
      <w:r w:rsidR="00942DCC" w:rsidRPr="00084FBB">
        <w:t xml:space="preserve"> Microeconomics (MIT), Blockchain and Money (MIT), Convex Optimization (Stanford), Game Theory (Yale).</w:t>
      </w:r>
    </w:p>
    <w:p w14:paraId="5119F799" w14:textId="77777777" w:rsidR="00D6445E" w:rsidRPr="00084FBB" w:rsidRDefault="00D6445E" w:rsidP="00100348">
      <w:pPr>
        <w:spacing w:after="0" w:line="240" w:lineRule="auto"/>
        <w:rPr>
          <w:b/>
          <w:bCs/>
        </w:rPr>
      </w:pPr>
    </w:p>
    <w:p w14:paraId="5E174889" w14:textId="47DC800D" w:rsidR="00C62254" w:rsidRPr="001A6087" w:rsidRDefault="00BA57E3" w:rsidP="00874CF2">
      <w:pPr>
        <w:pStyle w:val="Heading1"/>
        <w:spacing w:before="0" w:line="240" w:lineRule="auto"/>
        <w:rPr>
          <w:color w:val="auto"/>
        </w:rPr>
      </w:pPr>
      <w:r w:rsidRPr="001A6087">
        <w:rPr>
          <w:color w:val="auto"/>
        </w:rPr>
        <w:t>AWARDS</w:t>
      </w:r>
    </w:p>
    <w:p w14:paraId="3E469898" w14:textId="77777777" w:rsidR="00C62254" w:rsidRPr="00084FBB" w:rsidRDefault="00C62254" w:rsidP="00874CF2">
      <w:pPr>
        <w:numPr>
          <w:ilvl w:val="0"/>
          <w:numId w:val="15"/>
        </w:numPr>
        <w:spacing w:after="0" w:line="240" w:lineRule="auto"/>
      </w:pPr>
      <w:r w:rsidRPr="00084FBB">
        <w:t xml:space="preserve">Winner of the IEEE BCTE competition for blockchain applications in energy (top 10 globally), 2022. </w:t>
      </w:r>
    </w:p>
    <w:p w14:paraId="362CF45B" w14:textId="4C4FA24A" w:rsidR="008D0D9F" w:rsidRPr="00084FBB" w:rsidRDefault="008D0D9F" w:rsidP="00874CF2">
      <w:pPr>
        <w:numPr>
          <w:ilvl w:val="0"/>
          <w:numId w:val="15"/>
        </w:numPr>
        <w:spacing w:after="0" w:line="240" w:lineRule="auto"/>
      </w:pPr>
      <w:r w:rsidRPr="00084FBB">
        <w:t xml:space="preserve">Winner of the Emerging Leaders for the Americas Program (ELAP) scholarship to study in Canada. </w:t>
      </w:r>
    </w:p>
    <w:p w14:paraId="3558DD7B" w14:textId="059FBC67" w:rsidR="00C62254" w:rsidRPr="00084FBB" w:rsidRDefault="00C62254" w:rsidP="00874CF2">
      <w:pPr>
        <w:numPr>
          <w:ilvl w:val="0"/>
          <w:numId w:val="15"/>
        </w:numPr>
        <w:spacing w:after="0" w:line="240" w:lineRule="auto"/>
      </w:pPr>
      <w:r w:rsidRPr="00084FBB">
        <w:t xml:space="preserve">PhD thesis distinction: </w:t>
      </w:r>
      <w:r w:rsidR="0024684C">
        <w:t xml:space="preserve">Honored </w:t>
      </w:r>
      <w:r w:rsidRPr="00084FBB">
        <w:t xml:space="preserve">thesis, 2021. </w:t>
      </w:r>
    </w:p>
    <w:p w14:paraId="03C09956" w14:textId="5263E0B7" w:rsidR="00B24E69" w:rsidRDefault="00C62254" w:rsidP="006C0794">
      <w:pPr>
        <w:numPr>
          <w:ilvl w:val="0"/>
          <w:numId w:val="15"/>
        </w:numPr>
        <w:spacing w:after="0" w:line="240" w:lineRule="auto"/>
      </w:pPr>
      <w:r w:rsidRPr="00084FBB">
        <w:t xml:space="preserve">Academic Excellence: Tuition fee exemption for three semesters, 2011-2012. </w:t>
      </w:r>
      <w:bookmarkEnd w:id="0"/>
    </w:p>
    <w:sectPr w:rsidR="00B24E69" w:rsidSect="00AD1E2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95E70C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F10200"/>
    <w:multiLevelType w:val="hybridMultilevel"/>
    <w:tmpl w:val="BE0AF864"/>
    <w:lvl w:ilvl="0" w:tplc="C058852C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F365F"/>
    <w:multiLevelType w:val="hybridMultilevel"/>
    <w:tmpl w:val="36A0FEAC"/>
    <w:lvl w:ilvl="0" w:tplc="C058852C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720E8"/>
    <w:multiLevelType w:val="hybridMultilevel"/>
    <w:tmpl w:val="35E2A57C"/>
    <w:lvl w:ilvl="0" w:tplc="C058852C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D10C6"/>
    <w:multiLevelType w:val="multilevel"/>
    <w:tmpl w:val="83B8CCD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BF01CC2"/>
    <w:multiLevelType w:val="multilevel"/>
    <w:tmpl w:val="EBCC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2A617C"/>
    <w:multiLevelType w:val="hybridMultilevel"/>
    <w:tmpl w:val="2ED63A76"/>
    <w:lvl w:ilvl="0" w:tplc="C058852C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CB5762"/>
    <w:multiLevelType w:val="hybridMultilevel"/>
    <w:tmpl w:val="3350F3E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FA57B7"/>
    <w:multiLevelType w:val="multilevel"/>
    <w:tmpl w:val="841221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5501C"/>
    <w:multiLevelType w:val="multilevel"/>
    <w:tmpl w:val="1720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B4E4844"/>
    <w:multiLevelType w:val="multilevel"/>
    <w:tmpl w:val="3D86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329D5"/>
    <w:multiLevelType w:val="hybridMultilevel"/>
    <w:tmpl w:val="2B8AD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53DA0"/>
    <w:multiLevelType w:val="hybridMultilevel"/>
    <w:tmpl w:val="3B4C2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172406"/>
    <w:multiLevelType w:val="multilevel"/>
    <w:tmpl w:val="651EB9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AF6FC8"/>
    <w:multiLevelType w:val="multilevel"/>
    <w:tmpl w:val="45C03A1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6233AB1"/>
    <w:multiLevelType w:val="hybridMultilevel"/>
    <w:tmpl w:val="CD0E431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94F6AF7"/>
    <w:multiLevelType w:val="hybridMultilevel"/>
    <w:tmpl w:val="30F0B2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C561385"/>
    <w:multiLevelType w:val="hybridMultilevel"/>
    <w:tmpl w:val="0D92E36E"/>
    <w:lvl w:ilvl="0" w:tplc="617657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565AA8"/>
    <w:multiLevelType w:val="multilevel"/>
    <w:tmpl w:val="2D22E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1001961"/>
    <w:multiLevelType w:val="multilevel"/>
    <w:tmpl w:val="8304D9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2BE5460"/>
    <w:multiLevelType w:val="multilevel"/>
    <w:tmpl w:val="67C8FC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D34DE6"/>
    <w:multiLevelType w:val="hybridMultilevel"/>
    <w:tmpl w:val="6C3CA07A"/>
    <w:lvl w:ilvl="0" w:tplc="7054D502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F0DF0"/>
    <w:multiLevelType w:val="hybridMultilevel"/>
    <w:tmpl w:val="A102466A"/>
    <w:lvl w:ilvl="0" w:tplc="C058852C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322775"/>
    <w:multiLevelType w:val="hybridMultilevel"/>
    <w:tmpl w:val="CDB8C3AE"/>
    <w:lvl w:ilvl="0" w:tplc="7054D502">
      <w:numFmt w:val="bullet"/>
      <w:lvlText w:val="•"/>
      <w:lvlJc w:val="left"/>
      <w:pPr>
        <w:ind w:left="72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0C428CC"/>
    <w:multiLevelType w:val="hybridMultilevel"/>
    <w:tmpl w:val="B1BC1E8E"/>
    <w:lvl w:ilvl="0" w:tplc="7054D502">
      <w:numFmt w:val="bullet"/>
      <w:lvlText w:val="•"/>
      <w:lvlJc w:val="left"/>
      <w:pPr>
        <w:ind w:left="72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2C6CAE"/>
    <w:multiLevelType w:val="multilevel"/>
    <w:tmpl w:val="20BC4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71CFA"/>
    <w:multiLevelType w:val="multilevel"/>
    <w:tmpl w:val="AAEA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811A3"/>
    <w:multiLevelType w:val="multilevel"/>
    <w:tmpl w:val="B0CC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B805CBC"/>
    <w:multiLevelType w:val="hybridMultilevel"/>
    <w:tmpl w:val="C06A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CAC4D5D"/>
    <w:multiLevelType w:val="hybridMultilevel"/>
    <w:tmpl w:val="74CE8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544FB7"/>
    <w:multiLevelType w:val="multilevel"/>
    <w:tmpl w:val="C806199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031149059">
    <w:abstractNumId w:val="30"/>
  </w:num>
  <w:num w:numId="2" w16cid:durableId="801389071">
    <w:abstractNumId w:val="14"/>
  </w:num>
  <w:num w:numId="3" w16cid:durableId="87775713">
    <w:abstractNumId w:val="4"/>
  </w:num>
  <w:num w:numId="4" w16cid:durableId="655692704">
    <w:abstractNumId w:val="3"/>
  </w:num>
  <w:num w:numId="5" w16cid:durableId="1952935302">
    <w:abstractNumId w:val="6"/>
  </w:num>
  <w:num w:numId="6" w16cid:durableId="1981227388">
    <w:abstractNumId w:val="22"/>
  </w:num>
  <w:num w:numId="7" w16cid:durableId="1249851031">
    <w:abstractNumId w:val="2"/>
  </w:num>
  <w:num w:numId="8" w16cid:durableId="1436166583">
    <w:abstractNumId w:val="1"/>
  </w:num>
  <w:num w:numId="9" w16cid:durableId="907887647">
    <w:abstractNumId w:val="16"/>
  </w:num>
  <w:num w:numId="10" w16cid:durableId="1032414320">
    <w:abstractNumId w:val="27"/>
  </w:num>
  <w:num w:numId="11" w16cid:durableId="2104641835">
    <w:abstractNumId w:val="13"/>
  </w:num>
  <w:num w:numId="12" w16cid:durableId="1402750815">
    <w:abstractNumId w:val="5"/>
  </w:num>
  <w:num w:numId="13" w16cid:durableId="1659452893">
    <w:abstractNumId w:val="18"/>
  </w:num>
  <w:num w:numId="14" w16cid:durableId="1840122587">
    <w:abstractNumId w:val="19"/>
  </w:num>
  <w:num w:numId="15" w16cid:durableId="1579363540">
    <w:abstractNumId w:val="20"/>
  </w:num>
  <w:num w:numId="16" w16cid:durableId="681201561">
    <w:abstractNumId w:val="9"/>
  </w:num>
  <w:num w:numId="17" w16cid:durableId="992099594">
    <w:abstractNumId w:val="10"/>
  </w:num>
  <w:num w:numId="18" w16cid:durableId="64686452">
    <w:abstractNumId w:val="25"/>
  </w:num>
  <w:num w:numId="19" w16cid:durableId="409472013">
    <w:abstractNumId w:val="26"/>
  </w:num>
  <w:num w:numId="20" w16cid:durableId="203564450">
    <w:abstractNumId w:val="8"/>
  </w:num>
  <w:num w:numId="21" w16cid:durableId="1178498359">
    <w:abstractNumId w:val="12"/>
  </w:num>
  <w:num w:numId="22" w16cid:durableId="1830174830">
    <w:abstractNumId w:val="28"/>
  </w:num>
  <w:num w:numId="23" w16cid:durableId="733164761">
    <w:abstractNumId w:val="21"/>
  </w:num>
  <w:num w:numId="24" w16cid:durableId="1738437044">
    <w:abstractNumId w:val="24"/>
  </w:num>
  <w:num w:numId="25" w16cid:durableId="418447631">
    <w:abstractNumId w:val="23"/>
  </w:num>
  <w:num w:numId="26" w16cid:durableId="713120210">
    <w:abstractNumId w:val="11"/>
  </w:num>
  <w:num w:numId="27" w16cid:durableId="412970891">
    <w:abstractNumId w:val="15"/>
  </w:num>
  <w:num w:numId="28" w16cid:durableId="780419152">
    <w:abstractNumId w:val="29"/>
  </w:num>
  <w:num w:numId="29" w16cid:durableId="64228142">
    <w:abstractNumId w:val="7"/>
  </w:num>
  <w:num w:numId="30" w16cid:durableId="2029792082">
    <w:abstractNumId w:val="17"/>
  </w:num>
  <w:num w:numId="31" w16cid:durableId="1106923481">
    <w:abstractNumId w:val="0"/>
  </w:num>
  <w:num w:numId="32" w16cid:durableId="2009937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138"/>
    <w:rsid w:val="000025A4"/>
    <w:rsid w:val="000055A8"/>
    <w:rsid w:val="0000662E"/>
    <w:rsid w:val="00035217"/>
    <w:rsid w:val="000462B5"/>
    <w:rsid w:val="00047156"/>
    <w:rsid w:val="00054CEA"/>
    <w:rsid w:val="0006587D"/>
    <w:rsid w:val="00065A19"/>
    <w:rsid w:val="00065E45"/>
    <w:rsid w:val="00067619"/>
    <w:rsid w:val="00071D2A"/>
    <w:rsid w:val="00084FBB"/>
    <w:rsid w:val="00085233"/>
    <w:rsid w:val="00094C51"/>
    <w:rsid w:val="000A30F6"/>
    <w:rsid w:val="000D511A"/>
    <w:rsid w:val="000E1653"/>
    <w:rsid w:val="00100348"/>
    <w:rsid w:val="00103E60"/>
    <w:rsid w:val="001105A9"/>
    <w:rsid w:val="00125530"/>
    <w:rsid w:val="001263E5"/>
    <w:rsid w:val="0014419A"/>
    <w:rsid w:val="001514EA"/>
    <w:rsid w:val="001608A7"/>
    <w:rsid w:val="0016245E"/>
    <w:rsid w:val="00167727"/>
    <w:rsid w:val="00171AC9"/>
    <w:rsid w:val="001825C7"/>
    <w:rsid w:val="00190B2B"/>
    <w:rsid w:val="001A6087"/>
    <w:rsid w:val="001B4735"/>
    <w:rsid w:val="00235BA2"/>
    <w:rsid w:val="0024684C"/>
    <w:rsid w:val="00246894"/>
    <w:rsid w:val="0026076F"/>
    <w:rsid w:val="0026271B"/>
    <w:rsid w:val="00263D6D"/>
    <w:rsid w:val="00272417"/>
    <w:rsid w:val="00296FC5"/>
    <w:rsid w:val="002A109C"/>
    <w:rsid w:val="002A316D"/>
    <w:rsid w:val="002E31E7"/>
    <w:rsid w:val="002E4D5B"/>
    <w:rsid w:val="002E51A6"/>
    <w:rsid w:val="00302310"/>
    <w:rsid w:val="00314440"/>
    <w:rsid w:val="00314D8D"/>
    <w:rsid w:val="00324138"/>
    <w:rsid w:val="00342D7A"/>
    <w:rsid w:val="0035180B"/>
    <w:rsid w:val="00352F0D"/>
    <w:rsid w:val="00354D82"/>
    <w:rsid w:val="00365BE8"/>
    <w:rsid w:val="00370A85"/>
    <w:rsid w:val="003716BF"/>
    <w:rsid w:val="00372BA4"/>
    <w:rsid w:val="00390782"/>
    <w:rsid w:val="003911D0"/>
    <w:rsid w:val="0039252E"/>
    <w:rsid w:val="00395B8D"/>
    <w:rsid w:val="00397EB3"/>
    <w:rsid w:val="003A50EA"/>
    <w:rsid w:val="003B0F93"/>
    <w:rsid w:val="003B1936"/>
    <w:rsid w:val="003B52D7"/>
    <w:rsid w:val="003B74DE"/>
    <w:rsid w:val="003C5348"/>
    <w:rsid w:val="003C79C0"/>
    <w:rsid w:val="003D2A1A"/>
    <w:rsid w:val="003D35B9"/>
    <w:rsid w:val="003D44B3"/>
    <w:rsid w:val="003D6504"/>
    <w:rsid w:val="003F1615"/>
    <w:rsid w:val="004029EB"/>
    <w:rsid w:val="004100C8"/>
    <w:rsid w:val="00437978"/>
    <w:rsid w:val="00452ADF"/>
    <w:rsid w:val="004662C9"/>
    <w:rsid w:val="00482C5C"/>
    <w:rsid w:val="00482CB3"/>
    <w:rsid w:val="00491BEF"/>
    <w:rsid w:val="004A4039"/>
    <w:rsid w:val="004B049C"/>
    <w:rsid w:val="004C4AC3"/>
    <w:rsid w:val="004D70CC"/>
    <w:rsid w:val="004D79C0"/>
    <w:rsid w:val="004E2544"/>
    <w:rsid w:val="004E3513"/>
    <w:rsid w:val="004E706D"/>
    <w:rsid w:val="004F1A13"/>
    <w:rsid w:val="00501AD0"/>
    <w:rsid w:val="00504C7D"/>
    <w:rsid w:val="00511E06"/>
    <w:rsid w:val="005265C2"/>
    <w:rsid w:val="00535405"/>
    <w:rsid w:val="00554FC1"/>
    <w:rsid w:val="005567B6"/>
    <w:rsid w:val="005674E3"/>
    <w:rsid w:val="00567A47"/>
    <w:rsid w:val="00573839"/>
    <w:rsid w:val="005A47E8"/>
    <w:rsid w:val="005A7400"/>
    <w:rsid w:val="005B26B4"/>
    <w:rsid w:val="005C2E53"/>
    <w:rsid w:val="005C3541"/>
    <w:rsid w:val="005C3784"/>
    <w:rsid w:val="005C4AFB"/>
    <w:rsid w:val="005D30D3"/>
    <w:rsid w:val="005E69D5"/>
    <w:rsid w:val="00600BEC"/>
    <w:rsid w:val="0060505D"/>
    <w:rsid w:val="006335D4"/>
    <w:rsid w:val="00637958"/>
    <w:rsid w:val="006634FB"/>
    <w:rsid w:val="00664BFE"/>
    <w:rsid w:val="0066570A"/>
    <w:rsid w:val="00690354"/>
    <w:rsid w:val="006915DA"/>
    <w:rsid w:val="0069583C"/>
    <w:rsid w:val="006B793C"/>
    <w:rsid w:val="006C0794"/>
    <w:rsid w:val="006C0A15"/>
    <w:rsid w:val="006C2F9F"/>
    <w:rsid w:val="006D041C"/>
    <w:rsid w:val="006D7652"/>
    <w:rsid w:val="006E6840"/>
    <w:rsid w:val="006F4999"/>
    <w:rsid w:val="00707639"/>
    <w:rsid w:val="00710931"/>
    <w:rsid w:val="00721EDB"/>
    <w:rsid w:val="00730A73"/>
    <w:rsid w:val="00760810"/>
    <w:rsid w:val="0076447C"/>
    <w:rsid w:val="00766B00"/>
    <w:rsid w:val="00783686"/>
    <w:rsid w:val="007859A4"/>
    <w:rsid w:val="00792F87"/>
    <w:rsid w:val="0079737A"/>
    <w:rsid w:val="007A30CA"/>
    <w:rsid w:val="007A4305"/>
    <w:rsid w:val="007B0983"/>
    <w:rsid w:val="007B3BE7"/>
    <w:rsid w:val="007C19A4"/>
    <w:rsid w:val="007E18AF"/>
    <w:rsid w:val="007F2BE0"/>
    <w:rsid w:val="008059A9"/>
    <w:rsid w:val="008121F3"/>
    <w:rsid w:val="00817EE7"/>
    <w:rsid w:val="00822951"/>
    <w:rsid w:val="00825C0F"/>
    <w:rsid w:val="00826939"/>
    <w:rsid w:val="00831181"/>
    <w:rsid w:val="00847ED8"/>
    <w:rsid w:val="00864A5A"/>
    <w:rsid w:val="00872B1D"/>
    <w:rsid w:val="00874CF2"/>
    <w:rsid w:val="00884928"/>
    <w:rsid w:val="00885170"/>
    <w:rsid w:val="008B06B8"/>
    <w:rsid w:val="008D0D9F"/>
    <w:rsid w:val="008D15FB"/>
    <w:rsid w:val="008D1BFE"/>
    <w:rsid w:val="008D390B"/>
    <w:rsid w:val="008E2ECC"/>
    <w:rsid w:val="008E721E"/>
    <w:rsid w:val="008F135A"/>
    <w:rsid w:val="008F1D83"/>
    <w:rsid w:val="009326E9"/>
    <w:rsid w:val="00937486"/>
    <w:rsid w:val="00940318"/>
    <w:rsid w:val="00942DCC"/>
    <w:rsid w:val="00943608"/>
    <w:rsid w:val="00943E56"/>
    <w:rsid w:val="00994C3E"/>
    <w:rsid w:val="00996963"/>
    <w:rsid w:val="00997F60"/>
    <w:rsid w:val="009C42BB"/>
    <w:rsid w:val="009D605A"/>
    <w:rsid w:val="009E22A4"/>
    <w:rsid w:val="009F1922"/>
    <w:rsid w:val="009F766D"/>
    <w:rsid w:val="009F7E8E"/>
    <w:rsid w:val="00A07782"/>
    <w:rsid w:val="00A126AA"/>
    <w:rsid w:val="00A15484"/>
    <w:rsid w:val="00A16961"/>
    <w:rsid w:val="00A2623E"/>
    <w:rsid w:val="00A31584"/>
    <w:rsid w:val="00A32FAB"/>
    <w:rsid w:val="00A4141F"/>
    <w:rsid w:val="00A61A7B"/>
    <w:rsid w:val="00A6230F"/>
    <w:rsid w:val="00A753A3"/>
    <w:rsid w:val="00A80F1D"/>
    <w:rsid w:val="00AA0426"/>
    <w:rsid w:val="00AA6399"/>
    <w:rsid w:val="00AB344D"/>
    <w:rsid w:val="00AC03B5"/>
    <w:rsid w:val="00AD1E28"/>
    <w:rsid w:val="00AE05F3"/>
    <w:rsid w:val="00AF5718"/>
    <w:rsid w:val="00B14022"/>
    <w:rsid w:val="00B16355"/>
    <w:rsid w:val="00B2349E"/>
    <w:rsid w:val="00B237D0"/>
    <w:rsid w:val="00B24E69"/>
    <w:rsid w:val="00B25AA7"/>
    <w:rsid w:val="00B44615"/>
    <w:rsid w:val="00B52355"/>
    <w:rsid w:val="00B7073A"/>
    <w:rsid w:val="00B949E3"/>
    <w:rsid w:val="00BA0BFF"/>
    <w:rsid w:val="00BA57E3"/>
    <w:rsid w:val="00BB1543"/>
    <w:rsid w:val="00BB297F"/>
    <w:rsid w:val="00BD08F4"/>
    <w:rsid w:val="00BE2256"/>
    <w:rsid w:val="00BE527F"/>
    <w:rsid w:val="00BE6772"/>
    <w:rsid w:val="00BF2A62"/>
    <w:rsid w:val="00C10B8F"/>
    <w:rsid w:val="00C138BB"/>
    <w:rsid w:val="00C145DC"/>
    <w:rsid w:val="00C264DA"/>
    <w:rsid w:val="00C26932"/>
    <w:rsid w:val="00C324EE"/>
    <w:rsid w:val="00C32E6C"/>
    <w:rsid w:val="00C61FE2"/>
    <w:rsid w:val="00C62254"/>
    <w:rsid w:val="00C85728"/>
    <w:rsid w:val="00C9788F"/>
    <w:rsid w:val="00CA5124"/>
    <w:rsid w:val="00CC4B1C"/>
    <w:rsid w:val="00CD0CF5"/>
    <w:rsid w:val="00CD5604"/>
    <w:rsid w:val="00CD764B"/>
    <w:rsid w:val="00CE007D"/>
    <w:rsid w:val="00CE014A"/>
    <w:rsid w:val="00CE5BDD"/>
    <w:rsid w:val="00CF6878"/>
    <w:rsid w:val="00D201DF"/>
    <w:rsid w:val="00D34877"/>
    <w:rsid w:val="00D542E3"/>
    <w:rsid w:val="00D6445E"/>
    <w:rsid w:val="00D7043D"/>
    <w:rsid w:val="00D82A70"/>
    <w:rsid w:val="00D93D0D"/>
    <w:rsid w:val="00D93ECD"/>
    <w:rsid w:val="00DA5138"/>
    <w:rsid w:val="00DA56F9"/>
    <w:rsid w:val="00DA7E15"/>
    <w:rsid w:val="00DC08AA"/>
    <w:rsid w:val="00DC4AC9"/>
    <w:rsid w:val="00DD2080"/>
    <w:rsid w:val="00DE6D84"/>
    <w:rsid w:val="00DF595C"/>
    <w:rsid w:val="00E1358D"/>
    <w:rsid w:val="00E1611A"/>
    <w:rsid w:val="00E20CC1"/>
    <w:rsid w:val="00E30FD4"/>
    <w:rsid w:val="00E3258C"/>
    <w:rsid w:val="00E4041B"/>
    <w:rsid w:val="00E44D90"/>
    <w:rsid w:val="00E632FA"/>
    <w:rsid w:val="00E674F4"/>
    <w:rsid w:val="00E8254F"/>
    <w:rsid w:val="00E950A3"/>
    <w:rsid w:val="00EA0C8E"/>
    <w:rsid w:val="00EA4FE2"/>
    <w:rsid w:val="00EB6FFC"/>
    <w:rsid w:val="00EC3C23"/>
    <w:rsid w:val="00F015A6"/>
    <w:rsid w:val="00F14B5C"/>
    <w:rsid w:val="00F170F9"/>
    <w:rsid w:val="00F411B0"/>
    <w:rsid w:val="00F614FC"/>
    <w:rsid w:val="00F761F0"/>
    <w:rsid w:val="00F86A52"/>
    <w:rsid w:val="00F977CC"/>
    <w:rsid w:val="00FC2C77"/>
    <w:rsid w:val="00FD165B"/>
    <w:rsid w:val="00FD190E"/>
    <w:rsid w:val="00FE1040"/>
    <w:rsid w:val="00FE4CF7"/>
    <w:rsid w:val="00FF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CD8D2"/>
  <w15:chartTrackingRefBased/>
  <w15:docId w15:val="{9A461D43-9AA2-4C3A-B62F-0EA74A20C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30F"/>
  </w:style>
  <w:style w:type="paragraph" w:styleId="Heading1">
    <w:name w:val="heading 1"/>
    <w:basedOn w:val="Normal"/>
    <w:next w:val="Normal"/>
    <w:link w:val="Heading1Char"/>
    <w:uiPriority w:val="9"/>
    <w:qFormat/>
    <w:rsid w:val="001A60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60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60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087"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087"/>
    <w:pPr>
      <w:keepNext/>
      <w:keepLines/>
      <w:spacing w:before="40" w:after="0"/>
      <w:outlineLvl w:val="4"/>
    </w:pPr>
    <w:rPr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087"/>
    <w:pPr>
      <w:keepNext/>
      <w:keepLines/>
      <w:spacing w:before="40" w:after="0"/>
      <w:outlineLvl w:val="5"/>
    </w:pPr>
    <w:rPr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08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087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08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D1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D1E2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D1E28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E2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265C2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A60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6087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1A6087"/>
    <w:rPr>
      <w:rFonts w:asciiTheme="majorHAnsi" w:eastAsiaTheme="majorEastAsia" w:hAnsiTheme="majorHAnsi" w:cstheme="majorBidi"/>
      <w:color w:val="1F3864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087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087"/>
    <w:rPr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087"/>
    <w:rPr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08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087"/>
    <w:rPr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08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60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A60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087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087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A6087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A6087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1A6087"/>
    <w:rPr>
      <w:i/>
      <w:iCs/>
      <w:color w:val="auto"/>
    </w:rPr>
  </w:style>
  <w:style w:type="paragraph" w:styleId="NoSpacing">
    <w:name w:val="No Spacing"/>
    <w:uiPriority w:val="1"/>
    <w:qFormat/>
    <w:rsid w:val="001A60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A6087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087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087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087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A608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A6087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A608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1A6087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A608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A6087"/>
    <w:pPr>
      <w:outlineLvl w:val="9"/>
    </w:pPr>
  </w:style>
  <w:style w:type="paragraph" w:styleId="ListBullet">
    <w:name w:val="List Bullet"/>
    <w:basedOn w:val="Normal"/>
    <w:uiPriority w:val="99"/>
    <w:unhideWhenUsed/>
    <w:rsid w:val="0016245E"/>
    <w:pPr>
      <w:numPr>
        <w:numId w:val="31"/>
      </w:numPr>
      <w:spacing w:after="200" w:line="276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5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1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1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9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1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8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11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12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21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7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3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0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46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4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4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56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2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5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4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9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56824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36675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829322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218608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786707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22102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727196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294140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49878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62065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867685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74387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825610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24776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470181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529590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950453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742581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927556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865400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57541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234494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48804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9068827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05223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02526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920165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3927635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99709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65902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0748913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255646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14841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657622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27238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60695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420866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774282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923012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7843166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849118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968966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110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8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37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69174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5000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61640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639251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006189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854197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177977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94227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362845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726657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963248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629701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502163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686874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98260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188550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554233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930877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295905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715327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931091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35383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170079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378627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585158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389983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242595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35045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863627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1206246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2011910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4077744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532238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666616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6775321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743278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1174413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375686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214014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606050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083599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1104615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1288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0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57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64159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132654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3643292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3039934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550696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4669737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1407306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208708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5590228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6206495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0984519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141637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204014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410971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69934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57542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7748514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5638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7964600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63513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772036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8884916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07706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132757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306237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4773239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98031221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06522376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13914774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2665034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27502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0418112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45301605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454854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25944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693409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5944354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7432588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8090824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19426372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  <w:div w:id="204690461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19215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a/citations?user=RaHUMYMAAAAJ&amp;hl=en" TargetMode="External"/><Relationship Id="rId13" Type="http://schemas.openxmlformats.org/officeDocument/2006/relationships/hyperlink" Target="https://github.com/hq-opensource/building-intelligence" TargetMode="External"/><Relationship Id="rId18" Type="http://schemas.openxmlformats.org/officeDocument/2006/relationships/hyperlink" Target="https://github.com/hq-opensource/si-mapper" TargetMode="External"/><Relationship Id="rId26" Type="http://schemas.openxmlformats.org/officeDocument/2006/relationships/hyperlink" Target="https://scholar.google.com/citations?hl=en&amp;authuser=1&amp;user=Deodh2sAAAAJ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kamaleon.app/en" TargetMode="External"/><Relationship Id="rId7" Type="http://schemas.openxmlformats.org/officeDocument/2006/relationships/hyperlink" Target="https://www.linkedin.com/in/jcoc/" TargetMode="External"/><Relationship Id="rId12" Type="http://schemas.openxmlformats.org/officeDocument/2006/relationships/hyperlink" Target="https://ieeexplore.ieee.org/abstract/document/10407197" TargetMode="External"/><Relationship Id="rId17" Type="http://schemas.openxmlformats.org/officeDocument/2006/relationships/hyperlink" Target="https://www.youtube.com/watch?v=-BP9ixhWGcQ&amp;t=26s" TargetMode="External"/><Relationship Id="rId25" Type="http://schemas.openxmlformats.org/officeDocument/2006/relationships/hyperlink" Target="https://scholar.google.com/citations?user=j6M-kjsAAAAJ&amp;hl=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ciencedirect.com/science/article/abs/pii/S0360544220321356" TargetMode="External"/><Relationship Id="rId20" Type="http://schemas.openxmlformats.org/officeDocument/2006/relationships/hyperlink" Target="https://www.contextosystems.com/en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ovi.sa@hotmail.com" TargetMode="External"/><Relationship Id="rId11" Type="http://schemas.openxmlformats.org/officeDocument/2006/relationships/hyperlink" Target="https://www.youtube.com/watch?v=Dy0BerwyZvI" TargetMode="External"/><Relationship Id="rId24" Type="http://schemas.openxmlformats.org/officeDocument/2006/relationships/hyperlink" Target="https://scholar.google.com/citations?hl=en&amp;authuser=1&amp;user=057As8AAAAAJ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ieeexplore.ieee.org/abstract/document/9589828" TargetMode="External"/><Relationship Id="rId23" Type="http://schemas.openxmlformats.org/officeDocument/2006/relationships/hyperlink" Target="https://oraprdnt.uqtr.uquebec.ca/portail/gscw045a.afficher_detail_form_reponse?owa_no_site=3067&amp;owa_bottin=&amp;owa_no_fiche=154&amp;owa_no_form_reponse=644402&amp;owa_apercu=N&amp;owa_imprimable=N&amp;owa_brouillon=N&amp;owa_fenetre_surgissante=N&amp;owa_no_champ_selectionne=14&amp;owa_no_choix_selectionne=&amp;owa_mot_recherche=juan%20carlos&amp;owa_lettre=%25&amp;owa_no_page=1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proof-of-work.io/juan" TargetMode="External"/><Relationship Id="rId19" Type="http://schemas.openxmlformats.org/officeDocument/2006/relationships/hyperlink" Target="https://lfenergy.org/hydro-quebec-demonstrates-commitment-to-open-source-for-the-energy-transition-with-membership-in-linux-foundation-energ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uancaoviedo" TargetMode="External"/><Relationship Id="rId14" Type="http://schemas.openxmlformats.org/officeDocument/2006/relationships/hyperlink" Target="https://github.com/hq-opensource/predictive-control" TargetMode="External"/><Relationship Id="rId22" Type="http://schemas.openxmlformats.org/officeDocument/2006/relationships/hyperlink" Target="https://www.proof-of-work.io/juan" TargetMode="External"/><Relationship Id="rId27" Type="http://schemas.openxmlformats.org/officeDocument/2006/relationships/hyperlink" Target="https://scholar.google.com/citations?user=RaHUMYMAAAAJ&amp;hl=en&amp;authuser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FB232-165E-4331-B801-6962BA630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2</Pages>
  <Words>1378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Oviedo Cepeda, Juan Carlos</dc:creator>
  <cp:keywords/>
  <dc:description/>
  <cp:lastModifiedBy>Oviedo Cepeda, Juan Carlos</cp:lastModifiedBy>
  <cp:revision>39</cp:revision>
  <cp:lastPrinted>2026-05-07T19:53:00Z</cp:lastPrinted>
  <dcterms:created xsi:type="dcterms:W3CDTF">2026-04-30T10:33:00Z</dcterms:created>
  <dcterms:modified xsi:type="dcterms:W3CDTF">2026-06-07T12:18:00Z</dcterms:modified>
</cp:coreProperties>
</file>