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Consultas de servicios fijos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14/09/2026 09:26:28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❌ Falló en el paso: 4. Validar opciones de soluciones fijas 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4_0925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4_09253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4_0925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4_09254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14_0926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14_09261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14_0926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14_09261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4. Validar opciones de soluciones fijas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4" name="Drawing 4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rror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