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14/09/2026 11:20:56</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14. 
15. 
16.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59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4_111735.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4_111735.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4_111741.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4_11174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14_111808.png"/>
            <a:graphic xmlns:a="http://schemas.openxmlformats.org/drawingml/2006/main">
              <a:graphicData uri="http://schemas.openxmlformats.org/drawingml/2006/picture">
                <pic:pic xmlns:pic="http://schemas.openxmlformats.org/drawingml/2006/picture">
                  <pic:nvPicPr>
                    <pic:cNvPr id="0" name="Picture 2" descr="3__ingresar_a_soluciones_fijas__20260914_111808.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14_111814.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14_111814.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14_111827.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14_111827.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14_111838.png"/>
            <a:graphic xmlns:a="http://schemas.openxmlformats.org/drawingml/2006/main">
              <a:graphicData uri="http://schemas.openxmlformats.org/drawingml/2006/picture">
                <pic:pic xmlns:pic="http://schemas.openxmlformats.org/drawingml/2006/picture">
                  <pic:nvPicPr>
                    <pic:cNvPr id="0" name="Picture 5" descr="6__validar_mini_versi_n_20260914_111838.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14_111847.png"/>
            <a:graphic xmlns:a="http://schemas.openxmlformats.org/drawingml/2006/main">
              <a:graphicData uri="http://schemas.openxmlformats.org/drawingml/2006/picture">
                <pic:pic xmlns:pic="http://schemas.openxmlformats.org/drawingml/2006/picture">
                  <pic:nvPicPr>
                    <pic:cNvPr id="0" name="Picture 6" descr="7__validar_menu_tus_servicios_fijos_20260914_111847.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14_111857.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14_111857.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14_111910.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14_111910.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14_111925.png"/>
            <a:graphic xmlns:a="http://schemas.openxmlformats.org/drawingml/2006/main">
              <a:graphicData uri="http://schemas.openxmlformats.org/drawingml/2006/picture">
                <pic:pic xmlns:pic="http://schemas.openxmlformats.org/drawingml/2006/picture">
                  <pic:nvPicPr>
                    <pic:cNvPr id="0" name="Picture 9" descr="10___20260914_111925.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14_111936.png"/>
            <a:graphic xmlns:a="http://schemas.openxmlformats.org/drawingml/2006/main">
              <a:graphicData uri="http://schemas.openxmlformats.org/drawingml/2006/picture">
                <pic:pic xmlns:pic="http://schemas.openxmlformats.org/drawingml/2006/picture">
                  <pic:nvPicPr>
                    <pic:cNvPr id="0" name="Picture 11" descr="11___20260914_111936.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14_112001.png"/>
            <a:graphic xmlns:a="http://schemas.openxmlformats.org/drawingml/2006/main">
              <a:graphicData uri="http://schemas.openxmlformats.org/drawingml/2006/picture">
                <pic:pic xmlns:pic="http://schemas.openxmlformats.org/drawingml/2006/picture">
                  <pic:nvPicPr>
                    <pic:cNvPr id="0" name="Picture 12" descr="12___20260914_112001.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14_112017.png"/>
            <a:graphic xmlns:a="http://schemas.openxmlformats.org/drawingml/2006/main">
              <a:graphicData uri="http://schemas.openxmlformats.org/drawingml/2006/picture">
                <pic:pic xmlns:pic="http://schemas.openxmlformats.org/drawingml/2006/picture">
                  <pic:nvPicPr>
                    <pic:cNvPr id="0" name="Picture 13" descr="13___20260914_112017.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200"/>
      </w:pPr>
      <w:r>
        <w:rPr>
          <w:sz w:val="24"/>
        </w:rPr>
        <w:t xml:space="preserve">14. </w:t>
      </w:r>
    </w:p>
    <w:p>
      <w:r>
        <w:t/>
      </w:r>
    </w:p>
    <w:p>
      <w:r>
        <w:drawing>
          <wp:inline distT="0" distR="0" distB="0" distL="0">
            <wp:extent cx="1905000" cy="3429000"/>
            <wp:docPr id="14" name="Drawing 14" descr="14___20260914_112036.png"/>
            <a:graphic xmlns:a="http://schemas.openxmlformats.org/drawingml/2006/main">
              <a:graphicData uri="http://schemas.openxmlformats.org/drawingml/2006/picture">
                <pic:pic xmlns:pic="http://schemas.openxmlformats.org/drawingml/2006/picture">
                  <pic:nvPicPr>
                    <pic:cNvPr id="0" name="Picture 14" descr="14___20260914_112036.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p>
      <w:pPr>
        <w:spacing w:before="200"/>
      </w:pPr>
      <w:r>
        <w:rPr>
          <w:sz w:val="24"/>
        </w:rPr>
        <w:t xml:space="preserve">15. </w:t>
      </w:r>
    </w:p>
    <w:p>
      <w:r>
        <w:t/>
      </w:r>
    </w:p>
    <w:p>
      <w:r>
        <w:drawing>
          <wp:inline distT="0" distR="0" distB="0" distL="0">
            <wp:extent cx="1905000" cy="3429000"/>
            <wp:docPr id="15" name="Drawing 15" descr="15___20260914_112048.png"/>
            <a:graphic xmlns:a="http://schemas.openxmlformats.org/drawingml/2006/main">
              <a:graphicData uri="http://schemas.openxmlformats.org/drawingml/2006/picture">
                <pic:pic xmlns:pic="http://schemas.openxmlformats.org/drawingml/2006/picture">
                  <pic:nvPicPr>
                    <pic:cNvPr id="0" name="Picture 15" descr="15___20260914_112048.png"/>
                    <pic:cNvPicPr>
                      <a:picLocks noChangeAspect="true"/>
                    </pic:cNvPicPr>
                  </pic:nvPicPr>
                  <pic:blipFill>
                    <a:blip r:embed="rId23"/>
                    <a:stretch>
                      <a:fillRect/>
                    </a:stretch>
                  </pic:blipFill>
                  <pic:spPr>
                    <a:xfrm>
                      <a:off x="0" y="0"/>
                      <a:ext cx="1905000" cy="3429000"/>
                    </a:xfrm>
                    <a:prstGeom prst="rect">
                      <a:avLst/>
                    </a:prstGeom>
                  </pic:spPr>
                </pic:pic>
              </a:graphicData>
            </a:graphic>
          </wp:inline>
        </w:drawing>
      </w:r>
    </w:p>
    <w:p>
      <w:pPr>
        <w:spacing w:before="200"/>
      </w:pPr>
      <w:r>
        <w:rPr>
          <w:sz w:val="24"/>
        </w:rPr>
        <w:t xml:space="preserve">16. </w:t>
      </w:r>
    </w:p>
    <w:p>
      <w:r>
        <w:t/>
      </w:r>
    </w:p>
    <w:p>
      <w:r>
        <w:drawing>
          <wp:inline distT="0" distR="0" distB="0" distL="0">
            <wp:extent cx="1905000" cy="3429000"/>
            <wp:docPr id="16" name="Drawing 16" descr="16___20260914_112053.png"/>
            <a:graphic xmlns:a="http://schemas.openxmlformats.org/drawingml/2006/main">
              <a:graphicData uri="http://schemas.openxmlformats.org/drawingml/2006/picture">
                <pic:pic xmlns:pic="http://schemas.openxmlformats.org/drawingml/2006/picture">
                  <pic:nvPicPr>
                    <pic:cNvPr id="0" name="Picture 16" descr="16___20260914_112053.png"/>
                    <pic:cNvPicPr>
                      <a:picLocks noChangeAspect="true"/>
                    </pic:cNvPicPr>
                  </pic:nvPicPr>
                  <pic:blipFill>
                    <a:blip r:embed="rId24"/>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23" Target="media/image16.png" Type="http://schemas.openxmlformats.org/officeDocument/2006/relationships/image"/><Relationship Id="rId24" Target="media/image17.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