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15:00:16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Ingreso a Consulta servicios fijos
6. Validar Mini Versión
7. Validar menu tus servicios fijos
8. Validar Mini version tus servicios fijos
❌ Falló en el paso: 8. Validar Mini version tus servicios fijos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145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1458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1458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1458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826_1459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826_1459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826_145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826_1459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a Consulta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a_consulta_servicios_fijos_20260826_145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a_consulta_servicios_fijos_20260826_14592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60826_1459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60826_1459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menu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menu_tus_servicios_fijos_20260826_145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menu_tus_servicios_fijos_20260826_14593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 version tus servicios fijos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_version_tus_servicios_fijos_20260826_1459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_version_tus_servicios_fijos_20260826_14594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Mini version tus servicios fijos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