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gestionar lineas nuevas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28/08/2026 09:22:34</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Ingreso a gestionar lineas nuevas empresas
5. Validar Mini Versión
6. Validar solicitar lineas nuevas
7. Validar solicitudes finalizadas
8. Validar estado de solicitudes finalizadas
9. Validar resumen de la solicitud
10. Validar listado de lineas activas
11. Validar Solicitudes en curso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20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8_092054.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8_09205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28_092059.png"/>
            <a:graphic xmlns:a="http://schemas.openxmlformats.org/drawingml/2006/main">
              <a:graphicData uri="http://schemas.openxmlformats.org/drawingml/2006/picture">
                <pic:pic xmlns:pic="http://schemas.openxmlformats.org/drawingml/2006/picture">
                  <pic:nvPicPr>
                    <pic:cNvPr id="0" name="Picture 1" descr="2__ingresar_a_solcuiones_moviles__20260828_09205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28_092107.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28_092107.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Ingreso a gestionar lineas nuevas empresas</w:t>
      </w:r>
    </w:p>
    <w:p>
      <w:r>
        <w:t/>
      </w:r>
    </w:p>
    <w:p>
      <w:r>
        <w:drawing>
          <wp:inline distT="0" distR="0" distB="0" distL="0">
            <wp:extent cx="1905000" cy="3429000"/>
            <wp:docPr id="3" name="Drawing 3" descr="4__ingreso_a_gestionar_lineas_nuevas_empresas_20260828_092116.png"/>
            <a:graphic xmlns:a="http://schemas.openxmlformats.org/drawingml/2006/main">
              <a:graphicData uri="http://schemas.openxmlformats.org/drawingml/2006/picture">
                <pic:pic xmlns:pic="http://schemas.openxmlformats.org/drawingml/2006/picture">
                  <pic:nvPicPr>
                    <pic:cNvPr id="0" name="Picture 3" descr="4__ingreso_a_gestionar_lineas_nuevas_empresas_20260828_092116.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Mini Versión</w:t>
      </w:r>
    </w:p>
    <w:p>
      <w:r>
        <w:t/>
      </w:r>
    </w:p>
    <w:p>
      <w:r>
        <w:drawing>
          <wp:inline distT="0" distR="0" distB="0" distL="0">
            <wp:extent cx="1905000" cy="3429000"/>
            <wp:docPr id="4" name="Drawing 4" descr="5__validar_mini_versi_n_20260828_092123.png"/>
            <a:graphic xmlns:a="http://schemas.openxmlformats.org/drawingml/2006/main">
              <a:graphicData uri="http://schemas.openxmlformats.org/drawingml/2006/picture">
                <pic:pic xmlns:pic="http://schemas.openxmlformats.org/drawingml/2006/picture">
                  <pic:nvPicPr>
                    <pic:cNvPr id="0" name="Picture 4" descr="5__validar_mini_versi_n_20260828_092123.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solicitar lineas nuevas</w:t>
      </w:r>
    </w:p>
    <w:p>
      <w:r>
        <w:t/>
      </w:r>
    </w:p>
    <w:p>
      <w:r>
        <w:drawing>
          <wp:inline distT="0" distR="0" distB="0" distL="0">
            <wp:extent cx="1905000" cy="3429000"/>
            <wp:docPr id="5" name="Drawing 5" descr="6__validar_solicitar_lineas_nuevas_20260828_092134.png"/>
            <a:graphic xmlns:a="http://schemas.openxmlformats.org/drawingml/2006/main">
              <a:graphicData uri="http://schemas.openxmlformats.org/drawingml/2006/picture">
                <pic:pic xmlns:pic="http://schemas.openxmlformats.org/drawingml/2006/picture">
                  <pic:nvPicPr>
                    <pic:cNvPr id="0" name="Picture 5" descr="6__validar_solicitar_lineas_nuevas_20260828_092134.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solicitudes finalizadas</w:t>
      </w:r>
    </w:p>
    <w:p>
      <w:r>
        <w:t/>
      </w:r>
    </w:p>
    <w:p>
      <w:r>
        <w:drawing>
          <wp:inline distT="0" distR="0" distB="0" distL="0">
            <wp:extent cx="1905000" cy="3429000"/>
            <wp:docPr id="6" name="Drawing 6" descr="7__validar_solicitudes_finalizadas_20260828_092144.png"/>
            <a:graphic xmlns:a="http://schemas.openxmlformats.org/drawingml/2006/main">
              <a:graphicData uri="http://schemas.openxmlformats.org/drawingml/2006/picture">
                <pic:pic xmlns:pic="http://schemas.openxmlformats.org/drawingml/2006/picture">
                  <pic:nvPicPr>
                    <pic:cNvPr id="0" name="Picture 6" descr="7__validar_solicitudes_finalizadas_20260828_092144.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estado de solicitudes finalizadas</w:t>
      </w:r>
    </w:p>
    <w:p>
      <w:r>
        <w:t/>
      </w:r>
    </w:p>
    <w:p>
      <w:r>
        <w:drawing>
          <wp:inline distT="0" distR="0" distB="0" distL="0">
            <wp:extent cx="1905000" cy="3429000"/>
            <wp:docPr id="7" name="Drawing 7" descr="8__validar_estado_de_solicitudes_finalizadas_20260828_092155.png"/>
            <a:graphic xmlns:a="http://schemas.openxmlformats.org/drawingml/2006/main">
              <a:graphicData uri="http://schemas.openxmlformats.org/drawingml/2006/picture">
                <pic:pic xmlns:pic="http://schemas.openxmlformats.org/drawingml/2006/picture">
                  <pic:nvPicPr>
                    <pic:cNvPr id="0" name="Picture 7" descr="8__validar_estado_de_solicitudes_finalizadas_20260828_092155.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resumen de la solicitud</w:t>
      </w:r>
    </w:p>
    <w:p>
      <w:r>
        <w:t/>
      </w:r>
    </w:p>
    <w:p>
      <w:r>
        <w:drawing>
          <wp:inline distT="0" distR="0" distB="0" distL="0">
            <wp:extent cx="1905000" cy="3429000"/>
            <wp:docPr id="8" name="Drawing 8" descr="9__validar_resumen_de_la_solicitud_20260828_092159.png"/>
            <a:graphic xmlns:a="http://schemas.openxmlformats.org/drawingml/2006/main">
              <a:graphicData uri="http://schemas.openxmlformats.org/drawingml/2006/picture">
                <pic:pic xmlns:pic="http://schemas.openxmlformats.org/drawingml/2006/picture">
                  <pic:nvPicPr>
                    <pic:cNvPr id="0" name="Picture 8" descr="9__validar_resumen_de_la_solicitud_20260828_092159.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Validar listado de lineas activas</w:t>
      </w:r>
    </w:p>
    <w:p>
      <w:r>
        <w:t/>
      </w:r>
    </w:p>
    <w:p>
      <w:r>
        <w:drawing>
          <wp:inline distT="0" distR="0" distB="0" distL="0">
            <wp:extent cx="1905000" cy="3429000"/>
            <wp:docPr id="9" name="Drawing 9" descr="10__validar_listado_de_lineas_activas_20260828_092214.png"/>
            <a:graphic xmlns:a="http://schemas.openxmlformats.org/drawingml/2006/main">
              <a:graphicData uri="http://schemas.openxmlformats.org/drawingml/2006/picture">
                <pic:pic xmlns:pic="http://schemas.openxmlformats.org/drawingml/2006/picture">
                  <pic:nvPicPr>
                    <pic:cNvPr id="0" name="Picture 9" descr="10__validar_listado_de_lineas_activas_20260828_092214.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Validar Solicitudes en curso</w:t>
      </w:r>
    </w:p>
    <w:p>
      <w:r>
        <w:t/>
      </w:r>
    </w:p>
    <w:p>
      <w:r>
        <w:drawing>
          <wp:inline distT="0" distR="0" distB="0" distL="0">
            <wp:extent cx="1905000" cy="3429000"/>
            <wp:docPr id="11" name="Drawing 11" descr="11__validar_solicitudes_en_curso_20260828_092231.png"/>
            <a:graphic xmlns:a="http://schemas.openxmlformats.org/drawingml/2006/main">
              <a:graphicData uri="http://schemas.openxmlformats.org/drawingml/2006/picture">
                <pic:pic xmlns:pic="http://schemas.openxmlformats.org/drawingml/2006/picture">
                  <pic:nvPicPr>
                    <pic:cNvPr id="0" name="Picture 11" descr="11__validar_solicitudes_en_curso_20260828_092231.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