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11:53:48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El usuario ingresa hasta el menú Soluciones móviles
3. ingresar a Activa eSIM Empresas
4. ingresar numero al que quieras administrar
5. validar mensaje empresas
6. validar version de miniprograma
7. validar informacion Cámbiate a eSIM y disfruta de más tecnología!
❌ Falló en el paso: 7.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152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152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el_usuario_ingresa_hasta_el_men__soluciones_m_viles_20260820_115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el_usuario_ingresa_hasta_el_men__soluciones_m_viles_20260820_1152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activa_esim_empresas_20260820_1152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activa_esim_empresas_20260820_1152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numero_al_que_quieras_administrar_20260820_1153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numero_al_que_quieras_administrar_20260820_1153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ensaje_empresas_20260820_115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ensaje_empresas_20260820_1153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15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1532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_mbiate_a_esim_y_disfruta_de_m_s_tecnolog_a__20260820_115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_mbiate_a_esim_y_disfruta_de_m_s_tecnolog_a__20260820_1153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