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Administrar facura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12/08/2026 15:54:57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solcuiones moviles 
4. Validar opciones de solcuiones moviles 
5. ingresar a detalle de tu plan
6. ingresar numero al que quieras administrar
7. validar version miniprogrma
8. validar Informacion detalle de tu plan
9. ingresar a Administra tu factura
10. validar version miniprogrma
❌ Falló en el paso: 10. validar version miniprogrma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12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12_15532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12_155324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12_15532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12_155329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solcuiones_moviles__20260812_15533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solcuiones_moviles__20260812_155336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solcuiones_moviles__20260812_15534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solcuiones_moviles__20260812_155342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detalle de tu plan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detalle_de_tu_plan_20260812_15534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detalle_de_tu_plan_20260812_155347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numero_al_que_quieras_administrar_20260812_15535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numero_al_que_quieras_administrar_20260812_155355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version miniprogrma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version_miniprogrma_20260812_15540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version_miniprogrma_20260812_155405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Informacion detalle de tu plan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informacion_detalle_de_tu_plan_20260812_15540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informacion_detalle_de_tu_plan_20260812_155408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9. ingresar a Administra tu factura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ingresar_a_administra_tu_factura_20260812_15542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ingresar_a_administra_tu_factura_20260812_155428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10. validar version miniprogrma</w:t>
      </w:r>
    </w:p>
    <w:p>
      <w:r>
        <w:t/>
      </w:r>
    </w:p>
    <w:p>
      <w:r>
        <w:drawing>
          <wp:inline distT="0" distR="0" distB="0" distL="0">
            <wp:extent cx="1905000" cy="3429000"/>
            <wp:docPr id="9" name="Drawing 9" descr="10__validar_version_miniprogrma_20260812_15543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0__validar_version_miniprogrma_20260812_155438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18" Target="media/image11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