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12:30:27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Información Inicial
a. Validar versión APP.
4. Ingresar a solcuiones moviles 
5. Validar opciones de solcuiones moviles 
6. ingresar a detalle de tu plan
7. ingresar numero al que quieras administrar
8. validar version miniprogrma
9. validar Informacion detalle de tu plan
❌ Falló en el paso: 9. validar Informacion detalle de tu plan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18_122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18_1227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818_122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818_12292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formaci_n_inicial_a__validar_versi_n_app___20260818_122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formaci_n_inicial_a__validar_versi_n_app___20260818_1229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solcuiones_moviles__20260818_1229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solcuiones_moviles__20260818_12293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opciones_de_solcuiones_moviles__20260818_122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opciones_de_solcuiones_moviles__20260818_1229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detalle_de_tu_plan_20260818_1229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detalle_de_tu_plan_20260818_1229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numero_al_que_quieras_administrar_20260818_1229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numero_al_que_quieras_administrar_20260818_12295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version_miniprogrma_20260818_1230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version_miniprogrma_20260818_12300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informacion_detalle_de_tu_plan_20260818_123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informacion_detalle_de_tu_plan_20260818_12301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